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A0" w:rsidRPr="00753156" w:rsidRDefault="00E23CA0" w:rsidP="00E23CA0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5287376"/>
      <w:bookmarkStart w:id="1" w:name="block-3115734"/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E23CA0" w:rsidRPr="00753156" w:rsidRDefault="00E23CA0" w:rsidP="00E23CA0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E23CA0" w:rsidRPr="00753156" w:rsidRDefault="00E23CA0" w:rsidP="00E23CA0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Федерации»</w:t>
      </w: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E23CA0" w:rsidRPr="00753156" w:rsidRDefault="00E23CA0" w:rsidP="00E23CA0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ФГБОУ</w:t>
      </w:r>
    </w:p>
    <w:p w:rsidR="00E23CA0" w:rsidRPr="00753156" w:rsidRDefault="00E23CA0" w:rsidP="00E23CA0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E23CA0" w:rsidRPr="00753156" w:rsidRDefault="00E23CA0" w:rsidP="00E23CA0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МИД России»</w:t>
      </w:r>
    </w:p>
    <w:p w:rsidR="00E23CA0" w:rsidRPr="00753156" w:rsidRDefault="00E23CA0" w:rsidP="00E23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202</w:t>
      </w:r>
      <w:r w:rsidRPr="00B729C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г.</w:t>
      </w:r>
    </w:p>
    <w:p w:rsidR="00E23CA0" w:rsidRPr="00753156" w:rsidRDefault="00E23CA0" w:rsidP="00E23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14</w:t>
      </w:r>
      <w:r w:rsidRPr="004B4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ОД</w:t>
      </w:r>
    </w:p>
    <w:p w:rsidR="00E23CA0" w:rsidRPr="00753156" w:rsidRDefault="00E23CA0" w:rsidP="00E2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E23CA0" w:rsidRPr="00716F28" w:rsidRDefault="00E23CA0" w:rsidP="00E23CA0">
      <w:pPr>
        <w:spacing w:after="0" w:line="408" w:lineRule="auto"/>
        <w:ind w:left="120"/>
        <w:jc w:val="center"/>
        <w:rPr>
          <w:lang w:val="ru-RU"/>
        </w:rPr>
      </w:pPr>
      <w:r w:rsidRPr="00716F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6F28">
        <w:rPr>
          <w:rFonts w:ascii="Times New Roman" w:hAnsi="Times New Roman"/>
          <w:color w:val="000000"/>
          <w:sz w:val="28"/>
          <w:lang w:val="ru-RU"/>
        </w:rPr>
        <w:t xml:space="preserve"> 835559)</w:t>
      </w:r>
    </w:p>
    <w:p w:rsidR="00E23CA0" w:rsidRDefault="00E23CA0" w:rsidP="00E23CA0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E23CA0" w:rsidRPr="00753156" w:rsidRDefault="00E23CA0" w:rsidP="00E23CA0">
      <w:pPr>
        <w:tabs>
          <w:tab w:val="left" w:pos="2400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Обществознанию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10" o:spid="_x0000_s1026" style="position:absolute;z-index:251659264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3D1476">
        <w:rPr>
          <w:noProof/>
        </w:rPr>
        <w:pict>
          <v:line id="Прямая соединительная линия 9" o:spid="_x0000_s1035" style="position:absolute;z-index:251660288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E23CA0" w:rsidRPr="00753156" w:rsidRDefault="00E23CA0" w:rsidP="00E23CA0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предмета, курса)</w:t>
      </w: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E23CA0" w:rsidRPr="00753156" w:rsidRDefault="00E23CA0" w:rsidP="00E23CA0">
      <w:pPr>
        <w:tabs>
          <w:tab w:val="left" w:pos="3740"/>
        </w:tabs>
        <w:spacing w:after="0" w:line="240" w:lineRule="auto"/>
        <w:ind w:left="314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>6</w:t>
      </w:r>
      <w:r w:rsidRPr="00753156"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ов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8" o:spid="_x0000_s1034" style="position:absolute;z-index:251661312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E23CA0" w:rsidRPr="00753156" w:rsidRDefault="00E23CA0" w:rsidP="00E2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E23CA0" w:rsidRPr="00753156" w:rsidRDefault="00E23CA0" w:rsidP="00E2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базовый</w:t>
      </w:r>
    </w:p>
    <w:p w:rsidR="00E23CA0" w:rsidRPr="00753156" w:rsidRDefault="00E23CA0" w:rsidP="00E23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E23CA0" w:rsidRPr="00753156" w:rsidRDefault="00E23CA0" w:rsidP="00E23CA0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3CA0" w:rsidRPr="00753156" w:rsidRDefault="00E23CA0" w:rsidP="00E23C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7" o:spid="_x0000_s1033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E23CA0" w:rsidRPr="00753156" w:rsidRDefault="00E23CA0" w:rsidP="00E23C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Щеглова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6" o:spid="_x0000_s1032" style="position:absolute;z-index:25166336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E23CA0" w:rsidRPr="00753156" w:rsidRDefault="00E23CA0" w:rsidP="00E23CA0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Наталья Анатольевна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5" o:spid="_x0000_s1031" style="position:absolute;z-index:251664384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E23CA0" w:rsidRPr="00753156" w:rsidRDefault="00E23CA0" w:rsidP="00E23CA0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учителя, специалиста)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4" o:spid="_x0000_s1030" style="position:absolute;z-index:251665408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E23CA0" w:rsidRPr="00753156" w:rsidRDefault="00E23CA0" w:rsidP="00E23CA0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истории и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3" o:spid="_x0000_s1029" style="position:absolute;z-index:251666432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E23CA0" w:rsidRPr="00753156" w:rsidRDefault="00E23CA0" w:rsidP="00E23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2" o:spid="_x0000_s1028" style="position:absolute;z-index:25166745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E23CA0" w:rsidRPr="00753156" w:rsidRDefault="00E23CA0" w:rsidP="00E23CA0">
      <w:pPr>
        <w:spacing w:after="0" w:line="240" w:lineRule="auto"/>
        <w:ind w:left="5245" w:right="850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E23CA0" w:rsidRPr="00753156" w:rsidRDefault="003D1476" w:rsidP="00E23CA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76">
        <w:rPr>
          <w:noProof/>
        </w:rPr>
        <w:pict>
          <v:line id="Прямая соединительная линия 1" o:spid="_x0000_s1027" style="position:absolute;z-index:25166848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753156" w:rsidRDefault="00E23CA0" w:rsidP="00E23CA0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CA0" w:rsidRPr="00E23CA0" w:rsidRDefault="00E23CA0" w:rsidP="00E23CA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bookmarkEnd w:id="0"/>
    </w:p>
    <w:p w:rsidR="00E23CA0" w:rsidRDefault="00E23CA0" w:rsidP="00775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54E9" w:rsidRDefault="007754E9" w:rsidP="00775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23CA0" w:rsidRPr="008A30CB" w:rsidRDefault="00E23CA0" w:rsidP="007754E9">
      <w:pPr>
        <w:spacing w:after="0" w:line="264" w:lineRule="auto"/>
        <w:ind w:left="120"/>
        <w:jc w:val="both"/>
        <w:rPr>
          <w:lang w:val="ru-RU"/>
        </w:rPr>
      </w:pPr>
    </w:p>
    <w:p w:rsidR="00E23CA0" w:rsidRPr="00D41342" w:rsidRDefault="00E23CA0" w:rsidP="00E23CA0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41342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р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абочая программа по </w:t>
      </w:r>
      <w:r w:rsidR="00B101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обществознанию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31.05.2021 г. № 287, зарегистрирован Министерством юстиции Российской Федерации 05.07.2021 г.,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Концепции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преподавания учебного курса «</w:t>
      </w:r>
      <w:r w:rsidR="00B10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Обществознание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B10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101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(</w:t>
      </w:r>
      <w:r w:rsidR="00B101CC" w:rsidRPr="00B10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утверждена</w:t>
      </w:r>
      <w:r w:rsidR="00B101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101CC" w:rsidRPr="00B10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решением Коллегии Министерства просвещения и науки РФ от 24.12.2018 года</w:t>
      </w:r>
      <w:r w:rsidRPr="00B10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); 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программой воспитания ФГБОУ «Средняя школа-интернат МИД РФ», Основной образовательной программы основного общего образования, разработанной ФГБОУ «Средняя школа-интернат МИД РФ».</w:t>
      </w:r>
    </w:p>
    <w:p w:rsidR="007754E9" w:rsidRDefault="00E23CA0" w:rsidP="00E23C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реализуется с помощью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«Обществознание» 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класса, авторы Л.Н. Боголюбов, Л.Ф. Иванова «Обществознание»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 – М.;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E23CA0" w:rsidRPr="00E23CA0" w:rsidRDefault="00E23CA0" w:rsidP="00E23C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A30C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A30C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7754E9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7754E9" w:rsidRPr="008A30CB" w:rsidRDefault="007754E9" w:rsidP="007754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7754E9" w:rsidRPr="008A30CB" w:rsidRDefault="007754E9" w:rsidP="007754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754E9" w:rsidRPr="008A30CB" w:rsidRDefault="007754E9" w:rsidP="007754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754E9" w:rsidRPr="008A30CB" w:rsidRDefault="007754E9" w:rsidP="007754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754E9" w:rsidRPr="008A30CB" w:rsidRDefault="007754E9" w:rsidP="007754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7754E9" w:rsidRPr="008A30CB" w:rsidRDefault="007754E9" w:rsidP="007754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754E9" w:rsidRPr="008A30CB" w:rsidRDefault="007754E9" w:rsidP="007754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7754E9" w:rsidRPr="008A30CB" w:rsidRDefault="007754E9" w:rsidP="007754E9">
      <w:pPr>
        <w:rPr>
          <w:lang w:val="ru-RU"/>
        </w:rPr>
        <w:sectPr w:rsidR="007754E9" w:rsidRPr="008A30CB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5332A" w:rsidRDefault="0075332A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8A30C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8A30CB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A30C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A30C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невозможность контролировать всё вокруг.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Pr="008A30CB" w:rsidRDefault="007754E9" w:rsidP="007754E9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выражения личной индивидуальности, к различным формам неформального общения подростков;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7754E9" w:rsidRPr="008A30CB" w:rsidRDefault="007754E9" w:rsidP="007754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7754E9" w:rsidRDefault="007754E9" w:rsidP="007754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разного положения людей в обществе, видов экономической деятельности, глобальных проблем;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7754E9" w:rsidRPr="008A30CB" w:rsidRDefault="007754E9" w:rsidP="007754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7754E9" w:rsidRPr="008A30CB" w:rsidRDefault="007754E9" w:rsidP="007754E9">
      <w:pPr>
        <w:spacing w:after="0" w:line="264" w:lineRule="auto"/>
        <w:ind w:left="120"/>
        <w:jc w:val="both"/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Pr="007754E9" w:rsidRDefault="007754E9" w:rsidP="007754E9">
      <w:pPr>
        <w:spacing w:after="0"/>
        <w:ind w:left="120"/>
      </w:pPr>
      <w:r w:rsidRPr="007754E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54E9" w:rsidRPr="007754E9" w:rsidRDefault="007754E9" w:rsidP="007754E9">
      <w:pPr>
        <w:spacing w:after="0"/>
        <w:ind w:left="120"/>
      </w:pPr>
      <w:r w:rsidRPr="007754E9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1831"/>
        <w:gridCol w:w="896"/>
        <w:gridCol w:w="1730"/>
        <w:gridCol w:w="1794"/>
        <w:gridCol w:w="2658"/>
      </w:tblGrid>
      <w:tr w:rsidR="007754E9" w:rsidRPr="007754E9" w:rsidTr="00501A3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</w:tr>
      <w:tr w:rsidR="007754E9" w:rsidRPr="007754E9" w:rsidTr="00501A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4E9" w:rsidRPr="007754E9" w:rsidRDefault="007754E9" w:rsidP="00775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4E9" w:rsidRPr="007754E9" w:rsidRDefault="007754E9" w:rsidP="007754E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4E9" w:rsidRPr="007754E9" w:rsidRDefault="007754E9" w:rsidP="007754E9"/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7754E9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/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7754E9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/>
        </w:tc>
      </w:tr>
      <w:tr w:rsidR="007754E9" w:rsidRPr="0030117B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754E9" w:rsidRPr="007754E9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/>
        </w:tc>
      </w:tr>
    </w:tbl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A05019" w:rsidRDefault="00A05019" w:rsidP="007754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754E9" w:rsidRPr="007754E9" w:rsidRDefault="007754E9" w:rsidP="007754E9">
      <w:pPr>
        <w:spacing w:after="0"/>
        <w:ind w:left="120"/>
      </w:pPr>
      <w:r w:rsidRPr="007754E9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754E9" w:rsidRPr="007754E9" w:rsidRDefault="007754E9" w:rsidP="007754E9">
      <w:pPr>
        <w:spacing w:after="0"/>
        <w:ind w:left="120"/>
      </w:pPr>
      <w:r w:rsidRPr="007754E9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2"/>
        <w:gridCol w:w="1839"/>
        <w:gridCol w:w="783"/>
        <w:gridCol w:w="1481"/>
        <w:gridCol w:w="1535"/>
        <w:gridCol w:w="1096"/>
        <w:gridCol w:w="2247"/>
      </w:tblGrid>
      <w:tr w:rsidR="007754E9" w:rsidRPr="007754E9" w:rsidTr="007754E9">
        <w:trPr>
          <w:trHeight w:val="144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1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</w:tr>
      <w:tr w:rsidR="007754E9" w:rsidRPr="007754E9" w:rsidTr="007754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4E9" w:rsidRPr="007754E9" w:rsidRDefault="007754E9" w:rsidP="00775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4E9" w:rsidRPr="007754E9" w:rsidRDefault="007754E9" w:rsidP="007754E9"/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754E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4E9" w:rsidRPr="007754E9" w:rsidRDefault="007754E9" w:rsidP="007754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4E9" w:rsidRPr="007754E9" w:rsidRDefault="007754E9" w:rsidP="00775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4E9" w:rsidRPr="007754E9" w:rsidRDefault="007754E9" w:rsidP="007754E9"/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bookmarkStart w:id="2" w:name="_Hlk144651289"/>
            <w:r w:rsidRPr="007754E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25.09-29.09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Цели, мотивы и виды </w:t>
            </w: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23.10-27.10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</w:t>
            </w: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 подростка. Отношения с друзьями и сверстниками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15.01-</w:t>
            </w:r>
            <w:r>
              <w:rPr>
                <w:lang w:val="ru-RU"/>
              </w:rPr>
              <w:lastRenderedPageBreak/>
              <w:t>19.01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12.02-16.02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19.02-23.02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4.03-8.03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15.04-19.04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</w:t>
            </w: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современности"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4E9" w:rsidRPr="0030117B" w:rsidTr="007754E9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754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754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754E9"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775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bookmarkEnd w:id="2"/>
      <w:tr w:rsidR="007754E9" w:rsidRPr="007754E9" w:rsidTr="007754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rPr>
                <w:lang w:val="ru-RU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>
            <w:pPr>
              <w:spacing w:after="0"/>
              <w:ind w:left="135"/>
              <w:jc w:val="center"/>
            </w:pPr>
            <w:r w:rsidRPr="007754E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4E9" w:rsidRPr="007754E9" w:rsidRDefault="007754E9" w:rsidP="007754E9"/>
        </w:tc>
      </w:tr>
    </w:tbl>
    <w:p w:rsidR="007754E9" w:rsidRDefault="007754E9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117B" w:rsidRDefault="0030117B" w:rsidP="0030117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0117B" w:rsidRDefault="0030117B" w:rsidP="0030117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0117B" w:rsidRDefault="0030117B" w:rsidP="0030117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чебник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«Обществознание» 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класса, авторы Л.Н. Боголюбов, Л.Ф. Иванова «Обществознание»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 – М.;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30117B" w:rsidRPr="0030117B" w:rsidRDefault="0030117B" w:rsidP="0030117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117B" w:rsidRDefault="0030117B" w:rsidP="0030117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6875" w:rsidRDefault="0030117B" w:rsidP="0030117B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17B">
        <w:rPr>
          <w:rFonts w:ascii="Times New Roman" w:hAnsi="Times New Roman" w:cs="Times New Roman"/>
          <w:sz w:val="28"/>
          <w:szCs w:val="28"/>
          <w:lang w:val="ru-RU"/>
        </w:rPr>
        <w:t>Обществознание. Реализация ФГОС основного общего образования : методическое пособие для учителя / Е. К. Калуцкая, О. А. Французова. – М. : ФГБНУ «Институт стратегии развития образования РАО», 2022. – 138 с.: ил.</w:t>
      </w:r>
    </w:p>
    <w:p w:rsidR="0030117B" w:rsidRPr="0030117B" w:rsidRDefault="0030117B" w:rsidP="0030117B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117B" w:rsidRDefault="0030117B" w:rsidP="0030117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117B" w:rsidRPr="0030117B" w:rsidRDefault="0030117B" w:rsidP="0030117B">
      <w:pPr>
        <w:spacing w:after="0" w:line="48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50" w:history="1">
        <w:r w:rsidRPr="0030117B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30117B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30117B">
          <w:rPr>
            <w:rStyle w:val="ab"/>
            <w:rFonts w:ascii="Times New Roman" w:hAnsi="Times New Roman"/>
            <w:sz w:val="28"/>
            <w:szCs w:val="28"/>
          </w:rPr>
          <w:t>m</w:t>
        </w:r>
        <w:r w:rsidRPr="0030117B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0117B">
          <w:rPr>
            <w:rStyle w:val="ab"/>
            <w:rFonts w:ascii="Times New Roman" w:hAnsi="Times New Roman"/>
            <w:sz w:val="28"/>
            <w:szCs w:val="28"/>
          </w:rPr>
          <w:t>edsoo</w:t>
        </w:r>
        <w:proofErr w:type="spellEnd"/>
        <w:r w:rsidRPr="0030117B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0117B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30117B" w:rsidRPr="0030117B" w:rsidRDefault="0030117B" w:rsidP="0030117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01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51" w:history="1"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https</w:t>
        </w:r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resh</w:t>
        </w:r>
        <w:proofErr w:type="spellEnd"/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edu</w:t>
        </w:r>
        <w:proofErr w:type="spellEnd"/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proofErr w:type="spellEnd"/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subject</w:t>
        </w:r>
        <w:r w:rsidRPr="0030117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/3/</w:t>
        </w:r>
      </w:hyperlink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>
      <w:pPr>
        <w:rPr>
          <w:lang w:val="ru-RU"/>
        </w:rPr>
      </w:pPr>
    </w:p>
    <w:p w:rsidR="0030117B" w:rsidRDefault="0030117B" w:rsidP="0030117B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2A8E" w:rsidRPr="0030117B" w:rsidRDefault="008B2A8E" w:rsidP="0030117B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8B2A8E" w:rsidRPr="00D41342" w:rsidRDefault="008B2A8E" w:rsidP="008B2A8E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заседания</w:t>
      </w:r>
    </w:p>
    <w:p w:rsidR="008B2A8E" w:rsidRPr="00D41342" w:rsidRDefault="008B2A8E" w:rsidP="008B2A8E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методического объединения</w:t>
      </w:r>
    </w:p>
    <w:p w:rsidR="008B2A8E" w:rsidRPr="00D41342" w:rsidRDefault="008B2A8E" w:rsidP="008B2A8E">
      <w:pPr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B2A8E" w:rsidRPr="00D41342" w:rsidRDefault="008B2A8E" w:rsidP="008B2A8E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учителей гуманитарного цикла</w:t>
      </w:r>
    </w:p>
    <w:p w:rsidR="008B2A8E" w:rsidRPr="00D41342" w:rsidRDefault="008B2A8E" w:rsidP="008B2A8E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от «2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г.</w:t>
      </w:r>
    </w:p>
    <w:p w:rsidR="008B2A8E" w:rsidRPr="00D41342" w:rsidRDefault="008B2A8E" w:rsidP="008B2A8E">
      <w:pPr>
        <w:tabs>
          <w:tab w:val="left" w:pos="660"/>
        </w:tabs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</w:t>
      </w:r>
    </w:p>
    <w:p w:rsidR="008B2A8E" w:rsidRPr="00D41342" w:rsidRDefault="008B2A8E" w:rsidP="008B2A8E">
      <w:pPr>
        <w:spacing w:after="16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B2A8E" w:rsidRPr="00D41342" w:rsidRDefault="008B2A8E" w:rsidP="008B2A8E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8B2A8E" w:rsidRPr="00D41342" w:rsidRDefault="008B2A8E" w:rsidP="008B2A8E">
      <w:pPr>
        <w:spacing w:after="16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B2A8E" w:rsidRPr="00D41342" w:rsidRDefault="008B2A8E" w:rsidP="008B2A8E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Зам. директора по ВР</w:t>
      </w:r>
    </w:p>
    <w:p w:rsidR="008B2A8E" w:rsidRPr="00D41342" w:rsidRDefault="008B2A8E" w:rsidP="008B2A8E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B729CA">
        <w:rPr>
          <w:rFonts w:ascii="Times New Roman" w:eastAsia="Times New Roman" w:hAnsi="Times New Roman" w:cs="Times New Roman"/>
          <w:sz w:val="28"/>
          <w:szCs w:val="28"/>
          <w:lang w:val="ru-RU"/>
        </w:rPr>
        <w:t>Бурдина П.П.</w:t>
      </w:r>
    </w:p>
    <w:p w:rsidR="008B2A8E" w:rsidRPr="00D41342" w:rsidRDefault="008B2A8E" w:rsidP="008B2A8E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8B2A8E" w:rsidRPr="00B729CA" w:rsidRDefault="008B2A8E" w:rsidP="008B2A8E">
      <w:pPr>
        <w:rPr>
          <w:sz w:val="28"/>
          <w:szCs w:val="28"/>
          <w:lang w:val="ru-RU"/>
        </w:rPr>
      </w:pPr>
    </w:p>
    <w:p w:rsidR="008B2A8E" w:rsidRPr="001B02E5" w:rsidRDefault="008B2A8E" w:rsidP="008B2A8E">
      <w:pPr>
        <w:rPr>
          <w:lang w:val="ru-RU"/>
        </w:rPr>
      </w:pPr>
    </w:p>
    <w:p w:rsidR="007754E9" w:rsidRDefault="007754E9">
      <w:pPr>
        <w:rPr>
          <w:lang w:val="ru-RU"/>
        </w:rPr>
      </w:pPr>
    </w:p>
    <w:p w:rsidR="007754E9" w:rsidRPr="007754E9" w:rsidRDefault="007754E9">
      <w:pPr>
        <w:rPr>
          <w:lang w:val="ru-RU"/>
        </w:rPr>
      </w:pPr>
    </w:p>
    <w:sectPr w:rsidR="007754E9" w:rsidRPr="007754E9" w:rsidSect="003D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6E9"/>
    <w:multiLevelType w:val="multilevel"/>
    <w:tmpl w:val="1564F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A5864"/>
    <w:multiLevelType w:val="multilevel"/>
    <w:tmpl w:val="5B646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452DD"/>
    <w:multiLevelType w:val="multilevel"/>
    <w:tmpl w:val="7368E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542E5"/>
    <w:multiLevelType w:val="multilevel"/>
    <w:tmpl w:val="04847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85D46"/>
    <w:multiLevelType w:val="multilevel"/>
    <w:tmpl w:val="2052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4594C"/>
    <w:multiLevelType w:val="multilevel"/>
    <w:tmpl w:val="E75C6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235D3"/>
    <w:multiLevelType w:val="multilevel"/>
    <w:tmpl w:val="3FAAB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05AB0"/>
    <w:multiLevelType w:val="multilevel"/>
    <w:tmpl w:val="AFEC9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75A08"/>
    <w:multiLevelType w:val="multilevel"/>
    <w:tmpl w:val="5B2A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972927"/>
    <w:multiLevelType w:val="multilevel"/>
    <w:tmpl w:val="D146E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007AB6"/>
    <w:multiLevelType w:val="multilevel"/>
    <w:tmpl w:val="D862D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2649C"/>
    <w:multiLevelType w:val="multilevel"/>
    <w:tmpl w:val="282EC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4E9"/>
    <w:rsid w:val="0030117B"/>
    <w:rsid w:val="003D1476"/>
    <w:rsid w:val="0053720B"/>
    <w:rsid w:val="0075332A"/>
    <w:rsid w:val="007754E9"/>
    <w:rsid w:val="008B2A8E"/>
    <w:rsid w:val="00A05019"/>
    <w:rsid w:val="00B101CC"/>
    <w:rsid w:val="00DD108C"/>
    <w:rsid w:val="00E23CA0"/>
    <w:rsid w:val="00E9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E9"/>
    <w:pPr>
      <w:spacing w:after="200" w:line="276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5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5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54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4E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754E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754E9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754E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7754E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4E9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7754E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754E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54E9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754E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754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754E9"/>
    <w:rPr>
      <w:i/>
      <w:iCs/>
    </w:rPr>
  </w:style>
  <w:style w:type="character" w:styleId="ab">
    <w:name w:val="Hyperlink"/>
    <w:basedOn w:val="a0"/>
    <w:uiPriority w:val="99"/>
    <w:unhideWhenUsed/>
    <w:rsid w:val="007754E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754E9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754E9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hyperlink" Target="https://m.edsoo.ru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0" Type="http://schemas.openxmlformats.org/officeDocument/2006/relationships/hyperlink" Target="https://m.edsoo.ru/f5eb6f34" TargetMode="External"/><Relationship Id="rId29" Type="http://schemas.openxmlformats.org/officeDocument/2006/relationships/hyperlink" Target="https://m.edsoo.ru/f5eb835c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resh.edu.ru/subject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5688</Words>
  <Characters>32427</Characters>
  <Application>Microsoft Office Word</Application>
  <DocSecurity>0</DocSecurity>
  <Lines>270</Lines>
  <Paragraphs>76</Paragraphs>
  <ScaleCrop>false</ScaleCrop>
  <Company/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2023-11-01T11:13:00Z</dcterms:created>
  <dcterms:modified xsi:type="dcterms:W3CDTF">2023-11-01T11:13:00Z</dcterms:modified>
</cp:coreProperties>
</file>