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49C5DAD8" w:rsidR="00B718B5" w:rsidRPr="00BC087C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BC087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7063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</w:t>
      </w:r>
      <w:proofErr w:type="gramEnd"/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202</w:t>
      </w:r>
      <w:r w:rsidR="007322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6EF28722" w14:textId="4C79F351" w:rsidR="00B73DB3" w:rsidRPr="00422342" w:rsidRDefault="00B73DB3" w:rsidP="00B73DB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3721BB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43D2CAAA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ED729A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3AFCA4AE" w14:textId="77777777" w:rsidR="001E3799" w:rsidRDefault="001E3799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1E379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«Наша лаборатория: какие бывают вещества»  </w:t>
      </w:r>
    </w:p>
    <w:p w14:paraId="7D2204A3" w14:textId="722CC7DF" w:rsidR="00345B7D" w:rsidRDefault="0010203E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«</w:t>
      </w:r>
      <w:r w:rsidR="00345B7D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интеллектуально-познавательное»</w:t>
      </w:r>
    </w:p>
    <w:p w14:paraId="783D49F7" w14:textId="33DF4EE1" w:rsidR="00B718B5" w:rsidRPr="0085101C" w:rsidRDefault="00345B7D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(проектно-исследовательская деятельность)</w:t>
      </w:r>
    </w:p>
    <w:p w14:paraId="624B86E8" w14:textId="77777777" w:rsidR="00B718B5" w:rsidRPr="00ED729A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ED729A">
        <w:rPr>
          <w:rFonts w:ascii="Times New Roman" w:eastAsia="Calibri" w:hAnsi="Times New Roman" w:cs="Times New Roman"/>
          <w:color w:val="000000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CC312A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</w:t>
      </w:r>
      <w:proofErr w:type="gramStart"/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Б»  класса</w:t>
      </w:r>
      <w:proofErr w:type="gramEnd"/>
    </w:p>
    <w:p w14:paraId="3286C631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6E0689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FDB393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665E8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69DEE757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275DE5C0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43B4DD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E7261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F6C2E3" w14:textId="77777777" w:rsidR="00665E85" w:rsidRPr="00665E85" w:rsidRDefault="00665E85" w:rsidP="00665E8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469F5B87" w14:textId="77777777" w:rsidR="00665E85" w:rsidRPr="00665E85" w:rsidRDefault="00665E85" w:rsidP="00665E8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871472" w14:textId="0D437428" w:rsidR="00665E85" w:rsidRPr="00665E85" w:rsidRDefault="0073229A" w:rsidP="00665E8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5B28416A" w14:textId="6FCBCB24" w:rsidR="00665E85" w:rsidRPr="00665E85" w:rsidRDefault="00665E85" w:rsidP="00665E8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32625DD8" w14:textId="77777777" w:rsidR="00665E85" w:rsidRPr="00665E85" w:rsidRDefault="00665E85" w:rsidP="00665E8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2B6F540" w14:textId="77777777" w:rsidR="00665E85" w:rsidRPr="00665E85" w:rsidRDefault="00665E85" w:rsidP="00665E8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EB3A31" w14:textId="77777777" w:rsidR="00665E85" w:rsidRPr="00665E85" w:rsidRDefault="00665E85" w:rsidP="00665E8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244E82" w14:textId="77777777" w:rsidR="00665E85" w:rsidRPr="00665E85" w:rsidRDefault="00665E85" w:rsidP="00665E8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E4A081" w14:textId="77777777" w:rsidR="00665E85" w:rsidRPr="00665E85" w:rsidRDefault="00665E85" w:rsidP="00665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EE2F16" w14:textId="597B145F" w:rsidR="00665E85" w:rsidRPr="00665E85" w:rsidRDefault="00665E85" w:rsidP="00665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3229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4A47E4A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</w:t>
      </w:r>
      <w:r w:rsidR="001E3799" w:rsidRPr="001E3799">
        <w:rPr>
          <w:rFonts w:ascii="Times New Roman" w:eastAsia="Times New Roman" w:hAnsi="Times New Roman"/>
          <w:color w:val="000000"/>
          <w:sz w:val="24"/>
          <w:szCs w:val="24"/>
        </w:rPr>
        <w:t xml:space="preserve">«Наша лаборатория: какие бывают </w:t>
      </w:r>
      <w:proofErr w:type="gramStart"/>
      <w:r w:rsidR="001E3799" w:rsidRPr="001E3799">
        <w:rPr>
          <w:rFonts w:ascii="Times New Roman" w:eastAsia="Times New Roman" w:hAnsi="Times New Roman"/>
          <w:color w:val="000000"/>
          <w:sz w:val="24"/>
          <w:szCs w:val="24"/>
        </w:rPr>
        <w:t xml:space="preserve">вещества»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2E8AF4BF" w14:textId="749CA68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4ED2DF9E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732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32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6881C0E4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32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32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D1DA50E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350BA575" w14:textId="204B2183" w:rsidR="0010203E" w:rsidRP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7713015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</w:t>
      </w:r>
      <w:r w:rsidR="00275ED9" w:rsidRPr="00275ED9">
        <w:rPr>
          <w:rFonts w:ascii="Times New Roman" w:eastAsia="Times New Roman" w:hAnsi="Times New Roman"/>
          <w:color w:val="000000"/>
          <w:sz w:val="24"/>
          <w:szCs w:val="24"/>
        </w:rPr>
        <w:t xml:space="preserve">«Наша лаборатория: какие бывают вещества»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Программе воспитания ФГБОУ «Средняя школа-интернат МИД России» </w:t>
      </w:r>
    </w:p>
    <w:p w14:paraId="216BCFEF" w14:textId="6BD595BB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10D026A9" w14:textId="77777777" w:rsidR="003406A4" w:rsidRDefault="003406A4" w:rsidP="0010203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857A8" w14:textId="2AEBB56D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3799"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лаборатория: какие бывают </w:t>
      </w:r>
      <w:proofErr w:type="gramStart"/>
      <w:r w:rsidR="001E3799"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вещества» 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</w:t>
      </w:r>
      <w:proofErr w:type="gramEnd"/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</w:t>
      </w:r>
      <w:r w:rsid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D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направлена на освоение младшими школьниками элементарных умений проектной деятельности, осознание культуры исследовательского труда, развитие готовности к творческому поиску. </w:t>
      </w:r>
    </w:p>
    <w:p w14:paraId="5008BF71" w14:textId="27441E89" w:rsidR="001E3799" w:rsidRPr="001E3799" w:rsidRDefault="00345B7D" w:rsidP="001E37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</w:t>
      </w:r>
      <w:r w:rsid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D1042B" w14:textId="361ACB03" w:rsidR="001E3799" w:rsidRPr="001E3799" w:rsidRDefault="001E3799" w:rsidP="00275E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осознание 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участниками 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проекта понятий «проект»,</w:t>
      </w:r>
      <w:r w:rsidR="0027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сследование», «лабораторный опыт (эксперимент)»; </w:t>
      </w:r>
    </w:p>
    <w:p w14:paraId="6999A04A" w14:textId="110E6C6B" w:rsidR="001E3799" w:rsidRPr="001E3799" w:rsidRDefault="001E3799" w:rsidP="001E37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совершенствование умений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D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D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proofErr w:type="gramStart"/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 осуществлять</w:t>
      </w:r>
      <w:proofErr w:type="gramEnd"/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поисково-исследовательскую деятельность;  </w:t>
      </w:r>
    </w:p>
    <w:p w14:paraId="54482C50" w14:textId="77777777" w:rsidR="001E3799" w:rsidRDefault="001E3799" w:rsidP="001E37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активизация познавательной деятельности школьников, углубление их интереса к использованию опытов, исследований как методов познания окружающей природы.  </w:t>
      </w:r>
    </w:p>
    <w:p w14:paraId="06DA1E65" w14:textId="77777777" w:rsidR="001E3799" w:rsidRPr="001E3799" w:rsidRDefault="001E3799" w:rsidP="001E37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 рассматривается как самостоятельно выполняемое детьми исследование по изучению объектов окружающего мира (в данном проекте – исследуются природные вещества и их свойства). Участники самостоятельно осуществляют все этапы проектной работы, в результате которой получается определённый творческий продукт (презентация, доклад, отчёт).  </w:t>
      </w:r>
    </w:p>
    <w:p w14:paraId="6E953D44" w14:textId="78CCB891" w:rsidR="001E3799" w:rsidRDefault="001E3799" w:rsidP="001E37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Предлагаемый курс является интегративным, объединяющим два взаимосвязанных </w:t>
      </w:r>
      <w:proofErr w:type="gram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компонента:  учебный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 (теоретический компонент) и собственно проектно-исследовательская  деятельность (практический компонент). Особенности теоретического курса проявляются в том, что дети обучаются осуществлению проектной деятельности в процессе коллективной исследовательской деятельности на основе проведения опытов с различными веществами. Это позволяет им понять специфику исследования, лабораторного опыта, научиться фиксировать результаты наблюдений за изменениями, происходящими с веществами в процессе опыта или эксперимента. Такая форма освоения проектно-исследовательской деятельности позволяет ребятам перейти к самостоятельной работе в группах.  </w:t>
      </w:r>
    </w:p>
    <w:p w14:paraId="52F1FB88" w14:textId="6FD8E34F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</w:t>
      </w:r>
    </w:p>
    <w:p w14:paraId="2B4FBC95" w14:textId="66F8A9A1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деятельность, связанная с изучением </w:t>
      </w:r>
      <w:r w:rsidR="001E3799"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окружающего </w:t>
      </w:r>
      <w:proofErr w:type="gramStart"/>
      <w:r w:rsidR="001E3799"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мира </w:t>
      </w: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начальной школе, направлена на достижение следующих конкретных целей в теоретическом и практическом блоках: </w:t>
      </w:r>
    </w:p>
    <w:p w14:paraId="1BAFB408" w14:textId="6ACE60E1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совершенствование умения работать в команде;  </w:t>
      </w:r>
    </w:p>
    <w:p w14:paraId="3E9A5C4A" w14:textId="56F38487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развитие умения проводить исследование (ставить цель и планировать     совместную деятельность; выдвигать гипотезу, вести поиск, отбор и анализ необходимой информации, обращать внимание на детали, делать выводы и обобщать; представлять результаты своей работы);  </w:t>
      </w:r>
    </w:p>
    <w:p w14:paraId="42D3645D" w14:textId="32373C74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совершенствование коммуникативных навыков, проявленных в сотрудничестве: умение вести диалог, соотносить свои действия с действиями партнёров по      совместной деятельности; способность доброжелательно и с уважением относиться к иному мнению; проявлять адекватные способы речевого поведения; </w:t>
      </w:r>
    </w:p>
    <w:p w14:paraId="42BE29B0" w14:textId="69B9C3F1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обогащение </w:t>
      </w:r>
      <w:proofErr w:type="spell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эрудиционного</w:t>
      </w:r>
      <w:proofErr w:type="spell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фона и развитие любознательности младших школьников; </w:t>
      </w:r>
    </w:p>
    <w:p w14:paraId="14521FFA" w14:textId="10FC49AD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развитие личности обучающихся и создание основ творческого потенциала. </w:t>
      </w:r>
    </w:p>
    <w:p w14:paraId="2DA187E6" w14:textId="1B3B50A2" w:rsidR="00345B7D" w:rsidRPr="001E3799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Активная групповая исследовательская работа формирует умение использовать различные способы поиска информации (в бумажных и электронных источниках); аргументированно представлять собственную позицию, адекватно с учётом правил речевого этикета вести учебный диалог. Освоив деятельностные этапы проекта, в дальнейшем </w:t>
      </w: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дети </w:t>
      </w: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смогут самостоятельно успешно работать в команде, осуществлять самоконтроль за выбором достоверной информации, презентовать результаты совместной работы, осознанно подходить к исследованию фактов языка. </w:t>
      </w:r>
    </w:p>
    <w:p w14:paraId="28E7405F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Предоставление школьникам возможности участвовать в проектно-исследовательской деятельности – важное направление образовательной деятельности учителя в современной начальной школе, которое </w:t>
      </w:r>
      <w:proofErr w:type="gram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позволит  активизировать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процесс обучения в соответствии с требованиями и планируемыми результатами ФГОС НОО.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9D50BB" w14:textId="24D4C49A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внеурочного курса в учебном плане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предлагаемом курсе в работе над проектами могут </w:t>
      </w:r>
      <w:proofErr w:type="gram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участвовать  </w:t>
      </w:r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ED7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ED7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 Курс представлен в объёме 34 </w:t>
      </w:r>
      <w:proofErr w:type="gram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 (1 ч в неделю). </w:t>
      </w:r>
    </w:p>
    <w:p w14:paraId="04FAC4BC" w14:textId="77777777" w:rsidR="0010203E" w:rsidRDefault="0010203E" w:rsidP="0010203E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101359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84E8A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4A223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36499C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C7A25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87E71F" w14:textId="77777777" w:rsidR="00533B56" w:rsidRDefault="00533B5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7F46ADD6" w:rsidR="00B718B5" w:rsidRPr="00E20BCF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26D29DB" w14:textId="3814F140" w:rsidR="00B718B5" w:rsidRDefault="0010203E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23792081" w14:textId="1DF6BA4D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Часть 1. Теоретическая. </w:t>
      </w:r>
    </w:p>
    <w:p w14:paraId="78E0B42D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Кто такие учёные. Учёные – люди, которые занимаются изучением окружающего мира (природы), открытием новых законов мира природы. Учёный, который мечтал накормить весь мир. Деятельность Н.И. Вавилова по изучению культурных растений. </w:t>
      </w:r>
    </w:p>
    <w:p w14:paraId="5F6D0ED8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Как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проводят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исследования.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Отдельные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виды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исследований: </w:t>
      </w:r>
    </w:p>
    <w:p w14:paraId="75DF4EE7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наблюдения, опыт, эксперимент. Знакомство с лабораторией. Лабораторное оборудование.  </w:t>
      </w:r>
    </w:p>
    <w:p w14:paraId="12E2FD57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Источники информации. Бумажные, электронные источники информации.   </w:t>
      </w:r>
    </w:p>
    <w:p w14:paraId="291DAB2E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Что такое проект. Проект как решение предложенной задачи (проблемы). Цель проекта. Этапы работы над проектом. </w:t>
      </w:r>
    </w:p>
    <w:p w14:paraId="723CBC81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Практические занятия: осуществление коллективной работы по осуществлению всех этапов проектно-исследовательской деятельности под непосредственным руководством учителя.  </w:t>
      </w:r>
    </w:p>
    <w:p w14:paraId="1F1894EE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1)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Коллективное планирование работы по исследованию свойств жидкой воды: текучесть, отсутствие объёма, вкуса, запаха, цвета; растворимость; вещества, которые легче и тяжелее воды (плотность веществ).  </w:t>
      </w:r>
    </w:p>
    <w:p w14:paraId="0D162FE0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2)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Проведение опытов с водой, фиксация результатов опытов. </w:t>
      </w:r>
    </w:p>
    <w:p w14:paraId="27376DCE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3)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Подготовка устного (письменного) отчёта, презентации проведённого исследования. </w:t>
      </w:r>
    </w:p>
    <w:p w14:paraId="0061AB02" w14:textId="2A89C618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Часть 2.  Деятельностная (практическая).  </w:t>
      </w:r>
    </w:p>
    <w:p w14:paraId="3DEA0E45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Цель: Самостоятельное выполнение проекта на материале темы «Свойства веществ». </w:t>
      </w:r>
    </w:p>
    <w:p w14:paraId="57323CCA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Темы проекта: «Исследование плотности разных веществ», «Свойства твёрдых веществ», «Исследование магнетизма», «Изменение </w:t>
      </w:r>
      <w:proofErr w:type="gramStart"/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свойств  веществ</w:t>
      </w:r>
      <w:proofErr w:type="gramEnd"/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 в разных условиях».  </w:t>
      </w:r>
    </w:p>
    <w:p w14:paraId="3D5303CC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Основное содержание по этапам проекта. </w:t>
      </w:r>
    </w:p>
    <w:p w14:paraId="34C590F6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первый. Самостоятельное деление участников на группы. Выбор руководителей групп. Выбор темы проекта, составление плана проекта. Аналитическая деятельность: обсуждение и оценка планов проектов всех групп.  </w:t>
      </w:r>
    </w:p>
    <w:p w14:paraId="1A56FDC5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второй. Распределение обязанностей между участниками каждой группы: а) поиск необходимой дополнительной информации; подготовка лабораторных опытов; члены группы, фиксирующие процесс и результаты опытов; члены группы, готовящие материалы для презентации (фотографы, художники, редакторы). Аналитическая деятельность: анализ возникших трудностей, взаимопомощь групп, консультации с учителем (при необходимости).  </w:t>
      </w:r>
    </w:p>
    <w:p w14:paraId="16521E39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третий. Самостоятельное проведение исследовательской деятельности в соответствии с распределёнными обязанностями. Описание получаемых результатов. Формулирование основных выводов. Аналитическая деятельность: анализ возникших трудностей, консультации с учителем (при необходимости). </w:t>
      </w:r>
    </w:p>
    <w:p w14:paraId="675E3843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Содержание лабораторных работ: Свойство веществ – плотность. Сравнение свойств жидких веществ по плотности. Как меняются свойства веществ в разных условиях. Состояния вещества. Свойства твёрдых веществ. Сравнение свойств твёрдых веществ. Свойство сыпучести твёрдых веществ. Свойство пластичности твёрдых веществ. Песок и глина. Прочность твёрдых веществ. Дерево и металл. Магнетизм – особое свойство металла.  </w:t>
      </w:r>
    </w:p>
    <w:p w14:paraId="24A14E17" w14:textId="77777777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четвёртый. Анализ полученных результатов. Составление и обсуждение отчёта «Характеристика свойств природных веществ». Подготовка презентации. Аналитическая деятельность: анализ возникших трудностей, консультации с учителем (при необходимости). </w:t>
      </w:r>
    </w:p>
    <w:p w14:paraId="5B3D8379" w14:textId="5F6A7CE1" w:rsidR="001E3799" w:rsidRPr="001E3799" w:rsidRDefault="001E3799" w:rsidP="001E37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Этап пятый, заключительный. Конференция «Свойства природных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веществ», обсуждение и оценка презентаций групп.  </w:t>
      </w:r>
    </w:p>
    <w:p w14:paraId="2B02B615" w14:textId="35441D71" w:rsidR="00034626" w:rsidRPr="00034626" w:rsidRDefault="001E3799" w:rsidP="001E3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lastRenderedPageBreak/>
        <w:t xml:space="preserve"> </w:t>
      </w:r>
      <w:r w:rsidR="00B718B5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11B68FF3" w14:textId="77777777" w:rsidR="00345B7D" w:rsidRDefault="00345B7D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bookmarkStart w:id="1" w:name="_Hlk106102907"/>
    </w:p>
    <w:p w14:paraId="1E50E0BB" w14:textId="2ACEE1ED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результаты: </w:t>
      </w:r>
    </w:p>
    <w:p w14:paraId="1FCA2AA5" w14:textId="181A4A66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занятий по программе факультатива </w:t>
      </w:r>
      <w:r w:rsidR="002F2DCD"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F2DCD"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лаборатория: какие бывают вещества»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 обучающегося будут сформированы следующие личностные новообразования: </w:t>
      </w:r>
    </w:p>
    <w:p w14:paraId="29D2C51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Гражданско-патриотического воспитания: </w:t>
      </w:r>
    </w:p>
    <w:p w14:paraId="15DF282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ценностного отношения к своей Родине – России, в том числе через изучение русского языка, отражающего историю и культуру страны; </w:t>
      </w:r>
    </w:p>
    <w:p w14:paraId="2D14D14A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12ADCB4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работу с различными видами словарей; </w:t>
      </w:r>
    </w:p>
    <w:p w14:paraId="305CB3B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родному языку и </w:t>
      </w:r>
      <w:proofErr w:type="gramStart"/>
      <w:r w:rsidRPr="00591AC1">
        <w:rPr>
          <w:rFonts w:ascii="Times New Roman" w:eastAsia="Times New Roman" w:hAnsi="Times New Roman" w:cs="Times New Roman"/>
          <w:color w:val="000000"/>
          <w:sz w:val="24"/>
        </w:rPr>
        <w:t>языкам  других</w:t>
      </w:r>
      <w:proofErr w:type="gramEnd"/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 народов, формируемое, в том числе, на основе примеров из художественных произведений, работы со словарями; </w:t>
      </w:r>
    </w:p>
    <w:p w14:paraId="6F66770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отношений. </w:t>
      </w:r>
    </w:p>
    <w:p w14:paraId="48F10655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Духовно-нравственного воспитания: </w:t>
      </w:r>
    </w:p>
    <w:p w14:paraId="618CCD1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14:paraId="71A58A07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76AD2D18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поведения, направленных на причинение </w:t>
      </w:r>
      <w:proofErr w:type="gramStart"/>
      <w:r w:rsidRPr="00591AC1">
        <w:rPr>
          <w:rFonts w:ascii="Times New Roman" w:eastAsia="Times New Roman" w:hAnsi="Times New Roman" w:cs="Times New Roman"/>
          <w:color w:val="000000"/>
          <w:sz w:val="24"/>
        </w:rPr>
        <w:t>физического  и</w:t>
      </w:r>
      <w:proofErr w:type="gramEnd"/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  морального  вреда  другим  людям (в том числе связанного с использованием недопустимых средств языка). </w:t>
      </w:r>
    </w:p>
    <w:p w14:paraId="6CA7E9FA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Эстетического воспитания: </w:t>
      </w:r>
    </w:p>
    <w:p w14:paraId="00C80A3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уважительное отношение и интерес к художественной культуре, литературе, восприимчивость традициям и творчеству своего и других народов; </w:t>
      </w:r>
    </w:p>
    <w:p w14:paraId="153BC2B5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стремление к самовыражению в искусстве слова;  </w:t>
      </w:r>
    </w:p>
    <w:p w14:paraId="30A9697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важности русского языка как средства общения и самовыражения. </w:t>
      </w:r>
    </w:p>
    <w:p w14:paraId="6E405CD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Физического воспитания, формирования культуры здоровья и </w:t>
      </w: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ab/>
        <w:t xml:space="preserve">эмоционального благополучия: </w:t>
      </w:r>
    </w:p>
    <w:p w14:paraId="3636EC21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14:paraId="740D707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14:paraId="0B4E833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Трудового воспитания: </w:t>
      </w:r>
    </w:p>
    <w:p w14:paraId="28A625CF" w14:textId="77777777" w:rsidR="002F2DCD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14:paraId="5E0CD76E" w14:textId="43A4E9B2" w:rsidR="00591AC1" w:rsidRPr="002F2DCD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2F2DCD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Экологического воспитания: </w:t>
      </w:r>
    </w:p>
    <w:p w14:paraId="2DB179DE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бережное отношение к природе, формируемое в процессе работы с текстами, словарями; </w:t>
      </w:r>
    </w:p>
    <w:p w14:paraId="0C9D0A80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действий, приносящих ей вред; </w:t>
      </w:r>
    </w:p>
    <w:p w14:paraId="7FA88399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>культура использования технических устройств</w:t>
      </w:r>
      <w:r w:rsidRPr="00591A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(компьютера, планшета, смартфона). </w:t>
      </w:r>
    </w:p>
    <w:p w14:paraId="7ECD802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Ценности научного познания: </w:t>
      </w:r>
    </w:p>
    <w:p w14:paraId="2CB9ACC9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6A266E6A" w14:textId="77777777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интересы,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активность,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инициативность,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любознательность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5F66B8B7" w14:textId="77777777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результаты. </w:t>
      </w:r>
    </w:p>
    <w:p w14:paraId="403DDF7E" w14:textId="5CC5E5BD" w:rsidR="001E3799" w:rsidRPr="002F2DCD" w:rsidRDefault="001E3799" w:rsidP="001E3799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Познавательны</w:t>
      </w:r>
      <w:r w:rsidR="002F2DCD"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овладение методами познания (наблюдения, лабораторный опыт, мини-исследование), логическими действиями (анализ, сравнение, обобщение) и исследовательскими действиями (построение лабораторного опыта и мини-исследования), расширение возможностей детей самостоятельно работать с информацией. </w:t>
      </w:r>
    </w:p>
    <w:p w14:paraId="20B3BAB8" w14:textId="4B01BE92" w:rsidR="001E3799" w:rsidRPr="002F2DCD" w:rsidRDefault="001E3799" w:rsidP="001E3799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Коммуникативны</w:t>
      </w:r>
      <w:r w:rsidR="002F2DCD"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текстовая систематизация полученных       результатов, оформление письменных и устных текстов-отчётов. </w:t>
      </w:r>
    </w:p>
    <w:p w14:paraId="25747777" w14:textId="77777777" w:rsidR="002F2DCD" w:rsidRDefault="001E3799" w:rsidP="001E3799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Регулятивны</w:t>
      </w:r>
      <w:r w:rsidR="002F2DCD"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>совершенствование навыков самостоятельного проведения проекта, развитие способности работать в коллективе: объективное оценивание своего вклада в общую работу, проявление ответственности, инициативности и самостоятельности.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3805ED7" w14:textId="0017DE76" w:rsidR="00591AC1" w:rsidRPr="00591AC1" w:rsidRDefault="00591AC1" w:rsidP="00B952E2">
      <w:pPr>
        <w:spacing w:after="0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4710D7" w14:textId="3D7CAEFF" w:rsidR="00B94B41" w:rsidRPr="00053938" w:rsidRDefault="00AB67EA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C537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а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  <w:r w:rsidR="000539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 w:rsidR="00345B7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проектно-исследовательская деятельность</w:t>
      </w:r>
    </w:p>
    <w:bookmarkEnd w:id="1"/>
    <w:p w14:paraId="2A438ABD" w14:textId="77777777" w:rsidR="00345B7D" w:rsidRDefault="00345B7D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BA80CF" w14:textId="5B6C50DC" w:rsidR="003054A6" w:rsidRPr="00BC087C" w:rsidRDefault="00BC087C" w:rsidP="003054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Изучение курса внеурочной деятельности ведется на </w:t>
      </w:r>
      <w:proofErr w:type="spellStart"/>
      <w:r w:rsidRPr="00BC087C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используются:</w:t>
      </w:r>
    </w:p>
    <w:p w14:paraId="1CEC5FF1" w14:textId="77777777" w:rsidR="003054A6" w:rsidRPr="003054A6" w:rsidRDefault="003054A6" w:rsidP="003054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1)</w:t>
      </w:r>
      <w:r w:rsidRPr="003054A6">
        <w:rPr>
          <w:rFonts w:ascii="Times New Roman" w:hAnsi="Times New Roman" w:cs="Times New Roman"/>
          <w:sz w:val="24"/>
          <w:szCs w:val="24"/>
        </w:rPr>
        <w:tab/>
        <w:t xml:space="preserve">самооценка с использованием «Оценочного листа», </w:t>
      </w:r>
    </w:p>
    <w:p w14:paraId="332952C1" w14:textId="77777777" w:rsidR="003054A6" w:rsidRPr="003054A6" w:rsidRDefault="003054A6" w:rsidP="003054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2)</w:t>
      </w:r>
      <w:r w:rsidRPr="003054A6">
        <w:rPr>
          <w:rFonts w:ascii="Times New Roman" w:hAnsi="Times New Roman" w:cs="Times New Roman"/>
          <w:sz w:val="24"/>
          <w:szCs w:val="24"/>
        </w:rPr>
        <w:tab/>
        <w:t>педагогическое наблюдение</w:t>
      </w:r>
    </w:p>
    <w:p w14:paraId="1D302652" w14:textId="5358846A" w:rsidR="00B718B5" w:rsidRPr="00B94B41" w:rsidRDefault="003054A6" w:rsidP="003054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3)</w:t>
      </w:r>
      <w:r w:rsidRPr="003054A6">
        <w:rPr>
          <w:rFonts w:ascii="Times New Roman" w:hAnsi="Times New Roman" w:cs="Times New Roman"/>
          <w:sz w:val="24"/>
          <w:szCs w:val="24"/>
        </w:rPr>
        <w:tab/>
        <w:t>промежуточная и итоговая аттестация в форме зачет/незачет</w:t>
      </w:r>
    </w:p>
    <w:p w14:paraId="59FB55BA" w14:textId="77777777" w:rsidR="003406A4" w:rsidRDefault="003406A4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3406A4" w:rsidSect="001B3586">
          <w:footerReference w:type="even" r:id="rId7"/>
          <w:footerReference w:type="default" r:id="rId8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  <w:bookmarkStart w:id="2" w:name="_Hlk137485889"/>
    </w:p>
    <w:p w14:paraId="2CEDF593" w14:textId="21A8A966" w:rsidR="00E038DB" w:rsidRDefault="00B718B5" w:rsidP="0027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723B7B5F" w14:textId="77777777" w:rsidR="00BD156C" w:rsidRDefault="00BD156C" w:rsidP="00BD1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«Наша лаборатория: какие бывают вещества»</w:t>
      </w:r>
    </w:p>
    <w:p w14:paraId="0220E1D7" w14:textId="6EF8D3CF" w:rsidR="00BD156C" w:rsidRDefault="00BD156C" w:rsidP="00BD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bookmarkEnd w:id="2"/>
    <w:p w14:paraId="3189C098" w14:textId="77777777" w:rsidR="0096762A" w:rsidRDefault="0096762A" w:rsidP="00275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14075" w:type="dxa"/>
        <w:tblInd w:w="95" w:type="dxa"/>
        <w:tblLayout w:type="fixed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877"/>
        <w:gridCol w:w="1487"/>
        <w:gridCol w:w="5742"/>
        <w:gridCol w:w="3969"/>
      </w:tblGrid>
      <w:tr w:rsidR="00B952E2" w:rsidRPr="00B952E2" w14:paraId="487D807F" w14:textId="31DB49A5" w:rsidTr="00BD156C">
        <w:trPr>
          <w:trHeight w:val="28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B183" w14:textId="1162679B" w:rsidR="00B952E2" w:rsidRPr="00B952E2" w:rsidRDefault="00B952E2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занятий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121C" w14:textId="0E1687BF" w:rsidR="00B952E2" w:rsidRPr="00B952E2" w:rsidRDefault="00B952E2" w:rsidP="00275E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222" w14:textId="072D6826" w:rsidR="00B952E2" w:rsidRPr="00B952E2" w:rsidRDefault="00B952E2" w:rsidP="00275ED9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Характеристика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приоритетной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E68" w14:textId="4560C107" w:rsidR="00B952E2" w:rsidRPr="00B952E2" w:rsidRDefault="00B952E2" w:rsidP="00275E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ЭОР</w:t>
            </w:r>
          </w:p>
        </w:tc>
      </w:tr>
      <w:tr w:rsidR="00B952E2" w:rsidRPr="00B952E2" w14:paraId="434D8475" w14:textId="08C0AFDB" w:rsidTr="00BD156C">
        <w:trPr>
          <w:trHeight w:val="286"/>
        </w:trPr>
        <w:tc>
          <w:tcPr>
            <w:tcW w:w="10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294" w14:textId="43CDCD99" w:rsidR="00B952E2" w:rsidRPr="00B952E2" w:rsidRDefault="00B952E2" w:rsidP="00275ED9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Часть 1. Теоретическая часть (учебный курс</w:t>
            </w:r>
            <w:proofErr w:type="gram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),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064" w14:textId="77777777" w:rsidR="00B952E2" w:rsidRPr="00B952E2" w:rsidRDefault="00B952E2" w:rsidP="00275E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2F2DCD" w:rsidRPr="00B952E2" w14:paraId="453358B4" w14:textId="6CACB021" w:rsidTr="00BD156C">
        <w:trPr>
          <w:trHeight w:val="111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270" w14:textId="6F535506" w:rsidR="002F2DCD" w:rsidRPr="002F2DCD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учёные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6BDF71C" w14:textId="6D69EC38" w:rsidR="002F2DCD" w:rsidRPr="00B952E2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0B4" w14:textId="7B18B883" w:rsidR="002F2DCD" w:rsidRPr="00B952E2" w:rsidRDefault="002F2DCD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8501" w14:textId="77777777" w:rsidR="002F2DCD" w:rsidRPr="002F2DCD" w:rsidRDefault="002F2DCD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Беседа на основе рассказа учителя, диалог: кто такие учёные, качества человека, которые помогают ему стать учёным. Описание портрета Н.И. Вавилова: черты лица, взгляд, окружающая обстановка. </w:t>
            </w:r>
          </w:p>
          <w:p w14:paraId="40BD9CC0" w14:textId="1C4AE755" w:rsidR="002F2DCD" w:rsidRPr="00B952E2" w:rsidRDefault="002F2DCD" w:rsidP="00275ED9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со словарём: значение слов «селекционер», «ботаник» </w:t>
            </w:r>
            <w:r w:rsidRPr="002F2DCD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2F1" w14:textId="708B0733" w:rsidR="002F2DCD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9" w:history="1">
              <w:r w:rsidR="00E355F2" w:rsidRPr="003F716C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https://ya.ru/video/preview/15217298413221676476</w:t>
              </w:r>
            </w:hyperlink>
          </w:p>
          <w:p w14:paraId="468B6FEB" w14:textId="77777777" w:rsidR="00E355F2" w:rsidRDefault="00E355F2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7159ACC8" w14:textId="6EEB4A2E" w:rsidR="007C779F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0" w:history="1">
              <w:r w:rsidR="007C779F" w:rsidRPr="00465FDB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https://resh.edu.ru/subject/lesson/7941/start/316397/</w:t>
              </w:r>
            </w:hyperlink>
          </w:p>
          <w:p w14:paraId="37EDE018" w14:textId="426489F7" w:rsidR="007C779F" w:rsidRPr="00B952E2" w:rsidRDefault="007C779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F2DCD" w:rsidRPr="00B952E2" w14:paraId="0009AC9B" w14:textId="3BBAC72B" w:rsidTr="00BD156C">
        <w:trPr>
          <w:trHeight w:val="2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2066" w14:textId="4761C78F" w:rsidR="002F2DCD" w:rsidRPr="002F2DCD" w:rsidRDefault="002F2DCD" w:rsidP="00275ED9">
            <w:pPr>
              <w:ind w:firstLine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5DDEBAE5" w14:textId="4E1FACDD" w:rsidR="002F2DCD" w:rsidRPr="00B952E2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C15" w14:textId="6A34D504" w:rsidR="002F2DCD" w:rsidRPr="00B952E2" w:rsidRDefault="002F2DCD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CD02" w14:textId="447537F2" w:rsidR="00275ED9" w:rsidRPr="002F2DCD" w:rsidRDefault="002F2DCD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 иллюстративным материалом: рассматривание </w:t>
            </w:r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фото лаборатории</w:t>
            </w:r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, лабораторного оборудования. Экскурсия в кабинет физики (химии, биологии). Беседа с учителем о проведении школьниками опытов и экспериментов. Наблюдения опытов с природными объектами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62A" w14:textId="2B2BA4A1" w:rsidR="002F2DCD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1" w:history="1">
              <w:r w:rsidR="006D5CA5" w:rsidRPr="003F716C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https://uchi.ru/b2g/ctp/subject/world/lesson/1677</w:t>
              </w:r>
            </w:hyperlink>
          </w:p>
          <w:p w14:paraId="07779D48" w14:textId="192A81D5" w:rsidR="006D5CA5" w:rsidRPr="00923C29" w:rsidRDefault="006D5CA5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F2DCD" w:rsidRPr="00F4287C" w14:paraId="3EC1C9AB" w14:textId="12D992C6" w:rsidTr="00BD156C">
        <w:trPr>
          <w:trHeight w:val="2483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C42" w14:textId="6AF1A9DC" w:rsidR="002F2DCD" w:rsidRPr="00B952E2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ED1" w14:textId="579B043C" w:rsidR="002F2DCD" w:rsidRPr="00B952E2" w:rsidRDefault="002F2DCD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A5EF" w14:textId="24A27A64" w:rsidR="002F2DCD" w:rsidRPr="00B952E2" w:rsidRDefault="002F2DCD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знакомство с печатными источниками информации (научная и научно-познавательная литература, справочная литература, средства массовой информации), Интернет как средство получения информации. Рассказ учителя: как проверять истинность или ложность информации с помощью опытов и экспериментов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A4FC" w14:textId="5BB773F4" w:rsidR="002F2DCD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2" w:history="1">
              <w:r w:rsidR="006D5CA5" w:rsidRPr="003F716C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https://resh.edu.ru/subject/lesson/6203/start/182393/</w:t>
              </w:r>
            </w:hyperlink>
          </w:p>
          <w:p w14:paraId="3FE07193" w14:textId="3A74AA66" w:rsidR="006D5CA5" w:rsidRPr="00974D47" w:rsidRDefault="006D5CA5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F2DCD" w:rsidRPr="00B952E2" w14:paraId="485E1942" w14:textId="2071DE5C" w:rsidTr="00BD156C">
        <w:trPr>
          <w:trHeight w:val="3047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016" w14:textId="377ACA91" w:rsidR="002F2DCD" w:rsidRPr="00B952E2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76A6" w14:textId="5E6585D4" w:rsidR="002F2DCD" w:rsidRPr="00B952E2" w:rsidRDefault="002F2DCD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549" w14:textId="77777777" w:rsidR="002F2DCD" w:rsidRPr="002F2DCD" w:rsidRDefault="002F2DCD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Практические занятия по ознакомлению с этапами проекта по теме «Свойства жидкой воды: текучесть, отсутствие объёма, вкуса, запаха, цвета; растворимость; вещества, которые легче и тяжелее воды (плотность веществ)».  </w:t>
            </w:r>
          </w:p>
          <w:p w14:paraId="6556A753" w14:textId="3154C625" w:rsidR="002F2DCD" w:rsidRPr="00B952E2" w:rsidRDefault="002F2DCD" w:rsidP="00275ED9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Фиксация результатов опытов. Работа в группах: подготовка </w:t>
            </w:r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устного  и</w:t>
            </w:r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письменного отчёта, презентации проведённого исследования.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Коллективное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D1CF" w14:textId="082BE5A3" w:rsidR="002F2DCD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3" w:history="1"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resh</w:t>
              </w:r>
              <w:proofErr w:type="spellEnd"/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edu</w:t>
              </w:r>
              <w:proofErr w:type="spellEnd"/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ru</w:t>
              </w:r>
              <w:proofErr w:type="spellEnd"/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/4272/</w:t>
              </w:r>
              <w:r w:rsidR="00AF2E5D" w:rsidRPr="003F716C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start</w:t>
              </w:r>
              <w:r w:rsidR="00AF2E5D" w:rsidRPr="00AF2E5D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/156579/</w:t>
              </w:r>
            </w:hyperlink>
          </w:p>
          <w:p w14:paraId="4B6C2D9D" w14:textId="49E9DAE2" w:rsidR="00AF2E5D" w:rsidRPr="00974D47" w:rsidRDefault="00AF2E5D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F2DCD" w:rsidRPr="00B952E2" w14:paraId="773F9FF4" w14:textId="101EB0BC" w:rsidTr="00BD156C">
        <w:trPr>
          <w:trHeight w:val="229"/>
        </w:trPr>
        <w:tc>
          <w:tcPr>
            <w:tcW w:w="1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7D4" w14:textId="0C661FF1" w:rsidR="002F2DCD" w:rsidRPr="00F4287C" w:rsidRDefault="002F2DCD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                      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Часть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2.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деятельностная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),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</w:t>
            </w:r>
            <w:r w:rsidR="00BD156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35534" w:rsidRPr="00B952E2" w14:paraId="4A6CAA82" w14:textId="2DC06717" w:rsidTr="00BD156C">
        <w:tblPrEx>
          <w:tblCellMar>
            <w:top w:w="0" w:type="dxa"/>
          </w:tblCellMar>
        </w:tblPrEx>
        <w:trPr>
          <w:trHeight w:val="699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240" w14:textId="540E3F4D" w:rsidR="00735534" w:rsidRPr="00B952E2" w:rsidRDefault="00735534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B87" w14:textId="51E75F3E" w:rsidR="00735534" w:rsidRPr="00B952E2" w:rsidRDefault="00735534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AF1" w14:textId="08D01225" w:rsidR="00735534" w:rsidRPr="00B952E2" w:rsidRDefault="00735534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Осуществление первого этапа проектной деятельности в соответствии с   программой. Формирование групп, составление плана опытной работы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26111" w14:textId="60CCCEB4" w:rsidR="00735534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4" w:history="1">
              <w:r w:rsidR="00735534" w:rsidRPr="00110683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https://uchi.ru/podgotovka-k-uroku/environment/2-klass</w:t>
              </w:r>
            </w:hyperlink>
          </w:p>
          <w:p w14:paraId="73173525" w14:textId="77777777" w:rsidR="00735534" w:rsidRDefault="009548FF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5" w:history="1">
              <w:r w:rsidR="00735534" w:rsidRPr="00110683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https://uchi.ru/teachers/lk/main</w:t>
              </w:r>
            </w:hyperlink>
          </w:p>
          <w:p w14:paraId="493FA43D" w14:textId="4756878B" w:rsidR="00735534" w:rsidRPr="00B952E2" w:rsidRDefault="00735534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35534" w:rsidRPr="00974D47" w14:paraId="3907C53C" w14:textId="20CD26F7" w:rsidTr="00BD156C">
        <w:tblPrEx>
          <w:tblCellMar>
            <w:top w:w="0" w:type="dxa"/>
          </w:tblCellMar>
        </w:tblPrEx>
        <w:trPr>
          <w:trHeight w:val="112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FBF5" w14:textId="4237C66A" w:rsidR="00735534" w:rsidRPr="00B952E2" w:rsidRDefault="00735534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2D23" w14:textId="1E707E3D" w:rsidR="00735534" w:rsidRPr="00B952E2" w:rsidRDefault="00735534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6A3E" w14:textId="496086BC" w:rsidR="00735534" w:rsidRPr="00B952E2" w:rsidRDefault="00735534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Подготовка опытов: проверка оборудования, подбор природных веществ для опытов.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CA50C" w14:textId="44AC7DF4" w:rsidR="00735534" w:rsidRPr="003054A6" w:rsidRDefault="00735534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35534" w:rsidRPr="00923C29" w14:paraId="20800786" w14:textId="7234BCF6" w:rsidTr="00BD156C">
        <w:tblPrEx>
          <w:tblCellMar>
            <w:top w:w="0" w:type="dxa"/>
          </w:tblCellMar>
        </w:tblPrEx>
        <w:trPr>
          <w:trHeight w:val="113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5A2C" w14:textId="5CA7A5E0" w:rsidR="00735534" w:rsidRPr="00B952E2" w:rsidRDefault="00735534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Третий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52CE" w14:textId="3BF8A719" w:rsidR="00735534" w:rsidRPr="00B952E2" w:rsidRDefault="00735534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708" w14:textId="55902D90" w:rsidR="00735534" w:rsidRPr="00B952E2" w:rsidRDefault="00735534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Проведение опытов, фиксация результатов. Коллективный анализ возникших трудностей.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необходимости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21017" w14:textId="7846C6A0" w:rsidR="00735534" w:rsidRPr="00974D47" w:rsidRDefault="00735534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35534" w:rsidRPr="00923C29" w14:paraId="279BB970" w14:textId="3D7043C2" w:rsidTr="00BD156C">
        <w:tblPrEx>
          <w:tblCellMar>
            <w:top w:w="0" w:type="dxa"/>
          </w:tblCellMar>
        </w:tblPrEx>
        <w:trPr>
          <w:trHeight w:val="1397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72B" w14:textId="4A8A4E91" w:rsidR="00735534" w:rsidRPr="00B952E2" w:rsidRDefault="00735534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Четвёртый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FB6" w14:textId="27C0D841" w:rsidR="00735534" w:rsidRPr="00B952E2" w:rsidRDefault="00735534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C1C" w14:textId="6931E877" w:rsidR="00735534" w:rsidRPr="00B952E2" w:rsidRDefault="00735534" w:rsidP="00275ED9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полученных результатов. Составление и обсуждение отчёта «Характеристика свойств природных веществ».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репетиция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437A1" w14:textId="5BEF5A38" w:rsidR="00735534" w:rsidRPr="00974D47" w:rsidRDefault="00735534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35534" w:rsidRPr="00B952E2" w14:paraId="184B5AE1" w14:textId="4C36E046" w:rsidTr="00BD156C">
        <w:tblPrEx>
          <w:tblCellMar>
            <w:top w:w="0" w:type="dxa"/>
          </w:tblCellMar>
        </w:tblPrEx>
        <w:trPr>
          <w:trHeight w:val="26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26" w14:textId="60076F9E" w:rsidR="00735534" w:rsidRPr="00B952E2" w:rsidRDefault="00735534" w:rsidP="00275ED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38A" w14:textId="2C350843" w:rsidR="00735534" w:rsidRPr="00B952E2" w:rsidRDefault="00735534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BA3B" w14:textId="2A731AD2" w:rsidR="00735534" w:rsidRPr="00B952E2" w:rsidRDefault="00735534" w:rsidP="00275ED9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конференция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D87" w14:textId="5B7C5938" w:rsidR="00735534" w:rsidRPr="00974D47" w:rsidRDefault="00735534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F2DCD" w:rsidRPr="00B952E2" w14:paraId="0293DE06" w14:textId="77777777" w:rsidTr="00BD156C">
        <w:tblPrEx>
          <w:tblCellMar>
            <w:top w:w="0" w:type="dxa"/>
          </w:tblCellMar>
        </w:tblPrEx>
        <w:trPr>
          <w:trHeight w:val="37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E6D9" w14:textId="3FC5BAB4" w:rsidR="002F2DCD" w:rsidRPr="00923C29" w:rsidRDefault="002F2DCD" w:rsidP="00275ED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Итого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DC1C" w14:textId="6EEFA132" w:rsidR="002F2DCD" w:rsidRPr="00923C29" w:rsidRDefault="002F2DCD" w:rsidP="00275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34 ч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0BD" w14:textId="77777777" w:rsidR="002F2DCD" w:rsidRPr="00B952E2" w:rsidRDefault="002F2DCD" w:rsidP="00275ED9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F22A" w14:textId="77777777" w:rsidR="002F2DCD" w:rsidRPr="00B952E2" w:rsidRDefault="002F2DCD" w:rsidP="00275E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43E7A28F" w14:textId="77777777" w:rsidR="00B952E2" w:rsidRDefault="00B952E2" w:rsidP="00275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952E2" w:rsidSect="0096762A">
          <w:pgSz w:w="16834" w:h="11909" w:orient="landscape"/>
          <w:pgMar w:top="909" w:right="1079" w:bottom="1700" w:left="1198" w:header="720" w:footer="720" w:gutter="0"/>
          <w:cols w:space="60"/>
          <w:noEndnote/>
          <w:titlePg/>
          <w:docGrid w:linePitch="299"/>
        </w:sectPr>
      </w:pPr>
    </w:p>
    <w:p w14:paraId="0F965AC1" w14:textId="60592858" w:rsidR="00BD156C" w:rsidRDefault="00034626" w:rsidP="00BD1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F40ED4"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453E348" w14:textId="031A6934" w:rsidR="00BD156C" w:rsidRDefault="00BD156C" w:rsidP="00BD1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«Наша лаборатория: какие бывают вещества»</w:t>
      </w:r>
    </w:p>
    <w:p w14:paraId="37DA9345" w14:textId="7D106586" w:rsidR="00BD156C" w:rsidRPr="00FB06E1" w:rsidRDefault="00BD156C" w:rsidP="00BD1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14:paraId="34D37C7B" w14:textId="4E69EA0B" w:rsidR="00034626" w:rsidRPr="00BD156C" w:rsidRDefault="00034626" w:rsidP="00A40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15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054A6" w:rsidRPr="00BD15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D15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часа в год, 1 час в неделю</w:t>
      </w:r>
    </w:p>
    <w:p w14:paraId="3787AFBA" w14:textId="77777777" w:rsidR="00034626" w:rsidRPr="00FB06E1" w:rsidRDefault="00034626" w:rsidP="00A408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791"/>
        <w:gridCol w:w="1701"/>
        <w:gridCol w:w="1701"/>
      </w:tblGrid>
      <w:tr w:rsidR="00034626" w:rsidRPr="00FB06E1" w14:paraId="0926485E" w14:textId="77777777" w:rsidTr="00070639">
        <w:trPr>
          <w:trHeight w:val="11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FB06E1" w:rsidRDefault="00034626" w:rsidP="00A4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FB06E1" w:rsidRDefault="00034626" w:rsidP="00A4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FB06E1" w:rsidRDefault="00034626" w:rsidP="00A40824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B06E1" w:rsidRDefault="00034626" w:rsidP="00A4082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FB06E1" w:rsidRDefault="00034626" w:rsidP="00A4082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FB06E1" w:rsidRDefault="00034626" w:rsidP="00A4082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070639" w:rsidRPr="00FB06E1" w14:paraId="4570B6BB" w14:textId="77777777" w:rsidTr="00070639">
        <w:trPr>
          <w:trHeight w:val="2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788B79F1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BC2" w14:textId="2A3D8180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учёные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E9F84" w14:textId="7ECD6CFD" w:rsidR="00070639" w:rsidRPr="00FB06E1" w:rsidRDefault="00070639" w:rsidP="000706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0639" w:rsidRPr="00FB06E1" w14:paraId="1D10781E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42F" w14:textId="3DA7F8B2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729" w14:textId="7A443E34" w:rsidR="00070639" w:rsidRPr="00FB06E1" w:rsidRDefault="00070639" w:rsidP="00070639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A0954" w14:textId="29DB32C7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809A881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94A" w14:textId="6FFC9728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9CD1" w14:textId="27134B53" w:rsidR="00070639" w:rsidRPr="00FB06E1" w:rsidRDefault="00070639" w:rsidP="00070639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4A27E" w14:textId="5937C25A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6DB4546F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A90" w14:textId="483FD935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6CA" w14:textId="4BFAF97A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4013B" w14:textId="4B27CA2A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313090AA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BDA" w14:textId="547CB3E0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6AA" w14:textId="7641895F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B55F1" w14:textId="5083946F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1EB94393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75A" w14:textId="4F0D683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4703" w14:textId="404BD114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C0438" w14:textId="62E244BB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4C1C4910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DCB" w14:textId="50652ADA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1DA" w14:textId="1D8E3EED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27827" w14:textId="1D73B50B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19764D4D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4B9" w14:textId="5429D199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C36" w14:textId="7510DA7E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640A8F6" w14:textId="7AF52B2D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1F9B722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AB8" w14:textId="635AC3B4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7F0" w14:textId="229B1028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FF68" w14:textId="2A8668CA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46003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0C8CD8EF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25C" w14:textId="67F0535D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8268" w14:textId="7752EFE4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распределение на группы, выбор руководителей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17EFC" w14:textId="016EE893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8860B8E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A2" w14:textId="67A4AE25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0DFC" w14:textId="4AF36347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98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 темы проекта, составление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239B0" w14:textId="16DD050E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42B89C4F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BDA" w14:textId="72EB864D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C53" w14:textId="466A3A93" w:rsidR="00070639" w:rsidRPr="00FB06E1" w:rsidRDefault="00070639" w:rsidP="0007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98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составление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8F37C" w14:textId="38179FA9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2E4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38C5DE3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5BF" w14:textId="29E47B1B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DE17" w14:textId="525A25D1" w:rsidR="00070639" w:rsidRPr="00FB06E1" w:rsidRDefault="00070639" w:rsidP="0007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</w:rPr>
              <w:t xml:space="preserve">Аналитическая деятельность: обсуждение и оценка планов проектов всех групп.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ED9B2" w14:textId="7D54F6DC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3888E2E5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FC6" w14:textId="4724BC63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4A0C" w14:textId="2A3453A5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</w:rPr>
              <w:t xml:space="preserve">Аналитическая деятельность: обсуждение и оценка планов проектов всех групп.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55D0A" w14:textId="3F8F63FC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1422B928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7CD" w14:textId="4E39C69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03F630" w14:textId="67A421DC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C22" w14:textId="7AFBA35E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3ACBF625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31D" w14:textId="3516DB79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9020" w14:textId="68C3362F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53E521" w14:textId="22B751C6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60B9C7EE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2B9" w14:textId="007AFADE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2F68" w14:textId="2402A4A2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E92" w14:textId="6DC8DFE2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DBEE9C3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C56" w14:textId="7BD24088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824" w14:textId="54E10DF9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24F" w14:textId="4E41E1D4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CE83FFE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503" w14:textId="1B64E64D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1A4" w14:textId="581C4D69" w:rsidR="00070639" w:rsidRPr="00FB06E1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47A57" w14:textId="50815E40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26.01  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BA87021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77C" w14:textId="2AC0B5B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5AE" w14:textId="5EB4467C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B9B28" w14:textId="0E09AE18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8408E55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14C" w14:textId="0E4455F4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CD8" w14:textId="4D8D8964" w:rsidR="00070639" w:rsidRPr="00B952E2" w:rsidRDefault="00070639" w:rsidP="000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описание получаемых результатов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B50" w14:textId="24689754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4AB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0B5A7B36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DCF" w14:textId="607EDEA7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26A5" w14:textId="49DC8D15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этапа проекта по сбору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описание получаемых результатов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017" w14:textId="5B82255D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16.02 - 20.02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12DEAB57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BB5" w14:textId="268DFBE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B6B7" w14:textId="0463586C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: формулирование основных выводов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73724" w14:textId="2AE0554D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1427E1A8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E2C" w14:textId="10FEAA43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0E9B" w14:textId="7243DAB5" w:rsidR="00070639" w:rsidRPr="00FB06E1" w:rsidRDefault="00070639" w:rsidP="0007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: формулирование основных выводов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93B3B" w14:textId="7B352FC1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811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0FD53187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51E" w14:textId="04D27C84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8F55" w14:textId="445E5092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полученных результатов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A6288" w14:textId="4275F593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86075AA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24D" w14:textId="78BC727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7AC" w14:textId="7145BE96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полученных результатов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512B810" w14:textId="425AE8FC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6F2D4FA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7" w14:textId="2E042846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864A" w14:textId="15D0867D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B8A44" w14:textId="34A8EA8F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2907E193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5DC" w14:textId="6F8A2250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A700" w14:textId="36CFE4E7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E68D1" w14:textId="4F3B2FB6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39C9A22C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00B" w14:textId="115F4A75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7F18" w14:textId="1716528E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EED" w14:textId="2CA24910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5176945C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229" w14:textId="28907342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E001" w14:textId="4A9D09C7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0A6" w14:textId="68D9AC86" w:rsidR="00070639" w:rsidRPr="00FB06E1" w:rsidRDefault="00070639" w:rsidP="00070639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663A9960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46A" w14:textId="1B6F92E3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0BED" w14:textId="193A365C" w:rsidR="00070639" w:rsidRPr="00FB06E1" w:rsidRDefault="00070639" w:rsidP="0007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15FA2" w14:textId="01BC75FD" w:rsidR="00070639" w:rsidRPr="00FB06E1" w:rsidRDefault="00070639" w:rsidP="00070639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0FF59838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396" w14:textId="16F1F52A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07EC" w14:textId="1622BD1F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0A7E6" w14:textId="36070E34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7BC9AD8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849" w14:textId="5B571A2F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0067" w14:textId="0C418DC0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1419E" w14:textId="47B8A993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74204811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536" w14:textId="504D26E3" w:rsidR="00070639" w:rsidRPr="00FB06E1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DC17" w14:textId="5A67D8D3" w:rsidR="00070639" w:rsidRPr="00FB06E1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C5664" w14:textId="124E3E3A" w:rsidR="00070639" w:rsidRPr="00FB06E1" w:rsidRDefault="00070639" w:rsidP="000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39" w:rsidRPr="00FB06E1" w14:paraId="3CE2DA5A" w14:textId="77777777" w:rsidTr="00070639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708" w14:textId="77777777" w:rsidR="00070639" w:rsidRDefault="00070639" w:rsidP="00070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8DAB" w14:textId="51BABB36" w:rsidR="00070639" w:rsidRPr="00616067" w:rsidRDefault="00070639" w:rsidP="0007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391D8" w14:textId="46BC26C3" w:rsidR="00070639" w:rsidRDefault="00070639" w:rsidP="00070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25.05 - 2</w:t>
            </w:r>
            <w:r w:rsidR="003C1DBE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233" w14:textId="77777777" w:rsidR="00070639" w:rsidRPr="00FB06E1" w:rsidRDefault="00070639" w:rsidP="0007063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711A07" w14:textId="77777777" w:rsidR="00437FAC" w:rsidRPr="00FB06E1" w:rsidRDefault="00437FAC" w:rsidP="00FB06E1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2C7A8936" w14:textId="77777777" w:rsidR="009324D2" w:rsidRPr="009324D2" w:rsidRDefault="009324D2" w:rsidP="009324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75165939"/>
      <w:r w:rsidRPr="009324D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3EEB69A" w14:textId="77777777" w:rsidR="009324D2" w:rsidRPr="009324D2" w:rsidRDefault="009324D2" w:rsidP="00932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7E037EB" w14:textId="77777777" w:rsidR="009324D2" w:rsidRPr="009324D2" w:rsidRDefault="009324D2" w:rsidP="00932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5FCE0384" w14:textId="77777777" w:rsidR="009324D2" w:rsidRPr="009324D2" w:rsidRDefault="009324D2" w:rsidP="009324D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324D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7D69D44A" w14:textId="77777777" w:rsidR="009324D2" w:rsidRPr="009324D2" w:rsidRDefault="009324D2" w:rsidP="009324D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600205F4" w14:textId="196842F9" w:rsidR="009324D2" w:rsidRPr="009324D2" w:rsidRDefault="009324D2" w:rsidP="009324D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от _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7063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9324D2">
        <w:rPr>
          <w:rFonts w:ascii="Times New Roman" w:eastAsia="Calibri" w:hAnsi="Times New Roman" w:cs="Times New Roman"/>
          <w:sz w:val="24"/>
          <w:szCs w:val="24"/>
        </w:rPr>
        <w:t>_202</w:t>
      </w:r>
      <w:r w:rsidR="0073229A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9324D2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8AB5135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24D2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9324D2">
        <w:rPr>
          <w:rFonts w:ascii="Times New Roman" w:eastAsia="Calibri" w:hAnsi="Times New Roman" w:cs="Times New Roman"/>
          <w:sz w:val="24"/>
          <w:szCs w:val="24"/>
        </w:rPr>
        <w:t>_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9324D2">
        <w:rPr>
          <w:rFonts w:ascii="Times New Roman" w:eastAsia="Calibri" w:hAnsi="Times New Roman" w:cs="Times New Roman"/>
          <w:sz w:val="24"/>
          <w:szCs w:val="24"/>
        </w:rPr>
        <w:t>___</w:t>
      </w:r>
      <w:r w:rsidRPr="009324D2">
        <w:rPr>
          <w:rFonts w:ascii="Times New Roman" w:eastAsia="Calibri" w:hAnsi="Times New Roman" w:cs="Times New Roman"/>
          <w:sz w:val="24"/>
          <w:szCs w:val="24"/>
        </w:rPr>
        <w:tab/>
      </w:r>
    </w:p>
    <w:p w14:paraId="6F5749D9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903BF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8A5A2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24D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4073C8D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324D2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4AABB12" w14:textId="77777777" w:rsidR="009324D2" w:rsidRPr="009324D2" w:rsidRDefault="009324D2" w:rsidP="009324D2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3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93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14:paraId="04D7972E" w14:textId="77777777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324D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DCF79EE" w14:textId="1412B81A" w:rsidR="009324D2" w:rsidRPr="009324D2" w:rsidRDefault="009324D2" w:rsidP="009324D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7063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proofErr w:type="gramStart"/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73229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 w:rsidR="007322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3"/>
    </w:p>
    <w:p w14:paraId="52FB7244" w14:textId="32C595B1" w:rsidR="00862307" w:rsidRPr="00FB06E1" w:rsidRDefault="00862307" w:rsidP="00665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sectPr w:rsidR="00862307" w:rsidRPr="00FB06E1" w:rsidSect="0096762A"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18F7" w14:textId="77777777" w:rsidR="009548FF" w:rsidRDefault="009548FF">
      <w:pPr>
        <w:spacing w:after="0" w:line="240" w:lineRule="auto"/>
      </w:pPr>
      <w:r>
        <w:separator/>
      </w:r>
    </w:p>
  </w:endnote>
  <w:endnote w:type="continuationSeparator" w:id="0">
    <w:p w14:paraId="21ED5EA2" w14:textId="77777777" w:rsidR="009548FF" w:rsidRDefault="0095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06F5C" w14:textId="77777777" w:rsidR="0000011A" w:rsidRDefault="001079F8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00011A" w:rsidRDefault="0000011A" w:rsidP="00766D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1C2E" w14:textId="77777777" w:rsidR="0000011A" w:rsidRDefault="001079F8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00011A" w:rsidRDefault="0000011A" w:rsidP="00766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D7C34" w14:textId="77777777" w:rsidR="009548FF" w:rsidRDefault="009548FF">
      <w:pPr>
        <w:spacing w:after="0" w:line="240" w:lineRule="auto"/>
      </w:pPr>
      <w:r>
        <w:separator/>
      </w:r>
    </w:p>
  </w:footnote>
  <w:footnote w:type="continuationSeparator" w:id="0">
    <w:p w14:paraId="19FA23BF" w14:textId="77777777" w:rsidR="009548FF" w:rsidRDefault="0095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72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720"/>
      </w:pPr>
    </w:lvl>
    <w:lvl w:ilvl="2">
      <w:start w:val="1"/>
      <w:numFmt w:val="decimal"/>
      <w:lvlText w:val="%3."/>
      <w:lvlJc w:val="left"/>
      <w:pPr>
        <w:tabs>
          <w:tab w:val="num" w:pos="2019"/>
        </w:tabs>
        <w:ind w:left="2019" w:hanging="720"/>
      </w:p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720"/>
      </w:p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720"/>
      </w:p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720"/>
      </w:p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720"/>
      </w:p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720"/>
      </w:p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C0F05D5"/>
    <w:multiLevelType w:val="hybridMultilevel"/>
    <w:tmpl w:val="F5BA93F8"/>
    <w:lvl w:ilvl="0" w:tplc="33CC94CE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E0950">
      <w:start w:val="1"/>
      <w:numFmt w:val="bullet"/>
      <w:lvlText w:val="-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216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4924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D1A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4EAC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0B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852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257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00F0E"/>
    <w:multiLevelType w:val="hybridMultilevel"/>
    <w:tmpl w:val="97645EE0"/>
    <w:lvl w:ilvl="0" w:tplc="2C0AD494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4DE88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02A1C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1A8A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63FF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0D528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0FD3A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A4078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8EFDC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0011A"/>
    <w:rsid w:val="00034626"/>
    <w:rsid w:val="00053938"/>
    <w:rsid w:val="00070639"/>
    <w:rsid w:val="00081FA3"/>
    <w:rsid w:val="000E310A"/>
    <w:rsid w:val="0010203E"/>
    <w:rsid w:val="001079F8"/>
    <w:rsid w:val="001D2EDC"/>
    <w:rsid w:val="001E3799"/>
    <w:rsid w:val="002031A6"/>
    <w:rsid w:val="00275ED9"/>
    <w:rsid w:val="002E6B73"/>
    <w:rsid w:val="002E713E"/>
    <w:rsid w:val="002F2DCD"/>
    <w:rsid w:val="002F66CF"/>
    <w:rsid w:val="00302884"/>
    <w:rsid w:val="003054A6"/>
    <w:rsid w:val="003310E7"/>
    <w:rsid w:val="00336AFD"/>
    <w:rsid w:val="003406A4"/>
    <w:rsid w:val="00345B7D"/>
    <w:rsid w:val="003721BB"/>
    <w:rsid w:val="0037745E"/>
    <w:rsid w:val="00396219"/>
    <w:rsid w:val="003C1DBE"/>
    <w:rsid w:val="00415172"/>
    <w:rsid w:val="00420933"/>
    <w:rsid w:val="00430B00"/>
    <w:rsid w:val="00437FAC"/>
    <w:rsid w:val="004D6315"/>
    <w:rsid w:val="004F2D41"/>
    <w:rsid w:val="0052564B"/>
    <w:rsid w:val="00533B56"/>
    <w:rsid w:val="00533C90"/>
    <w:rsid w:val="00553A2E"/>
    <w:rsid w:val="0059179E"/>
    <w:rsid w:val="00591AC1"/>
    <w:rsid w:val="005F0F74"/>
    <w:rsid w:val="00606A4C"/>
    <w:rsid w:val="00616067"/>
    <w:rsid w:val="00634A6D"/>
    <w:rsid w:val="00665E85"/>
    <w:rsid w:val="006B46B5"/>
    <w:rsid w:val="006D5CA5"/>
    <w:rsid w:val="007073EC"/>
    <w:rsid w:val="0073229A"/>
    <w:rsid w:val="00735534"/>
    <w:rsid w:val="007753E0"/>
    <w:rsid w:val="007850C4"/>
    <w:rsid w:val="007A7A87"/>
    <w:rsid w:val="007B7D9D"/>
    <w:rsid w:val="007C1732"/>
    <w:rsid w:val="007C779F"/>
    <w:rsid w:val="00862307"/>
    <w:rsid w:val="008B5223"/>
    <w:rsid w:val="008D5648"/>
    <w:rsid w:val="008E4B78"/>
    <w:rsid w:val="008E4C28"/>
    <w:rsid w:val="008E7E52"/>
    <w:rsid w:val="0090286D"/>
    <w:rsid w:val="00915FC7"/>
    <w:rsid w:val="00923C29"/>
    <w:rsid w:val="009324D2"/>
    <w:rsid w:val="00952F50"/>
    <w:rsid w:val="009548FF"/>
    <w:rsid w:val="00966951"/>
    <w:rsid w:val="0096762A"/>
    <w:rsid w:val="00971BE2"/>
    <w:rsid w:val="00974D47"/>
    <w:rsid w:val="009C39EF"/>
    <w:rsid w:val="009C645D"/>
    <w:rsid w:val="009D7F5C"/>
    <w:rsid w:val="00A10416"/>
    <w:rsid w:val="00A20F05"/>
    <w:rsid w:val="00A40824"/>
    <w:rsid w:val="00A814B0"/>
    <w:rsid w:val="00A91E32"/>
    <w:rsid w:val="00AB1D65"/>
    <w:rsid w:val="00AB67EA"/>
    <w:rsid w:val="00AF2E5D"/>
    <w:rsid w:val="00AF550E"/>
    <w:rsid w:val="00B3479A"/>
    <w:rsid w:val="00B718B5"/>
    <w:rsid w:val="00B73DB3"/>
    <w:rsid w:val="00B865C5"/>
    <w:rsid w:val="00B94B41"/>
    <w:rsid w:val="00B952E2"/>
    <w:rsid w:val="00BA5AD1"/>
    <w:rsid w:val="00BC087C"/>
    <w:rsid w:val="00BD156C"/>
    <w:rsid w:val="00C046B6"/>
    <w:rsid w:val="00C10877"/>
    <w:rsid w:val="00C83B82"/>
    <w:rsid w:val="00CA4AB2"/>
    <w:rsid w:val="00CD65C1"/>
    <w:rsid w:val="00D15E28"/>
    <w:rsid w:val="00D26CC7"/>
    <w:rsid w:val="00D40EB1"/>
    <w:rsid w:val="00DB63FD"/>
    <w:rsid w:val="00DC5378"/>
    <w:rsid w:val="00E038DB"/>
    <w:rsid w:val="00E20BCF"/>
    <w:rsid w:val="00E355F2"/>
    <w:rsid w:val="00E362E4"/>
    <w:rsid w:val="00E94855"/>
    <w:rsid w:val="00EA4356"/>
    <w:rsid w:val="00EA4A21"/>
    <w:rsid w:val="00ED729A"/>
    <w:rsid w:val="00F4022E"/>
    <w:rsid w:val="00F40ED4"/>
    <w:rsid w:val="00F4287C"/>
    <w:rsid w:val="00FB06E1"/>
    <w:rsid w:val="00FC3D62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TableGrid">
    <w:name w:val="TableGrid"/>
    <w:rsid w:val="0096762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sh.edu.ru/subject/lesson/4272/start/156579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esh.edu.ru/subject/lesson/6203/start/18239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b2g/ctp/subject/world/lesson/16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/teachers/lk/main" TargetMode="External"/><Relationship Id="rId10" Type="http://schemas.openxmlformats.org/officeDocument/2006/relationships/hyperlink" Target="https://resh.edu.ru/subject/lesson/7941/start/3163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15217298413221676476" TargetMode="External"/><Relationship Id="rId14" Type="http://schemas.openxmlformats.org/officeDocument/2006/relationships/hyperlink" Target="https://uchi.ru/podgotovka-k-uroku/environment/2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Кабинет 28</cp:lastModifiedBy>
  <cp:revision>9</cp:revision>
  <dcterms:created xsi:type="dcterms:W3CDTF">2024-08-29T16:24:00Z</dcterms:created>
  <dcterms:modified xsi:type="dcterms:W3CDTF">2025-08-27T07:12:00Z</dcterms:modified>
</cp:coreProperties>
</file>