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A8B" w:rsidRPr="000E09DA" w:rsidRDefault="00365A8B" w:rsidP="00365A8B">
      <w:pPr>
        <w:spacing w:after="0" w:line="276" w:lineRule="auto"/>
        <w:jc w:val="center"/>
        <w:rPr>
          <w:rFonts w:ascii="Times New Roman" w:eastAsia="Calibri" w:hAnsi="Times New Roman" w:cs="Times New Roman"/>
          <w:color w:val="000000"/>
          <w:sz w:val="28"/>
          <w:szCs w:val="28"/>
        </w:rPr>
      </w:pPr>
      <w:r w:rsidRPr="000E09DA">
        <w:rPr>
          <w:rFonts w:ascii="Times New Roman" w:eastAsia="Calibri" w:hAnsi="Times New Roman" w:cs="Times New Roman"/>
          <w:color w:val="000000"/>
          <w:sz w:val="28"/>
          <w:szCs w:val="28"/>
        </w:rPr>
        <w:t>Федеральное государственное бюджетное образовательное учреждение</w:t>
      </w:r>
    </w:p>
    <w:p w:rsidR="00365A8B" w:rsidRPr="000E09DA" w:rsidRDefault="00365A8B" w:rsidP="00365A8B">
      <w:pPr>
        <w:spacing w:after="0" w:line="276" w:lineRule="auto"/>
        <w:jc w:val="center"/>
        <w:rPr>
          <w:rFonts w:ascii="Times New Roman" w:eastAsia="Calibri" w:hAnsi="Times New Roman" w:cs="Times New Roman"/>
          <w:color w:val="000000"/>
          <w:sz w:val="28"/>
          <w:szCs w:val="28"/>
        </w:rPr>
      </w:pPr>
      <w:r w:rsidRPr="000E09DA">
        <w:rPr>
          <w:rFonts w:ascii="Times New Roman" w:eastAsia="Calibri" w:hAnsi="Times New Roman" w:cs="Times New Roman"/>
          <w:color w:val="000000"/>
          <w:sz w:val="28"/>
          <w:szCs w:val="28"/>
        </w:rPr>
        <w:t>«Средняя школа – интернат Министерства иностранных дел</w:t>
      </w:r>
    </w:p>
    <w:p w:rsidR="00365A8B" w:rsidRPr="000E09DA" w:rsidRDefault="00365A8B" w:rsidP="00365A8B">
      <w:pPr>
        <w:spacing w:after="0" w:line="276" w:lineRule="auto"/>
        <w:jc w:val="center"/>
        <w:rPr>
          <w:rFonts w:ascii="Times New Roman" w:eastAsia="Calibri" w:hAnsi="Times New Roman" w:cs="Times New Roman"/>
          <w:color w:val="000000"/>
          <w:sz w:val="28"/>
          <w:szCs w:val="28"/>
        </w:rPr>
      </w:pPr>
      <w:r w:rsidRPr="000E09DA">
        <w:rPr>
          <w:rFonts w:ascii="Times New Roman" w:eastAsia="Calibri" w:hAnsi="Times New Roman" w:cs="Times New Roman"/>
          <w:color w:val="000000"/>
          <w:sz w:val="28"/>
          <w:szCs w:val="28"/>
        </w:rPr>
        <w:t>Российской Федерации»</w:t>
      </w:r>
    </w:p>
    <w:p w:rsidR="00365A8B" w:rsidRPr="000E09DA" w:rsidRDefault="00365A8B" w:rsidP="00365A8B">
      <w:pPr>
        <w:spacing w:after="200" w:line="276" w:lineRule="auto"/>
        <w:rPr>
          <w:rFonts w:ascii="Times New Roman" w:eastAsia="Calibri" w:hAnsi="Times New Roman" w:cs="Times New Roman"/>
          <w:color w:val="000000"/>
          <w:sz w:val="28"/>
          <w:szCs w:val="28"/>
        </w:rPr>
      </w:pPr>
    </w:p>
    <w:p w:rsidR="00365A8B" w:rsidRPr="000E09DA" w:rsidRDefault="00365A8B" w:rsidP="00365A8B">
      <w:pPr>
        <w:spacing w:after="0" w:line="276" w:lineRule="auto"/>
        <w:jc w:val="right"/>
        <w:rPr>
          <w:rFonts w:ascii="Times New Roman" w:eastAsia="Calibri" w:hAnsi="Times New Roman" w:cs="Times New Roman"/>
          <w:b/>
          <w:color w:val="000000"/>
          <w:sz w:val="28"/>
          <w:szCs w:val="28"/>
        </w:rPr>
      </w:pPr>
    </w:p>
    <w:p w:rsidR="00365A8B" w:rsidRPr="000E09DA" w:rsidRDefault="00365A8B" w:rsidP="00365A8B">
      <w:pPr>
        <w:spacing w:after="0" w:line="276" w:lineRule="auto"/>
        <w:jc w:val="right"/>
        <w:rPr>
          <w:rFonts w:ascii="Times New Roman" w:eastAsia="Calibri" w:hAnsi="Times New Roman" w:cs="Times New Roman"/>
          <w:b/>
          <w:color w:val="000000"/>
          <w:sz w:val="28"/>
          <w:szCs w:val="28"/>
        </w:rPr>
      </w:pPr>
    </w:p>
    <w:p w:rsidR="00365A8B" w:rsidRPr="000E09DA" w:rsidRDefault="00365A8B" w:rsidP="00365A8B">
      <w:pPr>
        <w:spacing w:after="0" w:line="276" w:lineRule="auto"/>
        <w:jc w:val="right"/>
        <w:rPr>
          <w:rFonts w:ascii="Times New Roman" w:eastAsia="Calibri" w:hAnsi="Times New Roman" w:cs="Times New Roman"/>
          <w:b/>
          <w:color w:val="000000"/>
          <w:sz w:val="28"/>
          <w:szCs w:val="28"/>
        </w:rPr>
      </w:pPr>
      <w:r w:rsidRPr="000E09DA">
        <w:rPr>
          <w:rFonts w:ascii="Times New Roman" w:eastAsia="Calibri" w:hAnsi="Times New Roman" w:cs="Times New Roman"/>
          <w:b/>
          <w:color w:val="000000"/>
          <w:sz w:val="28"/>
          <w:szCs w:val="28"/>
        </w:rPr>
        <w:t>УТВЕРЖДЕНА</w:t>
      </w:r>
    </w:p>
    <w:p w:rsidR="00365A8B" w:rsidRPr="000E09DA" w:rsidRDefault="00365A8B" w:rsidP="00365A8B">
      <w:pPr>
        <w:spacing w:after="0" w:line="276" w:lineRule="auto"/>
        <w:jc w:val="right"/>
        <w:rPr>
          <w:rFonts w:ascii="Times New Roman" w:eastAsia="Calibri" w:hAnsi="Times New Roman" w:cs="Times New Roman"/>
          <w:color w:val="000000"/>
          <w:sz w:val="28"/>
          <w:szCs w:val="28"/>
        </w:rPr>
      </w:pPr>
      <w:r w:rsidRPr="000E09DA">
        <w:rPr>
          <w:rFonts w:ascii="Times New Roman" w:eastAsia="Calibri" w:hAnsi="Times New Roman" w:cs="Times New Roman"/>
          <w:color w:val="000000"/>
          <w:sz w:val="28"/>
          <w:szCs w:val="28"/>
        </w:rPr>
        <w:t>Приказом директора ФГБОУ</w:t>
      </w:r>
    </w:p>
    <w:p w:rsidR="00365A8B" w:rsidRPr="000E09DA" w:rsidRDefault="00365A8B" w:rsidP="00365A8B">
      <w:pPr>
        <w:spacing w:after="0" w:line="276" w:lineRule="auto"/>
        <w:jc w:val="right"/>
        <w:rPr>
          <w:rFonts w:ascii="Times New Roman" w:eastAsia="Calibri" w:hAnsi="Times New Roman" w:cs="Times New Roman"/>
          <w:color w:val="000000"/>
          <w:sz w:val="28"/>
          <w:szCs w:val="28"/>
        </w:rPr>
      </w:pPr>
      <w:r w:rsidRPr="000E09DA">
        <w:rPr>
          <w:rFonts w:ascii="Times New Roman" w:eastAsia="Calibri" w:hAnsi="Times New Roman" w:cs="Times New Roman"/>
          <w:color w:val="000000"/>
          <w:sz w:val="28"/>
          <w:szCs w:val="28"/>
        </w:rPr>
        <w:t>«Средняя школа – интернат</w:t>
      </w:r>
    </w:p>
    <w:p w:rsidR="00365A8B" w:rsidRPr="000E09DA" w:rsidRDefault="00365A8B" w:rsidP="00365A8B">
      <w:pPr>
        <w:spacing w:after="0" w:line="276" w:lineRule="auto"/>
        <w:jc w:val="right"/>
        <w:rPr>
          <w:rFonts w:ascii="Times New Roman" w:eastAsia="Calibri" w:hAnsi="Times New Roman" w:cs="Times New Roman"/>
          <w:color w:val="000000"/>
          <w:sz w:val="28"/>
          <w:szCs w:val="28"/>
        </w:rPr>
      </w:pPr>
      <w:r w:rsidRPr="000E09DA">
        <w:rPr>
          <w:rFonts w:ascii="Times New Roman" w:eastAsia="Calibri" w:hAnsi="Times New Roman" w:cs="Times New Roman"/>
          <w:color w:val="000000"/>
          <w:sz w:val="28"/>
          <w:szCs w:val="28"/>
        </w:rPr>
        <w:t>МИД России»</w:t>
      </w:r>
    </w:p>
    <w:p w:rsidR="00365A8B" w:rsidRPr="000E09DA" w:rsidRDefault="00365A8B" w:rsidP="00365A8B">
      <w:pPr>
        <w:spacing w:after="0" w:line="276" w:lineRule="auto"/>
        <w:jc w:val="right"/>
        <w:rPr>
          <w:rFonts w:ascii="Times New Roman" w:eastAsia="Calibri" w:hAnsi="Times New Roman" w:cs="Times New Roman"/>
          <w:color w:val="000000"/>
          <w:sz w:val="28"/>
          <w:szCs w:val="28"/>
          <w:u w:val="single"/>
        </w:rPr>
      </w:pPr>
      <w:proofErr w:type="gramStart"/>
      <w:r w:rsidRPr="000E09DA">
        <w:rPr>
          <w:rFonts w:ascii="Times New Roman" w:eastAsia="Calibri" w:hAnsi="Times New Roman" w:cs="Times New Roman"/>
          <w:color w:val="000000"/>
          <w:sz w:val="28"/>
          <w:szCs w:val="28"/>
        </w:rPr>
        <w:t xml:space="preserve">от </w:t>
      </w:r>
      <w:r w:rsidR="000E09DA" w:rsidRPr="000E09DA">
        <w:rPr>
          <w:rFonts w:ascii="Times New Roman" w:eastAsia="Calibri" w:hAnsi="Times New Roman" w:cs="Times New Roman"/>
          <w:color w:val="000000"/>
          <w:sz w:val="28"/>
          <w:szCs w:val="28"/>
        </w:rPr>
        <w:t xml:space="preserve"> 26</w:t>
      </w:r>
      <w:proofErr w:type="gramEnd"/>
      <w:r w:rsidR="000E09DA" w:rsidRPr="000E09DA">
        <w:rPr>
          <w:rFonts w:ascii="Times New Roman" w:eastAsia="Calibri" w:hAnsi="Times New Roman" w:cs="Times New Roman"/>
          <w:color w:val="000000"/>
          <w:sz w:val="28"/>
          <w:szCs w:val="28"/>
        </w:rPr>
        <w:t xml:space="preserve"> </w:t>
      </w:r>
      <w:r w:rsidRPr="000E09DA">
        <w:rPr>
          <w:rFonts w:ascii="Times New Roman" w:eastAsia="Calibri" w:hAnsi="Times New Roman" w:cs="Times New Roman"/>
          <w:color w:val="000000"/>
          <w:sz w:val="28"/>
          <w:szCs w:val="28"/>
        </w:rPr>
        <w:t>августа 2025г.</w:t>
      </w:r>
    </w:p>
    <w:p w:rsidR="00365A8B" w:rsidRPr="000E09DA" w:rsidRDefault="00365A8B" w:rsidP="00365A8B">
      <w:pPr>
        <w:spacing w:after="0" w:line="276" w:lineRule="auto"/>
        <w:jc w:val="right"/>
        <w:rPr>
          <w:rFonts w:ascii="Times New Roman" w:eastAsia="Calibri" w:hAnsi="Times New Roman" w:cs="Times New Roman"/>
          <w:color w:val="000000"/>
          <w:sz w:val="28"/>
          <w:szCs w:val="28"/>
        </w:rPr>
      </w:pPr>
      <w:r w:rsidRPr="000E09DA">
        <w:rPr>
          <w:rFonts w:ascii="Times New Roman" w:eastAsia="Calibri" w:hAnsi="Times New Roman" w:cs="Times New Roman"/>
          <w:color w:val="000000"/>
          <w:sz w:val="28"/>
          <w:szCs w:val="28"/>
        </w:rPr>
        <w:t>№</w:t>
      </w:r>
      <w:r w:rsidR="000E09DA" w:rsidRPr="000E09DA">
        <w:rPr>
          <w:rFonts w:ascii="Times New Roman" w:eastAsia="Calibri" w:hAnsi="Times New Roman" w:cs="Times New Roman"/>
          <w:color w:val="000000"/>
          <w:sz w:val="28"/>
          <w:szCs w:val="28"/>
        </w:rPr>
        <w:t xml:space="preserve"> 188</w:t>
      </w:r>
      <w:r w:rsidRPr="000E09DA">
        <w:rPr>
          <w:rFonts w:ascii="Times New Roman" w:eastAsia="Calibri" w:hAnsi="Times New Roman" w:cs="Times New Roman"/>
          <w:color w:val="000000"/>
          <w:sz w:val="28"/>
          <w:szCs w:val="28"/>
        </w:rPr>
        <w:t xml:space="preserve"> - ОД</w:t>
      </w:r>
    </w:p>
    <w:p w:rsidR="00365A8B" w:rsidRPr="000E09DA" w:rsidRDefault="00365A8B" w:rsidP="00365A8B">
      <w:pPr>
        <w:spacing w:after="0" w:line="276" w:lineRule="auto"/>
        <w:jc w:val="right"/>
        <w:rPr>
          <w:rFonts w:ascii="Times New Roman" w:eastAsia="Calibri" w:hAnsi="Times New Roman" w:cs="Times New Roman"/>
          <w:color w:val="000000"/>
          <w:sz w:val="28"/>
          <w:szCs w:val="28"/>
        </w:rPr>
      </w:pPr>
    </w:p>
    <w:p w:rsidR="00365A8B" w:rsidRPr="000E09DA" w:rsidRDefault="00365A8B" w:rsidP="00365A8B">
      <w:pPr>
        <w:spacing w:after="0" w:line="276" w:lineRule="auto"/>
        <w:rPr>
          <w:rFonts w:ascii="Times New Roman" w:eastAsia="Calibri" w:hAnsi="Times New Roman" w:cs="Times New Roman"/>
          <w:color w:val="000000"/>
          <w:sz w:val="28"/>
          <w:szCs w:val="28"/>
        </w:rPr>
      </w:pPr>
    </w:p>
    <w:p w:rsidR="00365A8B" w:rsidRPr="000E09DA" w:rsidRDefault="00365A8B" w:rsidP="00365A8B">
      <w:pPr>
        <w:spacing w:after="0" w:line="276" w:lineRule="auto"/>
        <w:jc w:val="center"/>
        <w:rPr>
          <w:rFonts w:ascii="Times New Roman" w:eastAsia="Calibri" w:hAnsi="Times New Roman" w:cs="Times New Roman"/>
          <w:b/>
          <w:color w:val="000000"/>
          <w:sz w:val="28"/>
          <w:szCs w:val="28"/>
        </w:rPr>
      </w:pPr>
      <w:r w:rsidRPr="000E09DA">
        <w:rPr>
          <w:rFonts w:ascii="Times New Roman" w:eastAsia="Calibri" w:hAnsi="Times New Roman" w:cs="Times New Roman"/>
          <w:b/>
          <w:color w:val="000000"/>
          <w:sz w:val="28"/>
          <w:szCs w:val="28"/>
        </w:rPr>
        <w:t>РАБОЧАЯ ПРОГРАММА</w:t>
      </w:r>
    </w:p>
    <w:p w:rsidR="00365A8B" w:rsidRPr="000E09DA" w:rsidRDefault="00365A8B" w:rsidP="00365A8B">
      <w:pPr>
        <w:widowControl w:val="0"/>
        <w:autoSpaceDE w:val="0"/>
        <w:spacing w:after="0" w:line="240" w:lineRule="auto"/>
        <w:jc w:val="center"/>
        <w:rPr>
          <w:rFonts w:ascii="Times New Roman" w:eastAsia="Times New Roman" w:hAnsi="Times New Roman" w:cs="Times New Roman"/>
          <w:color w:val="000000"/>
          <w:sz w:val="28"/>
          <w:szCs w:val="28"/>
          <w:u w:val="single"/>
          <w:lang w:eastAsia="ru-RU"/>
        </w:rPr>
      </w:pPr>
      <w:r w:rsidRPr="000E09DA">
        <w:rPr>
          <w:rFonts w:ascii="Times New Roman" w:eastAsia="Calibri" w:hAnsi="Times New Roman" w:cs="Times New Roman"/>
          <w:color w:val="000000"/>
          <w:sz w:val="28"/>
          <w:szCs w:val="28"/>
        </w:rPr>
        <w:t xml:space="preserve"> </w:t>
      </w:r>
      <w:r w:rsidRPr="000E09DA">
        <w:rPr>
          <w:rFonts w:ascii="Times New Roman" w:eastAsia="Times New Roman" w:hAnsi="Times New Roman" w:cs="Times New Roman"/>
          <w:color w:val="000000"/>
          <w:sz w:val="28"/>
          <w:szCs w:val="28"/>
          <w:u w:val="single"/>
          <w:lang w:eastAsia="ru-RU"/>
        </w:rPr>
        <w:t xml:space="preserve"> курса внеурочной деятельности</w:t>
      </w:r>
    </w:p>
    <w:p w:rsidR="00365A8B" w:rsidRPr="000E09DA" w:rsidRDefault="00365A8B" w:rsidP="00365A8B">
      <w:pPr>
        <w:widowControl w:val="0"/>
        <w:autoSpaceDE w:val="0"/>
        <w:spacing w:after="0" w:line="240" w:lineRule="auto"/>
        <w:jc w:val="center"/>
        <w:rPr>
          <w:rFonts w:ascii="Times New Roman" w:eastAsia="Calibri" w:hAnsi="Times New Roman" w:cs="Times New Roman"/>
          <w:lang w:eastAsia="zh-CN"/>
        </w:rPr>
      </w:pPr>
      <w:r w:rsidRPr="000E09DA">
        <w:rPr>
          <w:rFonts w:ascii="Times New Roman" w:eastAsia="Times New Roman" w:hAnsi="Times New Roman" w:cs="Times New Roman"/>
          <w:color w:val="000000"/>
          <w:sz w:val="28"/>
          <w:szCs w:val="28"/>
          <w:u w:val="single"/>
          <w:lang w:eastAsia="ru-RU"/>
        </w:rPr>
        <w:t>«</w:t>
      </w:r>
      <w:r w:rsidRPr="000E09DA">
        <w:rPr>
          <w:rFonts w:ascii="Times New Roman" w:eastAsia="Times New Roman" w:hAnsi="Times New Roman" w:cs="Times New Roman"/>
          <w:spacing w:val="-3"/>
          <w:sz w:val="28"/>
          <w:szCs w:val="28"/>
          <w:u w:val="single"/>
          <w:lang w:eastAsia="ru-RU"/>
        </w:rPr>
        <w:t>Занимательная математика</w:t>
      </w:r>
      <w:r w:rsidRPr="000E09DA">
        <w:rPr>
          <w:rFonts w:ascii="Times New Roman" w:eastAsia="Times New Roman" w:hAnsi="Times New Roman" w:cs="Times New Roman"/>
          <w:color w:val="000000"/>
          <w:sz w:val="28"/>
          <w:szCs w:val="28"/>
          <w:u w:val="single"/>
          <w:lang w:eastAsia="ru-RU"/>
        </w:rPr>
        <w:t>»</w:t>
      </w:r>
    </w:p>
    <w:p w:rsidR="00365A8B" w:rsidRPr="000E09DA" w:rsidRDefault="00365A8B" w:rsidP="00365A8B">
      <w:pPr>
        <w:widowControl w:val="0"/>
        <w:suppressAutoHyphens/>
        <w:autoSpaceDE w:val="0"/>
        <w:spacing w:after="0" w:line="240" w:lineRule="auto"/>
        <w:jc w:val="center"/>
        <w:rPr>
          <w:rFonts w:ascii="Times New Roman" w:eastAsia="Calibri" w:hAnsi="Times New Roman" w:cs="Times New Roman"/>
          <w:lang w:eastAsia="zh-CN"/>
        </w:rPr>
      </w:pPr>
      <w:r w:rsidRPr="000E09DA">
        <w:rPr>
          <w:rFonts w:ascii="Times New Roman" w:eastAsia="Times New Roman" w:hAnsi="Times New Roman" w:cs="Times New Roman"/>
          <w:sz w:val="28"/>
          <w:szCs w:val="28"/>
          <w:u w:val="single"/>
          <w:lang w:eastAsia="ru-RU"/>
        </w:rPr>
        <w:t>интеллектуально-познавательное направление</w:t>
      </w:r>
    </w:p>
    <w:p w:rsidR="00365A8B" w:rsidRPr="000E09DA" w:rsidRDefault="00365A8B" w:rsidP="00365A8B">
      <w:pPr>
        <w:spacing w:after="0" w:line="276" w:lineRule="auto"/>
        <w:jc w:val="center"/>
        <w:rPr>
          <w:rFonts w:ascii="Times New Roman" w:eastAsia="Calibri" w:hAnsi="Times New Roman" w:cs="Times New Roman"/>
          <w:color w:val="000000"/>
          <w:sz w:val="28"/>
          <w:szCs w:val="28"/>
        </w:rPr>
      </w:pPr>
      <w:r w:rsidRPr="000E09DA">
        <w:rPr>
          <w:rFonts w:ascii="Times New Roman" w:eastAsia="Calibri" w:hAnsi="Times New Roman" w:cs="Times New Roman"/>
          <w:color w:val="000000"/>
          <w:sz w:val="28"/>
          <w:szCs w:val="28"/>
        </w:rPr>
        <w:t>(наименование предмета)</w:t>
      </w:r>
    </w:p>
    <w:p w:rsidR="00365A8B" w:rsidRPr="000E09DA" w:rsidRDefault="00365A8B" w:rsidP="00365A8B">
      <w:pPr>
        <w:spacing w:after="0" w:line="276" w:lineRule="auto"/>
        <w:rPr>
          <w:rFonts w:ascii="Times New Roman" w:eastAsia="Calibri" w:hAnsi="Times New Roman" w:cs="Times New Roman"/>
          <w:color w:val="000000"/>
          <w:sz w:val="28"/>
          <w:szCs w:val="28"/>
        </w:rPr>
      </w:pPr>
    </w:p>
    <w:p w:rsidR="00365A8B" w:rsidRPr="000E09DA" w:rsidRDefault="00365A8B" w:rsidP="00365A8B">
      <w:pPr>
        <w:spacing w:after="0" w:line="276" w:lineRule="auto"/>
        <w:rPr>
          <w:rFonts w:ascii="Times New Roman" w:eastAsia="Calibri" w:hAnsi="Times New Roman" w:cs="Times New Roman"/>
          <w:color w:val="000000"/>
          <w:sz w:val="28"/>
          <w:szCs w:val="28"/>
        </w:rPr>
      </w:pPr>
    </w:p>
    <w:p w:rsidR="00365A8B" w:rsidRPr="000E09DA" w:rsidRDefault="00365A8B" w:rsidP="00365A8B">
      <w:pPr>
        <w:spacing w:after="0" w:line="276" w:lineRule="auto"/>
        <w:jc w:val="center"/>
        <w:rPr>
          <w:rFonts w:ascii="Times New Roman" w:eastAsia="Calibri" w:hAnsi="Times New Roman" w:cs="Times New Roman"/>
          <w:color w:val="000000"/>
          <w:sz w:val="28"/>
          <w:szCs w:val="28"/>
          <w:u w:val="single"/>
        </w:rPr>
      </w:pPr>
      <w:r w:rsidRPr="000E09DA">
        <w:rPr>
          <w:rFonts w:ascii="Times New Roman" w:eastAsia="Calibri" w:hAnsi="Times New Roman" w:cs="Times New Roman"/>
          <w:color w:val="000000"/>
          <w:sz w:val="28"/>
          <w:szCs w:val="28"/>
          <w:u w:val="single"/>
        </w:rPr>
        <w:t>для   2 «</w:t>
      </w:r>
      <w:proofErr w:type="gramStart"/>
      <w:r w:rsidRPr="000E09DA">
        <w:rPr>
          <w:rFonts w:ascii="Times New Roman" w:eastAsia="Calibri" w:hAnsi="Times New Roman" w:cs="Times New Roman"/>
          <w:color w:val="000000"/>
          <w:sz w:val="28"/>
          <w:szCs w:val="28"/>
          <w:u w:val="single"/>
        </w:rPr>
        <w:t>А»  класса</w:t>
      </w:r>
      <w:proofErr w:type="gramEnd"/>
    </w:p>
    <w:p w:rsidR="00365A8B" w:rsidRPr="000E09DA" w:rsidRDefault="00365A8B" w:rsidP="00365A8B">
      <w:pPr>
        <w:spacing w:after="0" w:line="276" w:lineRule="auto"/>
        <w:jc w:val="center"/>
        <w:rPr>
          <w:rFonts w:ascii="Times New Roman" w:eastAsia="Calibri" w:hAnsi="Times New Roman" w:cs="Times New Roman"/>
          <w:color w:val="000000"/>
          <w:sz w:val="28"/>
          <w:szCs w:val="28"/>
        </w:rPr>
      </w:pPr>
    </w:p>
    <w:p w:rsidR="00365A8B" w:rsidRPr="000E09DA" w:rsidRDefault="00365A8B" w:rsidP="00365A8B">
      <w:pPr>
        <w:spacing w:after="0" w:line="276" w:lineRule="auto"/>
        <w:jc w:val="center"/>
        <w:rPr>
          <w:rFonts w:ascii="Times New Roman" w:eastAsia="Calibri" w:hAnsi="Times New Roman" w:cs="Times New Roman"/>
          <w:color w:val="000000"/>
          <w:sz w:val="28"/>
          <w:szCs w:val="28"/>
        </w:rPr>
      </w:pPr>
    </w:p>
    <w:p w:rsidR="00365A8B" w:rsidRPr="000E09DA" w:rsidRDefault="00365A8B" w:rsidP="00365A8B">
      <w:pPr>
        <w:spacing w:after="0" w:line="276" w:lineRule="auto"/>
        <w:jc w:val="center"/>
        <w:rPr>
          <w:rFonts w:ascii="Times New Roman" w:eastAsia="Calibri" w:hAnsi="Times New Roman" w:cs="Times New Roman"/>
          <w:color w:val="000000"/>
          <w:sz w:val="28"/>
          <w:szCs w:val="28"/>
        </w:rPr>
      </w:pPr>
      <w:r w:rsidRPr="000E09DA">
        <w:rPr>
          <w:rFonts w:ascii="Times New Roman" w:eastAsia="Calibri" w:hAnsi="Times New Roman" w:cs="Times New Roman"/>
          <w:color w:val="000000"/>
          <w:sz w:val="28"/>
          <w:szCs w:val="28"/>
        </w:rPr>
        <w:t>_________</w:t>
      </w:r>
      <w:r w:rsidRPr="000E09DA">
        <w:rPr>
          <w:rFonts w:ascii="Times New Roman" w:eastAsia="Calibri" w:hAnsi="Times New Roman" w:cs="Times New Roman"/>
          <w:b/>
          <w:color w:val="000000"/>
          <w:sz w:val="28"/>
          <w:szCs w:val="28"/>
          <w:u w:val="single"/>
        </w:rPr>
        <w:t>базовый</w:t>
      </w:r>
      <w:r w:rsidRPr="000E09DA">
        <w:rPr>
          <w:rFonts w:ascii="Times New Roman" w:eastAsia="Calibri" w:hAnsi="Times New Roman" w:cs="Times New Roman"/>
          <w:color w:val="000000"/>
          <w:sz w:val="28"/>
          <w:szCs w:val="28"/>
        </w:rPr>
        <w:t>__________</w:t>
      </w:r>
    </w:p>
    <w:p w:rsidR="00365A8B" w:rsidRPr="000E09DA" w:rsidRDefault="00365A8B" w:rsidP="00365A8B">
      <w:pPr>
        <w:spacing w:after="0" w:line="276" w:lineRule="auto"/>
        <w:jc w:val="center"/>
        <w:rPr>
          <w:rFonts w:ascii="Times New Roman" w:eastAsia="Calibri" w:hAnsi="Times New Roman" w:cs="Times New Roman"/>
          <w:color w:val="000000"/>
          <w:sz w:val="28"/>
          <w:szCs w:val="28"/>
        </w:rPr>
      </w:pPr>
      <w:r w:rsidRPr="000E09DA">
        <w:rPr>
          <w:rFonts w:ascii="Times New Roman" w:eastAsia="Calibri" w:hAnsi="Times New Roman" w:cs="Times New Roman"/>
          <w:color w:val="000000"/>
          <w:sz w:val="28"/>
          <w:szCs w:val="28"/>
        </w:rPr>
        <w:t>(уровень обучения)</w:t>
      </w:r>
    </w:p>
    <w:p w:rsidR="00365A8B" w:rsidRPr="000E09DA" w:rsidRDefault="00365A8B" w:rsidP="00365A8B">
      <w:pPr>
        <w:spacing w:after="0" w:line="276" w:lineRule="auto"/>
        <w:jc w:val="center"/>
        <w:rPr>
          <w:rFonts w:ascii="Times New Roman" w:eastAsia="Calibri" w:hAnsi="Times New Roman" w:cs="Times New Roman"/>
          <w:color w:val="000000"/>
          <w:sz w:val="28"/>
          <w:szCs w:val="28"/>
        </w:rPr>
      </w:pPr>
    </w:p>
    <w:p w:rsidR="00365A8B" w:rsidRPr="000E09DA" w:rsidRDefault="00365A8B" w:rsidP="00365A8B">
      <w:pPr>
        <w:spacing w:after="0" w:line="276" w:lineRule="auto"/>
        <w:jc w:val="center"/>
        <w:rPr>
          <w:rFonts w:ascii="Times New Roman" w:eastAsia="Calibri" w:hAnsi="Times New Roman" w:cs="Times New Roman"/>
          <w:color w:val="000000"/>
          <w:sz w:val="28"/>
          <w:szCs w:val="28"/>
        </w:rPr>
      </w:pPr>
    </w:p>
    <w:p w:rsidR="00365A8B" w:rsidRPr="000E09DA" w:rsidRDefault="00365A8B" w:rsidP="00365A8B">
      <w:pPr>
        <w:spacing w:after="0" w:line="276" w:lineRule="auto"/>
        <w:jc w:val="center"/>
        <w:rPr>
          <w:rFonts w:ascii="Times New Roman" w:eastAsia="Calibri" w:hAnsi="Times New Roman" w:cs="Times New Roman"/>
          <w:color w:val="000000"/>
          <w:sz w:val="28"/>
          <w:szCs w:val="28"/>
        </w:rPr>
      </w:pPr>
    </w:p>
    <w:p w:rsidR="00365A8B" w:rsidRPr="000E09DA" w:rsidRDefault="00365A8B" w:rsidP="00365A8B">
      <w:pPr>
        <w:spacing w:after="0" w:line="276" w:lineRule="auto"/>
        <w:jc w:val="right"/>
        <w:rPr>
          <w:rFonts w:ascii="Times New Roman" w:eastAsia="Calibri" w:hAnsi="Times New Roman" w:cs="Times New Roman"/>
          <w:color w:val="000000"/>
          <w:sz w:val="28"/>
          <w:szCs w:val="28"/>
        </w:rPr>
      </w:pPr>
      <w:r w:rsidRPr="000E09DA">
        <w:rPr>
          <w:rFonts w:ascii="Times New Roman" w:eastAsia="Calibri" w:hAnsi="Times New Roman" w:cs="Times New Roman"/>
          <w:color w:val="000000"/>
          <w:sz w:val="28"/>
          <w:szCs w:val="28"/>
        </w:rPr>
        <w:t>Составитель:</w:t>
      </w:r>
    </w:p>
    <w:p w:rsidR="00365A8B" w:rsidRPr="000E09DA" w:rsidRDefault="00365A8B" w:rsidP="00365A8B">
      <w:pPr>
        <w:spacing w:after="0" w:line="276" w:lineRule="auto"/>
        <w:jc w:val="right"/>
        <w:rPr>
          <w:rFonts w:ascii="Times New Roman" w:eastAsia="Calibri" w:hAnsi="Times New Roman" w:cs="Times New Roman"/>
          <w:color w:val="000000"/>
          <w:sz w:val="28"/>
          <w:szCs w:val="28"/>
        </w:rPr>
      </w:pPr>
    </w:p>
    <w:p w:rsidR="00365A8B" w:rsidRPr="000E09DA" w:rsidRDefault="00365A8B" w:rsidP="00365A8B">
      <w:pPr>
        <w:spacing w:after="0" w:line="276" w:lineRule="auto"/>
        <w:ind w:firstLine="4820"/>
        <w:rPr>
          <w:rFonts w:ascii="Times New Roman" w:eastAsia="Calibri" w:hAnsi="Times New Roman" w:cs="Times New Roman"/>
          <w:color w:val="000000"/>
          <w:sz w:val="28"/>
          <w:szCs w:val="28"/>
        </w:rPr>
      </w:pPr>
      <w:r w:rsidRPr="000E09DA">
        <w:rPr>
          <w:rFonts w:ascii="Times New Roman" w:eastAsia="Calibri" w:hAnsi="Times New Roman" w:cs="Times New Roman"/>
          <w:color w:val="000000"/>
          <w:sz w:val="28"/>
          <w:szCs w:val="28"/>
          <w:u w:val="single"/>
        </w:rPr>
        <w:t>Кондаурова Ольга Николаевна</w:t>
      </w:r>
    </w:p>
    <w:p w:rsidR="00365A8B" w:rsidRPr="000E09DA" w:rsidRDefault="00365A8B" w:rsidP="00365A8B">
      <w:pPr>
        <w:spacing w:after="0" w:line="276" w:lineRule="auto"/>
        <w:ind w:firstLine="4820"/>
        <w:rPr>
          <w:rFonts w:ascii="Times New Roman" w:eastAsia="Calibri" w:hAnsi="Times New Roman" w:cs="Times New Roman"/>
          <w:color w:val="000000"/>
          <w:sz w:val="28"/>
          <w:szCs w:val="28"/>
        </w:rPr>
      </w:pPr>
      <w:r w:rsidRPr="000E09DA">
        <w:rPr>
          <w:rFonts w:ascii="Times New Roman" w:eastAsia="Calibri" w:hAnsi="Times New Roman" w:cs="Times New Roman"/>
          <w:color w:val="000000"/>
          <w:sz w:val="28"/>
          <w:szCs w:val="28"/>
          <w:u w:val="single"/>
        </w:rPr>
        <w:t>учитель начальных классов</w:t>
      </w:r>
      <w:r w:rsidRPr="000E09DA">
        <w:rPr>
          <w:rFonts w:ascii="Times New Roman" w:eastAsia="Calibri" w:hAnsi="Times New Roman" w:cs="Times New Roman"/>
          <w:color w:val="000000"/>
          <w:sz w:val="28"/>
          <w:szCs w:val="28"/>
        </w:rPr>
        <w:t>_______</w:t>
      </w:r>
    </w:p>
    <w:p w:rsidR="00365A8B" w:rsidRPr="000E09DA" w:rsidRDefault="00365A8B" w:rsidP="00365A8B">
      <w:pPr>
        <w:spacing w:after="0" w:line="276" w:lineRule="auto"/>
        <w:jc w:val="right"/>
        <w:rPr>
          <w:rFonts w:ascii="Times New Roman" w:eastAsia="Calibri" w:hAnsi="Times New Roman" w:cs="Times New Roman"/>
          <w:color w:val="000000"/>
          <w:sz w:val="28"/>
          <w:szCs w:val="28"/>
          <w:u w:val="single"/>
        </w:rPr>
      </w:pPr>
      <w:proofErr w:type="gramStart"/>
      <w:r w:rsidRPr="000E09DA">
        <w:rPr>
          <w:rFonts w:ascii="Times New Roman" w:eastAsia="Calibri" w:hAnsi="Times New Roman" w:cs="Times New Roman"/>
          <w:color w:val="000000"/>
          <w:sz w:val="28"/>
          <w:szCs w:val="28"/>
          <w:u w:val="single"/>
        </w:rPr>
        <w:t>высшая  квалификационная</w:t>
      </w:r>
      <w:proofErr w:type="gramEnd"/>
      <w:r w:rsidRPr="000E09DA">
        <w:rPr>
          <w:rFonts w:ascii="Times New Roman" w:eastAsia="Calibri" w:hAnsi="Times New Roman" w:cs="Times New Roman"/>
          <w:color w:val="000000"/>
          <w:sz w:val="28"/>
          <w:szCs w:val="28"/>
          <w:u w:val="single"/>
        </w:rPr>
        <w:t xml:space="preserve"> категория </w:t>
      </w:r>
      <w:r w:rsidRPr="000E09DA">
        <w:rPr>
          <w:rFonts w:ascii="Times New Roman" w:eastAsia="Calibri" w:hAnsi="Times New Roman" w:cs="Times New Roman"/>
          <w:color w:val="000000"/>
          <w:sz w:val="28"/>
          <w:szCs w:val="28"/>
        </w:rPr>
        <w:t xml:space="preserve"> </w:t>
      </w:r>
    </w:p>
    <w:p w:rsidR="00365A8B" w:rsidRPr="000E09DA" w:rsidRDefault="00365A8B" w:rsidP="00365A8B">
      <w:pPr>
        <w:spacing w:after="0" w:line="276" w:lineRule="auto"/>
        <w:jc w:val="right"/>
        <w:rPr>
          <w:rFonts w:ascii="Times New Roman" w:eastAsia="Calibri" w:hAnsi="Times New Roman" w:cs="Times New Roman"/>
          <w:color w:val="000000"/>
          <w:sz w:val="28"/>
          <w:szCs w:val="28"/>
        </w:rPr>
      </w:pPr>
    </w:p>
    <w:p w:rsidR="00365A8B" w:rsidRPr="000E09DA" w:rsidRDefault="00365A8B" w:rsidP="00365A8B">
      <w:pPr>
        <w:spacing w:after="0" w:line="276" w:lineRule="auto"/>
        <w:jc w:val="center"/>
        <w:rPr>
          <w:rFonts w:ascii="Times New Roman" w:eastAsia="Calibri" w:hAnsi="Times New Roman" w:cs="Times New Roman"/>
          <w:color w:val="000000"/>
          <w:sz w:val="28"/>
          <w:szCs w:val="28"/>
        </w:rPr>
      </w:pPr>
    </w:p>
    <w:p w:rsidR="00365A8B" w:rsidRPr="000E09DA" w:rsidRDefault="00365A8B" w:rsidP="00365A8B">
      <w:pPr>
        <w:spacing w:after="0" w:line="276" w:lineRule="auto"/>
        <w:rPr>
          <w:rFonts w:ascii="Times New Roman" w:eastAsia="Calibri" w:hAnsi="Times New Roman" w:cs="Times New Roman"/>
          <w:color w:val="000000"/>
          <w:sz w:val="28"/>
          <w:szCs w:val="28"/>
        </w:rPr>
      </w:pPr>
    </w:p>
    <w:p w:rsidR="00365A8B" w:rsidRPr="000E09DA" w:rsidRDefault="00365A8B" w:rsidP="00365A8B">
      <w:pPr>
        <w:autoSpaceDE w:val="0"/>
        <w:autoSpaceDN w:val="0"/>
        <w:adjustRightInd w:val="0"/>
        <w:spacing w:after="0" w:line="240" w:lineRule="auto"/>
        <w:jc w:val="center"/>
        <w:rPr>
          <w:rFonts w:ascii="Times New Roman" w:eastAsia="Calibri" w:hAnsi="Times New Roman" w:cs="Times New Roman"/>
          <w:color w:val="000000"/>
          <w:sz w:val="28"/>
          <w:szCs w:val="28"/>
        </w:rPr>
      </w:pPr>
    </w:p>
    <w:p w:rsidR="00365A8B" w:rsidRPr="000E09DA" w:rsidRDefault="00365A8B" w:rsidP="00365A8B">
      <w:pPr>
        <w:autoSpaceDE w:val="0"/>
        <w:autoSpaceDN w:val="0"/>
        <w:adjustRightInd w:val="0"/>
        <w:spacing w:after="0" w:line="240" w:lineRule="auto"/>
        <w:jc w:val="center"/>
        <w:rPr>
          <w:rFonts w:ascii="Times New Roman" w:eastAsia="Calibri" w:hAnsi="Times New Roman" w:cs="Times New Roman"/>
          <w:color w:val="000000"/>
          <w:sz w:val="28"/>
          <w:szCs w:val="28"/>
        </w:rPr>
      </w:pPr>
      <w:r w:rsidRPr="000E09DA">
        <w:rPr>
          <w:rFonts w:ascii="Times New Roman" w:eastAsia="Calibri" w:hAnsi="Times New Roman" w:cs="Times New Roman"/>
          <w:color w:val="000000"/>
          <w:sz w:val="28"/>
          <w:szCs w:val="28"/>
        </w:rPr>
        <w:t>2025</w:t>
      </w:r>
    </w:p>
    <w:p w:rsidR="00365A8B" w:rsidRPr="000E09DA" w:rsidRDefault="00365A8B" w:rsidP="00365A8B">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rsidR="00365A8B" w:rsidRPr="000E09DA" w:rsidRDefault="00365A8B" w:rsidP="00365A8B">
      <w:pPr>
        <w:spacing w:after="0" w:line="240" w:lineRule="auto"/>
        <w:ind w:firstLine="851"/>
        <w:contextualSpacing/>
        <w:jc w:val="both"/>
        <w:rPr>
          <w:rFonts w:ascii="Times New Roman" w:eastAsia="Calibri" w:hAnsi="Times New Roman" w:cs="Times New Roman"/>
          <w:color w:val="000000"/>
          <w:sz w:val="24"/>
          <w:szCs w:val="24"/>
          <w:lang w:eastAsia="ru-RU"/>
        </w:rPr>
      </w:pPr>
      <w:r w:rsidRPr="000E09DA">
        <w:rPr>
          <w:rFonts w:ascii="Times New Roman" w:eastAsia="Calibri" w:hAnsi="Times New Roman" w:cs="Times New Roman"/>
          <w:sz w:val="24"/>
          <w:szCs w:val="24"/>
          <w:lang w:eastAsia="ru-RU"/>
        </w:rPr>
        <w:t xml:space="preserve">Рабочая программа </w:t>
      </w:r>
      <w:r w:rsidRPr="000E09DA">
        <w:rPr>
          <w:rFonts w:ascii="Times New Roman" w:eastAsia="Times New Roman" w:hAnsi="Times New Roman" w:cs="Times New Roman"/>
          <w:color w:val="000000"/>
          <w:sz w:val="24"/>
          <w:szCs w:val="24"/>
          <w:lang w:eastAsia="ru-RU"/>
        </w:rPr>
        <w:t xml:space="preserve">курса </w:t>
      </w:r>
      <w:r w:rsidRPr="000E09DA">
        <w:rPr>
          <w:rFonts w:ascii="Times New Roman" w:eastAsia="Times New Roman" w:hAnsi="Times New Roman" w:cs="Times New Roman"/>
          <w:color w:val="000000"/>
          <w:sz w:val="24"/>
          <w:szCs w:val="24"/>
        </w:rPr>
        <w:t xml:space="preserve">внеурочной деятельности «Занимательная </w:t>
      </w:r>
      <w:proofErr w:type="gramStart"/>
      <w:r w:rsidRPr="000E09DA">
        <w:rPr>
          <w:rFonts w:ascii="Times New Roman" w:eastAsia="Times New Roman" w:hAnsi="Times New Roman" w:cs="Times New Roman"/>
          <w:color w:val="000000"/>
          <w:sz w:val="24"/>
          <w:szCs w:val="24"/>
        </w:rPr>
        <w:t xml:space="preserve">математика» </w:t>
      </w:r>
      <w:r w:rsidRPr="000E09DA">
        <w:rPr>
          <w:rFonts w:ascii="Times New Roman" w:eastAsia="Times New Roman" w:hAnsi="Times New Roman" w:cs="Times New Roman"/>
          <w:color w:val="000000"/>
          <w:sz w:val="24"/>
          <w:szCs w:val="24"/>
          <w:lang w:eastAsia="ru-RU"/>
        </w:rPr>
        <w:t xml:space="preserve"> </w:t>
      </w:r>
      <w:r w:rsidRPr="000E09DA">
        <w:rPr>
          <w:rFonts w:ascii="Times New Roman" w:eastAsia="Calibri" w:hAnsi="Times New Roman" w:cs="Times New Roman"/>
          <w:color w:val="000000"/>
          <w:sz w:val="24"/>
          <w:szCs w:val="24"/>
        </w:rPr>
        <w:t>для</w:t>
      </w:r>
      <w:proofErr w:type="gramEnd"/>
      <w:r w:rsidRPr="000E09DA">
        <w:rPr>
          <w:rFonts w:ascii="Times New Roman" w:eastAsia="Calibri" w:hAnsi="Times New Roman" w:cs="Times New Roman"/>
          <w:color w:val="000000"/>
          <w:sz w:val="24"/>
          <w:szCs w:val="24"/>
        </w:rPr>
        <w:t xml:space="preserve"> обучающихся 2  класса р</w:t>
      </w:r>
      <w:r w:rsidRPr="000E09DA">
        <w:rPr>
          <w:rFonts w:ascii="Times New Roman" w:eastAsia="Calibri" w:hAnsi="Times New Roman" w:cs="Times New Roman"/>
          <w:color w:val="000000"/>
          <w:sz w:val="24"/>
          <w:szCs w:val="24"/>
          <w:lang w:eastAsia="ru-RU"/>
        </w:rPr>
        <w:t xml:space="preserve">азработана в соответствии с требованиями </w:t>
      </w:r>
      <w:r w:rsidRPr="000E09DA">
        <w:rPr>
          <w:rFonts w:ascii="Times New Roman" w:eastAsia="Calibri" w:hAnsi="Times New Roman" w:cs="Times New Roman"/>
          <w:color w:val="000000"/>
          <w:spacing w:val="1"/>
          <w:sz w:val="24"/>
          <w:szCs w:val="24"/>
          <w:lang w:eastAsia="ru-RU"/>
        </w:rPr>
        <w:t xml:space="preserve">ФГОС НОО </w:t>
      </w:r>
      <w:r w:rsidRPr="000E09DA">
        <w:rPr>
          <w:rFonts w:ascii="Times New Roman" w:eastAsia="Calibri" w:hAnsi="Times New Roman" w:cs="Times New Roman"/>
          <w:color w:val="000000"/>
          <w:spacing w:val="-1"/>
          <w:sz w:val="24"/>
          <w:szCs w:val="24"/>
          <w:lang w:eastAsia="ru-RU"/>
        </w:rPr>
        <w:t xml:space="preserve">(приказ </w:t>
      </w:r>
      <w:proofErr w:type="spellStart"/>
      <w:r w:rsidRPr="000E09DA">
        <w:rPr>
          <w:rFonts w:ascii="Times New Roman" w:eastAsia="Calibri" w:hAnsi="Times New Roman" w:cs="Times New Roman"/>
          <w:color w:val="000000"/>
          <w:spacing w:val="-1"/>
          <w:sz w:val="24"/>
          <w:szCs w:val="24"/>
          <w:lang w:eastAsia="ru-RU"/>
        </w:rPr>
        <w:t>Минпросвещения</w:t>
      </w:r>
      <w:proofErr w:type="spellEnd"/>
      <w:r w:rsidRPr="000E09DA">
        <w:rPr>
          <w:rFonts w:ascii="Times New Roman" w:eastAsia="Calibri" w:hAnsi="Times New Roman" w:cs="Times New Roman"/>
          <w:color w:val="000000"/>
          <w:spacing w:val="-1"/>
          <w:sz w:val="24"/>
          <w:szCs w:val="24"/>
          <w:lang w:eastAsia="ru-RU"/>
        </w:rPr>
        <w:t xml:space="preserve"> РФ </w:t>
      </w:r>
      <w:r w:rsidRPr="000E09DA">
        <w:rPr>
          <w:rFonts w:ascii="Times New Roman" w:eastAsia="Calibri" w:hAnsi="Times New Roman" w:cs="Times New Roman"/>
          <w:color w:val="000000"/>
          <w:sz w:val="24"/>
          <w:szCs w:val="24"/>
          <w:lang w:eastAsia="ru-RU"/>
        </w:rPr>
        <w:t>от 31.05.2021 г.  № 286</w:t>
      </w:r>
      <w:proofErr w:type="gramStart"/>
      <w:r w:rsidRPr="000E09DA">
        <w:rPr>
          <w:rFonts w:ascii="Times New Roman" w:eastAsia="Calibri" w:hAnsi="Times New Roman" w:cs="Times New Roman"/>
          <w:color w:val="000000"/>
          <w:sz w:val="24"/>
          <w:szCs w:val="24"/>
          <w:lang w:eastAsia="ru-RU"/>
        </w:rPr>
        <w:t>)  к</w:t>
      </w:r>
      <w:proofErr w:type="gramEnd"/>
      <w:r w:rsidRPr="000E09DA">
        <w:rPr>
          <w:rFonts w:ascii="Times New Roman" w:eastAsia="Calibri" w:hAnsi="Times New Roman" w:cs="Times New Roman"/>
          <w:color w:val="000000"/>
          <w:sz w:val="24"/>
          <w:szCs w:val="24"/>
          <w:lang w:eastAsia="ru-RU"/>
        </w:rPr>
        <w:t xml:space="preserve"> результатам освоения программы начального общего образования на основе:</w:t>
      </w:r>
    </w:p>
    <w:p w:rsidR="00365A8B" w:rsidRPr="000E09DA" w:rsidRDefault="00365A8B" w:rsidP="00365A8B">
      <w:pPr>
        <w:spacing w:after="0" w:line="240" w:lineRule="auto"/>
        <w:ind w:firstLine="851"/>
        <w:contextualSpacing/>
        <w:jc w:val="both"/>
        <w:rPr>
          <w:rFonts w:ascii="Times New Roman" w:eastAsia="Calibri" w:hAnsi="Times New Roman" w:cs="Times New Roman"/>
          <w:color w:val="000000"/>
          <w:sz w:val="24"/>
          <w:szCs w:val="24"/>
          <w:lang w:eastAsia="ru-RU"/>
        </w:rPr>
      </w:pPr>
      <w:r w:rsidRPr="000E09DA">
        <w:rPr>
          <w:rFonts w:ascii="Times New Roman" w:eastAsia="Calibri" w:hAnsi="Times New Roman" w:cs="Times New Roman"/>
          <w:color w:val="000000"/>
          <w:sz w:val="24"/>
          <w:szCs w:val="24"/>
          <w:lang w:eastAsia="ru-RU"/>
        </w:rPr>
        <w:t>- основной образовательной программы начального общего образования ФГБОУ «Средняя школа-интернат МИД России»</w:t>
      </w:r>
    </w:p>
    <w:p w:rsidR="00365A8B" w:rsidRPr="000E09DA" w:rsidRDefault="00365A8B" w:rsidP="00365A8B">
      <w:pPr>
        <w:spacing w:after="0" w:line="240" w:lineRule="auto"/>
        <w:ind w:firstLine="851"/>
        <w:contextualSpacing/>
        <w:jc w:val="both"/>
        <w:rPr>
          <w:rFonts w:ascii="Times New Roman" w:eastAsia="Calibri" w:hAnsi="Times New Roman" w:cs="Times New Roman"/>
          <w:color w:val="000000"/>
          <w:sz w:val="24"/>
          <w:szCs w:val="24"/>
          <w:lang w:eastAsia="ru-RU"/>
        </w:rPr>
      </w:pPr>
      <w:r w:rsidRPr="000E09DA">
        <w:rPr>
          <w:rFonts w:ascii="Times New Roman" w:eastAsia="Calibri" w:hAnsi="Times New Roman" w:cs="Times New Roman"/>
          <w:sz w:val="24"/>
          <w:szCs w:val="24"/>
          <w:lang w:eastAsia="ru-RU"/>
        </w:rPr>
        <w:t xml:space="preserve">- </w:t>
      </w:r>
      <w:r w:rsidRPr="000E09DA">
        <w:rPr>
          <w:rFonts w:ascii="Times New Roman" w:eastAsia="Calibri" w:hAnsi="Times New Roman" w:cs="Times New Roman"/>
          <w:color w:val="000000"/>
          <w:sz w:val="24"/>
          <w:szCs w:val="24"/>
          <w:lang w:eastAsia="ru-RU"/>
        </w:rPr>
        <w:t xml:space="preserve">плана внеурочной деятельности начальной школы на </w:t>
      </w:r>
      <w:bookmarkStart w:id="0" w:name="_Hlk175163785"/>
      <w:r w:rsidRPr="000E09DA">
        <w:rPr>
          <w:rFonts w:ascii="Times New Roman" w:eastAsia="Calibri" w:hAnsi="Times New Roman" w:cs="Times New Roman"/>
          <w:color w:val="000000"/>
          <w:sz w:val="24"/>
          <w:szCs w:val="24"/>
          <w:lang w:eastAsia="ru-RU"/>
        </w:rPr>
        <w:t xml:space="preserve">2025-2026 </w:t>
      </w:r>
      <w:bookmarkEnd w:id="0"/>
      <w:r w:rsidRPr="000E09DA">
        <w:rPr>
          <w:rFonts w:ascii="Times New Roman" w:eastAsia="Calibri" w:hAnsi="Times New Roman" w:cs="Times New Roman"/>
          <w:color w:val="000000"/>
          <w:sz w:val="24"/>
          <w:szCs w:val="24"/>
          <w:lang w:eastAsia="ru-RU"/>
        </w:rPr>
        <w:t>уч. год</w:t>
      </w:r>
    </w:p>
    <w:p w:rsidR="00365A8B" w:rsidRPr="000E09DA" w:rsidRDefault="00365A8B" w:rsidP="00365A8B">
      <w:pPr>
        <w:spacing w:after="0" w:line="240" w:lineRule="auto"/>
        <w:ind w:firstLine="851"/>
        <w:contextualSpacing/>
        <w:jc w:val="both"/>
        <w:rPr>
          <w:rFonts w:ascii="Times New Roman" w:eastAsia="Calibri" w:hAnsi="Times New Roman" w:cs="Times New Roman"/>
          <w:color w:val="000000"/>
          <w:sz w:val="24"/>
          <w:szCs w:val="24"/>
          <w:lang w:eastAsia="ru-RU"/>
        </w:rPr>
      </w:pPr>
      <w:r w:rsidRPr="000E09DA">
        <w:rPr>
          <w:rFonts w:ascii="Times New Roman" w:eastAsia="Calibri" w:hAnsi="Times New Roman" w:cs="Times New Roman"/>
          <w:color w:val="000000"/>
          <w:sz w:val="24"/>
          <w:szCs w:val="24"/>
          <w:lang w:eastAsia="ru-RU"/>
        </w:rPr>
        <w:t xml:space="preserve">- календарного годового учебного графика школы на 2025-2026 </w:t>
      </w:r>
      <w:proofErr w:type="spellStart"/>
      <w:proofErr w:type="gramStart"/>
      <w:r w:rsidRPr="000E09DA">
        <w:rPr>
          <w:rFonts w:ascii="Times New Roman" w:eastAsia="Calibri" w:hAnsi="Times New Roman" w:cs="Times New Roman"/>
          <w:color w:val="000000"/>
          <w:sz w:val="24"/>
          <w:szCs w:val="24"/>
          <w:lang w:eastAsia="ru-RU"/>
        </w:rPr>
        <w:t>уч.год</w:t>
      </w:r>
      <w:proofErr w:type="spellEnd"/>
      <w:proofErr w:type="gramEnd"/>
      <w:r w:rsidRPr="000E09DA">
        <w:rPr>
          <w:rFonts w:ascii="Times New Roman" w:eastAsia="Calibri" w:hAnsi="Times New Roman" w:cs="Times New Roman"/>
          <w:color w:val="000000"/>
          <w:sz w:val="24"/>
          <w:szCs w:val="24"/>
          <w:lang w:eastAsia="ru-RU"/>
        </w:rPr>
        <w:t>.</w:t>
      </w:r>
    </w:p>
    <w:p w:rsidR="00365A8B" w:rsidRPr="000E09DA" w:rsidRDefault="00365A8B" w:rsidP="00365A8B">
      <w:pPr>
        <w:spacing w:after="0" w:line="240" w:lineRule="auto"/>
        <w:ind w:firstLine="851"/>
        <w:contextualSpacing/>
        <w:jc w:val="both"/>
        <w:rPr>
          <w:rFonts w:ascii="Times New Roman" w:eastAsia="Calibri" w:hAnsi="Times New Roman" w:cs="Times New Roman"/>
          <w:color w:val="000000"/>
          <w:sz w:val="24"/>
          <w:szCs w:val="24"/>
          <w:lang w:eastAsia="ru-RU"/>
        </w:rPr>
      </w:pPr>
      <w:r w:rsidRPr="000E09DA">
        <w:rPr>
          <w:rFonts w:ascii="Times New Roman" w:eastAsia="Calibri" w:hAnsi="Times New Roman" w:cs="Times New Roman"/>
          <w:color w:val="000000"/>
          <w:sz w:val="24"/>
          <w:szCs w:val="24"/>
          <w:lang w:eastAsia="ru-RU"/>
        </w:rPr>
        <w:t xml:space="preserve">-информационно-методического письма Министерства просвещения Российской Федерации от 5 июля 2022 года N ТВ-1290/03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w:t>
      </w:r>
    </w:p>
    <w:p w:rsidR="00365A8B" w:rsidRPr="000E09DA" w:rsidRDefault="00365A8B" w:rsidP="00365A8B">
      <w:pPr>
        <w:spacing w:after="0" w:line="240" w:lineRule="auto"/>
        <w:ind w:firstLine="851"/>
        <w:contextualSpacing/>
        <w:jc w:val="both"/>
        <w:rPr>
          <w:rFonts w:ascii="Times New Roman" w:eastAsia="Calibri" w:hAnsi="Times New Roman" w:cs="Times New Roman"/>
          <w:color w:val="000000"/>
          <w:sz w:val="24"/>
          <w:szCs w:val="24"/>
          <w:lang w:eastAsia="ru-RU"/>
        </w:rPr>
      </w:pPr>
    </w:p>
    <w:p w:rsidR="00365A8B" w:rsidRPr="000E09DA" w:rsidRDefault="00365A8B" w:rsidP="00365A8B">
      <w:pPr>
        <w:spacing w:after="0" w:line="240" w:lineRule="auto"/>
        <w:ind w:firstLine="851"/>
        <w:contextualSpacing/>
        <w:jc w:val="both"/>
        <w:rPr>
          <w:rFonts w:ascii="Times New Roman" w:eastAsia="Calibri" w:hAnsi="Times New Roman" w:cs="Times New Roman"/>
          <w:color w:val="000000"/>
          <w:sz w:val="24"/>
          <w:szCs w:val="24"/>
          <w:lang w:eastAsia="ru-RU"/>
        </w:rPr>
      </w:pPr>
      <w:r w:rsidRPr="000E09DA">
        <w:rPr>
          <w:rFonts w:ascii="Times New Roman" w:eastAsia="Calibri" w:hAnsi="Times New Roman" w:cs="Times New Roman"/>
          <w:b/>
          <w:bCs/>
          <w:color w:val="000000"/>
          <w:sz w:val="24"/>
          <w:szCs w:val="24"/>
          <w:lang w:eastAsia="ru-RU"/>
        </w:rPr>
        <w:t>Формы учета Программы воспитания в программе курса внеурочной деятельности</w:t>
      </w:r>
      <w:r w:rsidRPr="000E09DA">
        <w:rPr>
          <w:rFonts w:ascii="Times New Roman" w:eastAsia="Calibri" w:hAnsi="Times New Roman" w:cs="Times New Roman"/>
          <w:color w:val="000000"/>
          <w:sz w:val="24"/>
          <w:szCs w:val="24"/>
          <w:lang w:eastAsia="ru-RU"/>
        </w:rPr>
        <w:t xml:space="preserve"> </w:t>
      </w:r>
    </w:p>
    <w:p w:rsidR="00365A8B" w:rsidRPr="000E09DA" w:rsidRDefault="00365A8B" w:rsidP="00365A8B">
      <w:pPr>
        <w:spacing w:after="0" w:line="240" w:lineRule="auto"/>
        <w:ind w:firstLine="851"/>
        <w:contextualSpacing/>
        <w:jc w:val="both"/>
        <w:rPr>
          <w:rFonts w:ascii="Times New Roman" w:eastAsia="Calibri" w:hAnsi="Times New Roman" w:cs="Times New Roman"/>
          <w:color w:val="000000"/>
          <w:sz w:val="24"/>
          <w:szCs w:val="24"/>
          <w:lang w:eastAsia="ru-RU"/>
        </w:rPr>
      </w:pPr>
      <w:r w:rsidRPr="000E09DA">
        <w:rPr>
          <w:rFonts w:ascii="Times New Roman" w:eastAsia="Calibri" w:hAnsi="Times New Roman" w:cs="Times New Roman"/>
          <w:color w:val="000000"/>
          <w:sz w:val="24"/>
          <w:szCs w:val="24"/>
          <w:lang w:eastAsia="ru-RU"/>
        </w:rPr>
        <w:t xml:space="preserve">Рабочая программа </w:t>
      </w:r>
      <w:r w:rsidRPr="000E09DA">
        <w:rPr>
          <w:rFonts w:ascii="Times New Roman" w:eastAsia="Times New Roman" w:hAnsi="Times New Roman" w:cs="Times New Roman"/>
          <w:color w:val="000000"/>
          <w:sz w:val="24"/>
          <w:szCs w:val="24"/>
          <w:lang w:eastAsia="ru-RU"/>
        </w:rPr>
        <w:t xml:space="preserve">курса </w:t>
      </w:r>
      <w:r w:rsidRPr="000E09DA">
        <w:rPr>
          <w:rFonts w:ascii="Times New Roman" w:eastAsia="Times New Roman" w:hAnsi="Times New Roman" w:cs="Times New Roman"/>
          <w:color w:val="000000"/>
          <w:sz w:val="24"/>
          <w:szCs w:val="24"/>
        </w:rPr>
        <w:t xml:space="preserve">внеурочной деятельности «Занимательная </w:t>
      </w:r>
      <w:proofErr w:type="gramStart"/>
      <w:r w:rsidRPr="000E09DA">
        <w:rPr>
          <w:rFonts w:ascii="Times New Roman" w:eastAsia="Times New Roman" w:hAnsi="Times New Roman" w:cs="Times New Roman"/>
          <w:color w:val="000000"/>
          <w:sz w:val="24"/>
          <w:szCs w:val="24"/>
        </w:rPr>
        <w:t xml:space="preserve">математика» </w:t>
      </w:r>
      <w:r w:rsidRPr="000E09DA">
        <w:rPr>
          <w:rFonts w:ascii="Times New Roman" w:eastAsia="Times New Roman" w:hAnsi="Times New Roman" w:cs="Times New Roman"/>
          <w:color w:val="000000"/>
          <w:sz w:val="24"/>
          <w:szCs w:val="24"/>
          <w:lang w:eastAsia="ru-RU"/>
        </w:rPr>
        <w:t xml:space="preserve"> </w:t>
      </w:r>
      <w:r w:rsidRPr="000E09DA">
        <w:rPr>
          <w:rFonts w:ascii="Times New Roman" w:eastAsia="Calibri" w:hAnsi="Times New Roman" w:cs="Times New Roman"/>
          <w:color w:val="000000"/>
          <w:sz w:val="24"/>
          <w:szCs w:val="24"/>
          <w:lang w:eastAsia="ru-RU"/>
        </w:rPr>
        <w:t>ориентирована</w:t>
      </w:r>
      <w:proofErr w:type="gramEnd"/>
      <w:r w:rsidRPr="000E09DA">
        <w:rPr>
          <w:rFonts w:ascii="Times New Roman" w:eastAsia="Calibri" w:hAnsi="Times New Roman" w:cs="Times New Roman"/>
          <w:color w:val="000000"/>
          <w:sz w:val="24"/>
          <w:szCs w:val="24"/>
          <w:lang w:eastAsia="ru-RU"/>
        </w:rPr>
        <w:t xml:space="preserve"> на целевые приоритеты, сформулированные в Программе воспитания ФГБОУ «Средняя школа-интернат МИД России». </w:t>
      </w:r>
    </w:p>
    <w:p w:rsidR="00365A8B" w:rsidRPr="000E09DA" w:rsidRDefault="00365A8B" w:rsidP="00365A8B">
      <w:pPr>
        <w:spacing w:after="0" w:line="240" w:lineRule="auto"/>
        <w:ind w:firstLine="851"/>
        <w:jc w:val="both"/>
        <w:rPr>
          <w:rFonts w:ascii="Times New Roman" w:hAnsi="Times New Roman" w:cs="Times New Roman"/>
          <w:color w:val="000000"/>
          <w:sz w:val="24"/>
          <w:szCs w:val="24"/>
          <w:shd w:val="clear" w:color="auto" w:fill="FFFFFF"/>
        </w:rPr>
      </w:pPr>
      <w:r w:rsidRPr="000E09DA">
        <w:rPr>
          <w:rFonts w:ascii="Times New Roman" w:hAnsi="Times New Roman" w:cs="Times New Roman"/>
          <w:color w:val="000000"/>
          <w:sz w:val="24"/>
          <w:szCs w:val="24"/>
          <w:shd w:val="clear" w:color="auto" w:fill="FFFFFF"/>
        </w:rPr>
        <w:t xml:space="preserve">Воспитательный потенциал </w:t>
      </w:r>
      <w:r w:rsidRPr="000E09DA">
        <w:rPr>
          <w:rFonts w:ascii="Times New Roman" w:eastAsia="Times New Roman" w:hAnsi="Times New Roman" w:cs="Times New Roman"/>
          <w:color w:val="000000"/>
          <w:sz w:val="24"/>
          <w:szCs w:val="24"/>
          <w:lang w:eastAsia="ru-RU"/>
        </w:rPr>
        <w:t xml:space="preserve">курса </w:t>
      </w:r>
      <w:r w:rsidRPr="000E09DA">
        <w:rPr>
          <w:rFonts w:ascii="Times New Roman" w:eastAsia="Times New Roman" w:hAnsi="Times New Roman" w:cs="Times New Roman"/>
          <w:color w:val="000000"/>
          <w:sz w:val="24"/>
          <w:szCs w:val="24"/>
        </w:rPr>
        <w:t xml:space="preserve">внеурочной деятельности «Занимательная </w:t>
      </w:r>
      <w:proofErr w:type="gramStart"/>
      <w:r w:rsidRPr="000E09DA">
        <w:rPr>
          <w:rFonts w:ascii="Times New Roman" w:eastAsia="Times New Roman" w:hAnsi="Times New Roman" w:cs="Times New Roman"/>
          <w:color w:val="000000"/>
          <w:sz w:val="24"/>
          <w:szCs w:val="24"/>
        </w:rPr>
        <w:t xml:space="preserve">математика» </w:t>
      </w:r>
      <w:r w:rsidRPr="000E09DA">
        <w:rPr>
          <w:rFonts w:ascii="Times New Roman" w:eastAsia="Times New Roman" w:hAnsi="Times New Roman" w:cs="Times New Roman"/>
          <w:color w:val="000000"/>
          <w:sz w:val="24"/>
          <w:szCs w:val="24"/>
          <w:lang w:eastAsia="ru-RU"/>
        </w:rPr>
        <w:t xml:space="preserve"> </w:t>
      </w:r>
      <w:r w:rsidRPr="000E09DA">
        <w:rPr>
          <w:rFonts w:ascii="Times New Roman" w:hAnsi="Times New Roman" w:cs="Times New Roman"/>
          <w:color w:val="000000"/>
          <w:sz w:val="24"/>
          <w:szCs w:val="24"/>
          <w:shd w:val="clear" w:color="auto" w:fill="FFFFFF"/>
        </w:rPr>
        <w:t>реализуется</w:t>
      </w:r>
      <w:proofErr w:type="gramEnd"/>
      <w:r w:rsidRPr="000E09DA">
        <w:rPr>
          <w:rFonts w:ascii="Times New Roman" w:hAnsi="Times New Roman" w:cs="Times New Roman"/>
          <w:color w:val="000000"/>
          <w:sz w:val="24"/>
          <w:szCs w:val="24"/>
          <w:shd w:val="clear" w:color="auto" w:fill="FFFFFF"/>
        </w:rPr>
        <w:t xml:space="preserve"> через:</w:t>
      </w:r>
    </w:p>
    <w:p w:rsidR="00365A8B" w:rsidRPr="000E09DA" w:rsidRDefault="00365A8B" w:rsidP="00365A8B">
      <w:pPr>
        <w:spacing w:after="0" w:line="240" w:lineRule="auto"/>
        <w:ind w:firstLine="851"/>
        <w:jc w:val="both"/>
        <w:rPr>
          <w:rFonts w:ascii="Times New Roman" w:hAnsi="Times New Roman" w:cs="Times New Roman"/>
          <w:color w:val="000000"/>
          <w:sz w:val="24"/>
          <w:szCs w:val="24"/>
          <w:shd w:val="clear" w:color="auto" w:fill="FFFFFF"/>
        </w:rPr>
      </w:pPr>
      <w:r w:rsidRPr="000E09DA">
        <w:rPr>
          <w:rFonts w:ascii="Times New Roman" w:hAnsi="Times New Roman" w:cs="Times New Roman"/>
          <w:color w:val="000000"/>
          <w:sz w:val="24"/>
          <w:szCs w:val="24"/>
          <w:shd w:val="clear" w:color="auto" w:fill="FFFFFF"/>
        </w:rPr>
        <w:t>1)</w:t>
      </w:r>
      <w:r w:rsidRPr="000E09DA">
        <w:rPr>
          <w:rFonts w:ascii="Times New Roman" w:hAnsi="Times New Roman" w:cs="Times New Roman"/>
          <w:color w:val="000000"/>
          <w:sz w:val="24"/>
          <w:szCs w:val="24"/>
          <w:shd w:val="clear" w:color="auto" w:fill="FFFFFF"/>
        </w:rPr>
        <w:tab/>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365A8B" w:rsidRPr="000E09DA" w:rsidRDefault="00365A8B" w:rsidP="00365A8B">
      <w:pPr>
        <w:spacing w:after="0" w:line="240" w:lineRule="auto"/>
        <w:ind w:firstLine="851"/>
        <w:jc w:val="both"/>
        <w:rPr>
          <w:rFonts w:ascii="Times New Roman" w:hAnsi="Times New Roman" w:cs="Times New Roman"/>
          <w:color w:val="000000"/>
          <w:sz w:val="24"/>
          <w:szCs w:val="24"/>
          <w:shd w:val="clear" w:color="auto" w:fill="FFFFFF"/>
        </w:rPr>
      </w:pPr>
      <w:r w:rsidRPr="000E09DA">
        <w:rPr>
          <w:rFonts w:ascii="Times New Roman" w:hAnsi="Times New Roman" w:cs="Times New Roman"/>
          <w:color w:val="000000"/>
          <w:sz w:val="24"/>
          <w:szCs w:val="24"/>
          <w:shd w:val="clear" w:color="auto" w:fill="FFFFFF"/>
        </w:rPr>
        <w:t>2) организацию проблемно-ценностного общения, направленного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своё собственное, терпимо относиться к разнообразию взглядов людей;</w:t>
      </w:r>
    </w:p>
    <w:p w:rsidR="00365A8B" w:rsidRPr="000E09DA" w:rsidRDefault="00365A8B" w:rsidP="00365A8B">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0E09DA">
        <w:rPr>
          <w:rFonts w:ascii="Times New Roman" w:eastAsia="Times New Roman" w:hAnsi="Times New Roman" w:cs="Times New Roman"/>
          <w:bCs/>
          <w:sz w:val="24"/>
          <w:szCs w:val="24"/>
          <w:lang w:eastAsia="ru-RU"/>
        </w:rPr>
        <w:t>3) раскрытие творческого, умственного потенциала обучающихся, развитие у них навыков конструктивного общения, умений работать в команде.</w:t>
      </w:r>
    </w:p>
    <w:p w:rsidR="00365A8B" w:rsidRPr="000E09DA" w:rsidRDefault="00365A8B" w:rsidP="00365A8B">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0E09DA">
        <w:rPr>
          <w:rFonts w:ascii="Times New Roman" w:eastAsia="Times New Roman" w:hAnsi="Times New Roman" w:cs="Times New Roman"/>
          <w:bCs/>
          <w:sz w:val="24"/>
          <w:szCs w:val="24"/>
          <w:lang w:eastAsia="ru-RU"/>
        </w:rPr>
        <w:t>4)</w:t>
      </w:r>
      <w:r w:rsidRPr="000E09DA">
        <w:rPr>
          <w:rFonts w:ascii="Times New Roman" w:eastAsia="Times New Roman" w:hAnsi="Times New Roman" w:cs="Times New Roman"/>
          <w:bCs/>
          <w:sz w:val="24"/>
          <w:szCs w:val="24"/>
          <w:lang w:eastAsia="ru-RU"/>
        </w:rPr>
        <w:tab/>
        <w:t>применение на занятиях интерактивных форм работы с обучающимися: интеллектуальных игр, стимулирующих познавательную мотивацию обучающихся; групповой работы или работы в парах, которые учат командной работе и взаимодействию с другими детьми;</w:t>
      </w:r>
    </w:p>
    <w:p w:rsidR="00365A8B" w:rsidRPr="000E09DA" w:rsidRDefault="00365A8B" w:rsidP="00365A8B">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0E09DA">
        <w:rPr>
          <w:rFonts w:ascii="Times New Roman" w:eastAsia="Times New Roman" w:hAnsi="Times New Roman" w:cs="Times New Roman"/>
          <w:bCs/>
          <w:sz w:val="24"/>
          <w:szCs w:val="24"/>
          <w:lang w:eastAsia="ru-RU"/>
        </w:rPr>
        <w:t>5)</w:t>
      </w:r>
      <w:r w:rsidRPr="000E09DA">
        <w:rPr>
          <w:rFonts w:ascii="Times New Roman" w:eastAsia="Times New Roman" w:hAnsi="Times New Roman" w:cs="Times New Roman"/>
          <w:bCs/>
          <w:sz w:val="24"/>
          <w:szCs w:val="24"/>
          <w:lang w:eastAsia="ru-RU"/>
        </w:rPr>
        <w:tab/>
        <w:t>включение в занятия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занятия.</w:t>
      </w:r>
    </w:p>
    <w:p w:rsidR="00365A8B" w:rsidRPr="000E09DA" w:rsidRDefault="00365A8B" w:rsidP="00365A8B">
      <w:pPr>
        <w:spacing w:after="0" w:line="240" w:lineRule="auto"/>
        <w:ind w:firstLine="851"/>
        <w:contextualSpacing/>
        <w:jc w:val="both"/>
        <w:rPr>
          <w:rFonts w:ascii="Times New Roman" w:eastAsia="Times New Roman" w:hAnsi="Times New Roman" w:cs="Times New Roman"/>
          <w:color w:val="000000"/>
          <w:sz w:val="24"/>
          <w:szCs w:val="24"/>
          <w:lang w:eastAsia="ru-RU"/>
        </w:rPr>
      </w:pPr>
    </w:p>
    <w:p w:rsidR="00365A8B" w:rsidRPr="000E09DA" w:rsidRDefault="00365A8B" w:rsidP="00365A8B">
      <w:pPr>
        <w:spacing w:after="0" w:line="240" w:lineRule="auto"/>
        <w:ind w:firstLine="851"/>
        <w:contextualSpacing/>
        <w:jc w:val="both"/>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 xml:space="preserve">Изучение курса </w:t>
      </w:r>
      <w:r w:rsidRPr="000E09DA">
        <w:rPr>
          <w:rFonts w:ascii="Times New Roman" w:eastAsia="Times New Roman" w:hAnsi="Times New Roman" w:cs="Times New Roman"/>
          <w:color w:val="000000"/>
          <w:sz w:val="24"/>
          <w:szCs w:val="24"/>
        </w:rPr>
        <w:t xml:space="preserve">внеурочной деятельности «Занимательная </w:t>
      </w:r>
      <w:proofErr w:type="gramStart"/>
      <w:r w:rsidRPr="000E09DA">
        <w:rPr>
          <w:rFonts w:ascii="Times New Roman" w:eastAsia="Times New Roman" w:hAnsi="Times New Roman" w:cs="Times New Roman"/>
          <w:color w:val="000000"/>
          <w:sz w:val="24"/>
          <w:szCs w:val="24"/>
        </w:rPr>
        <w:t xml:space="preserve">математика» </w:t>
      </w:r>
      <w:r w:rsidRPr="000E09DA">
        <w:rPr>
          <w:rFonts w:ascii="Times New Roman" w:eastAsia="Times New Roman" w:hAnsi="Times New Roman" w:cs="Times New Roman"/>
          <w:color w:val="000000"/>
          <w:sz w:val="24"/>
          <w:szCs w:val="24"/>
          <w:lang w:eastAsia="ru-RU"/>
        </w:rPr>
        <w:t xml:space="preserve"> в</w:t>
      </w:r>
      <w:proofErr w:type="gramEnd"/>
      <w:r w:rsidRPr="000E09DA">
        <w:rPr>
          <w:rFonts w:ascii="Times New Roman" w:eastAsia="Times New Roman" w:hAnsi="Times New Roman" w:cs="Times New Roman"/>
          <w:color w:val="000000"/>
          <w:sz w:val="24"/>
          <w:szCs w:val="24"/>
          <w:lang w:eastAsia="ru-RU"/>
        </w:rPr>
        <w:t xml:space="preserve"> начальной школе направлено на достижение следующих </w:t>
      </w:r>
      <w:r w:rsidRPr="000E09DA">
        <w:rPr>
          <w:rFonts w:ascii="Times New Roman" w:eastAsia="Times New Roman" w:hAnsi="Times New Roman" w:cs="Times New Roman"/>
          <w:b/>
          <w:bCs/>
          <w:color w:val="000000"/>
          <w:sz w:val="24"/>
          <w:szCs w:val="24"/>
          <w:lang w:eastAsia="ru-RU"/>
        </w:rPr>
        <w:t>целей</w:t>
      </w:r>
      <w:r w:rsidRPr="000E09DA">
        <w:rPr>
          <w:rFonts w:ascii="Times New Roman" w:eastAsia="Times New Roman" w:hAnsi="Times New Roman" w:cs="Times New Roman"/>
          <w:color w:val="000000"/>
          <w:sz w:val="24"/>
          <w:szCs w:val="24"/>
          <w:lang w:eastAsia="ru-RU"/>
        </w:rPr>
        <w:t>:</w:t>
      </w:r>
    </w:p>
    <w:p w:rsidR="00365A8B" w:rsidRPr="000E09DA" w:rsidRDefault="00365A8B" w:rsidP="00365A8B">
      <w:pPr>
        <w:spacing w:after="0" w:line="240" w:lineRule="auto"/>
        <w:ind w:firstLine="851"/>
        <w:contextualSpacing/>
        <w:jc w:val="both"/>
        <w:rPr>
          <w:rFonts w:ascii="Times New Roman" w:eastAsia="Calibri" w:hAnsi="Times New Roman" w:cs="Times New Roman"/>
          <w:color w:val="000000"/>
          <w:sz w:val="24"/>
          <w:szCs w:val="24"/>
          <w:lang w:eastAsia="ru-RU"/>
        </w:rPr>
      </w:pPr>
      <w:r w:rsidRPr="000E09DA">
        <w:rPr>
          <w:rFonts w:ascii="Times New Roman" w:eastAsia="Calibri" w:hAnsi="Times New Roman" w:cs="Times New Roman"/>
          <w:color w:val="000000"/>
          <w:sz w:val="24"/>
          <w:szCs w:val="24"/>
          <w:lang w:eastAsia="ru-RU"/>
        </w:rPr>
        <w:t>-развитие математических способностей учащихся, формирование элементов логической и алгоритмической грамотности, коммуникативных умений младших школьников</w:t>
      </w:r>
    </w:p>
    <w:p w:rsidR="00365A8B" w:rsidRPr="000E09DA" w:rsidRDefault="00365A8B" w:rsidP="00365A8B">
      <w:pPr>
        <w:spacing w:after="0" w:line="240" w:lineRule="auto"/>
        <w:ind w:firstLine="851"/>
        <w:contextualSpacing/>
        <w:jc w:val="both"/>
        <w:rPr>
          <w:rFonts w:ascii="Times New Roman" w:eastAsia="Calibri" w:hAnsi="Times New Roman" w:cs="Times New Roman"/>
          <w:color w:val="000000"/>
          <w:sz w:val="24"/>
          <w:szCs w:val="24"/>
          <w:lang w:eastAsia="ru-RU"/>
        </w:rPr>
      </w:pPr>
      <w:r w:rsidRPr="000E09DA">
        <w:rPr>
          <w:rFonts w:ascii="Times New Roman" w:eastAsia="Calibri" w:hAnsi="Times New Roman" w:cs="Times New Roman"/>
          <w:color w:val="000000"/>
          <w:sz w:val="24"/>
          <w:szCs w:val="24"/>
          <w:lang w:eastAsia="ru-RU"/>
        </w:rPr>
        <w:t>-воспитания любознательного, активно познающего мир младшего школьника, обучение решению математических задач творческого и поискового характера</w:t>
      </w:r>
    </w:p>
    <w:p w:rsidR="00365A8B" w:rsidRPr="000E09DA" w:rsidRDefault="00365A8B" w:rsidP="00365A8B">
      <w:pPr>
        <w:spacing w:after="0" w:line="240" w:lineRule="auto"/>
        <w:ind w:firstLine="851"/>
        <w:contextualSpacing/>
        <w:jc w:val="both"/>
        <w:rPr>
          <w:rFonts w:ascii="Times New Roman" w:eastAsia="Calibri" w:hAnsi="Times New Roman" w:cs="Times New Roman"/>
          <w:color w:val="000000"/>
          <w:sz w:val="24"/>
          <w:szCs w:val="24"/>
          <w:lang w:eastAsia="ru-RU"/>
        </w:rPr>
      </w:pPr>
      <w:r w:rsidRPr="000E09DA">
        <w:rPr>
          <w:rFonts w:ascii="Times New Roman" w:eastAsia="Calibri" w:hAnsi="Times New Roman" w:cs="Times New Roman"/>
          <w:color w:val="000000"/>
          <w:sz w:val="24"/>
          <w:szCs w:val="24"/>
          <w:lang w:eastAsia="ru-RU"/>
        </w:rPr>
        <w:t>-расширению математического кругозора и эрудиции учащихся, формированию познавательных универсальных учебных действий.</w:t>
      </w:r>
    </w:p>
    <w:p w:rsidR="00365A8B" w:rsidRPr="000E09DA" w:rsidRDefault="00365A8B" w:rsidP="00365A8B">
      <w:pPr>
        <w:spacing w:after="0" w:line="240" w:lineRule="auto"/>
        <w:ind w:firstLine="851"/>
        <w:contextualSpacing/>
        <w:jc w:val="both"/>
        <w:rPr>
          <w:rFonts w:ascii="Times New Roman" w:hAnsi="Times New Roman" w:cs="Times New Roman"/>
          <w:color w:val="000000"/>
          <w:sz w:val="24"/>
          <w:szCs w:val="24"/>
        </w:rPr>
      </w:pPr>
      <w:r w:rsidRPr="000E09DA">
        <w:rPr>
          <w:rFonts w:ascii="Times New Roman" w:hAnsi="Times New Roman" w:cs="Times New Roman"/>
          <w:color w:val="000000"/>
          <w:sz w:val="24"/>
          <w:szCs w:val="24"/>
        </w:rPr>
        <w:t xml:space="preserve">Основные </w:t>
      </w:r>
      <w:r w:rsidRPr="000E09DA">
        <w:rPr>
          <w:rFonts w:ascii="Times New Roman" w:hAnsi="Times New Roman" w:cs="Times New Roman"/>
          <w:b/>
          <w:bCs/>
          <w:color w:val="000000"/>
          <w:sz w:val="24"/>
          <w:szCs w:val="24"/>
        </w:rPr>
        <w:t>задачи</w:t>
      </w:r>
      <w:r w:rsidRPr="000E09DA">
        <w:rPr>
          <w:rFonts w:ascii="Times New Roman" w:hAnsi="Times New Roman" w:cs="Times New Roman"/>
          <w:color w:val="000000"/>
          <w:sz w:val="24"/>
          <w:szCs w:val="24"/>
        </w:rPr>
        <w:t xml:space="preserve"> курса: обучение элементам логической и алгоритмической грамотности, коммуникативным умениям с применением коллективных форм организации занятий и использованием современных средств обучения; развитие </w:t>
      </w:r>
      <w:r w:rsidRPr="000E09DA">
        <w:rPr>
          <w:rFonts w:ascii="Times New Roman" w:hAnsi="Times New Roman" w:cs="Times New Roman"/>
          <w:color w:val="000000"/>
          <w:sz w:val="24"/>
          <w:szCs w:val="24"/>
        </w:rPr>
        <w:lastRenderedPageBreak/>
        <w:t>математических способностей, наблюдательности, геометрической зоркости, умений анализировать, догадываться, рассуждать, доказывать, решать учебную задачу творчески; воспитание интереса к предмету, к «открытию» оригинальных путей рассуждения, к элементарным шагам исследовательской деятельности.</w:t>
      </w:r>
    </w:p>
    <w:p w:rsidR="00365A8B" w:rsidRPr="000E09DA" w:rsidRDefault="00365A8B" w:rsidP="00365A8B">
      <w:pPr>
        <w:spacing w:after="0" w:line="240" w:lineRule="auto"/>
        <w:ind w:firstLine="851"/>
        <w:contextualSpacing/>
        <w:jc w:val="both"/>
        <w:rPr>
          <w:rFonts w:ascii="Times New Roman" w:eastAsia="Calibri" w:hAnsi="Times New Roman" w:cs="Times New Roman"/>
          <w:b/>
          <w:bCs/>
          <w:color w:val="000000"/>
          <w:sz w:val="24"/>
          <w:szCs w:val="24"/>
          <w:lang w:eastAsia="ru-RU"/>
        </w:rPr>
      </w:pPr>
    </w:p>
    <w:p w:rsidR="00365A8B" w:rsidRPr="000E09DA" w:rsidRDefault="00365A8B" w:rsidP="00365A8B">
      <w:pPr>
        <w:spacing w:after="0" w:line="240" w:lineRule="auto"/>
        <w:ind w:firstLine="851"/>
        <w:contextualSpacing/>
        <w:jc w:val="both"/>
        <w:rPr>
          <w:rFonts w:ascii="Times New Roman" w:eastAsia="Calibri" w:hAnsi="Times New Roman" w:cs="Times New Roman"/>
          <w:color w:val="000000"/>
          <w:sz w:val="24"/>
          <w:szCs w:val="24"/>
          <w:lang w:eastAsia="ru-RU"/>
        </w:rPr>
      </w:pPr>
      <w:r w:rsidRPr="000E09DA">
        <w:rPr>
          <w:rFonts w:ascii="Times New Roman" w:eastAsia="Calibri" w:hAnsi="Times New Roman" w:cs="Times New Roman"/>
          <w:b/>
          <w:bCs/>
          <w:color w:val="000000"/>
          <w:sz w:val="24"/>
          <w:szCs w:val="24"/>
          <w:lang w:eastAsia="ru-RU"/>
        </w:rPr>
        <w:t>Место курса в учебном плане</w:t>
      </w:r>
    </w:p>
    <w:p w:rsidR="00365A8B" w:rsidRPr="000E09DA" w:rsidRDefault="00365A8B" w:rsidP="00365A8B">
      <w:pPr>
        <w:spacing w:after="0" w:line="240" w:lineRule="auto"/>
        <w:ind w:firstLine="851"/>
        <w:contextualSpacing/>
        <w:jc w:val="both"/>
        <w:rPr>
          <w:rFonts w:ascii="Times New Roman" w:eastAsia="Calibri" w:hAnsi="Times New Roman" w:cs="Times New Roman"/>
          <w:color w:val="000000"/>
          <w:sz w:val="24"/>
          <w:szCs w:val="24"/>
          <w:lang w:eastAsia="ru-RU"/>
        </w:rPr>
      </w:pPr>
      <w:r w:rsidRPr="000E09DA">
        <w:rPr>
          <w:rFonts w:ascii="Times New Roman" w:eastAsia="Calibri" w:hAnsi="Times New Roman" w:cs="Times New Roman"/>
          <w:color w:val="000000"/>
          <w:sz w:val="24"/>
          <w:szCs w:val="24"/>
          <w:lang w:eastAsia="ru-RU"/>
        </w:rPr>
        <w:t xml:space="preserve">В соответствии с ООП НОО ФГБОУ «Средняя школа-интернат МИД РФ» курс </w:t>
      </w:r>
      <w:r w:rsidRPr="000E09DA">
        <w:rPr>
          <w:rFonts w:ascii="Times New Roman" w:eastAsia="Times New Roman" w:hAnsi="Times New Roman" w:cs="Times New Roman"/>
          <w:color w:val="000000"/>
          <w:sz w:val="24"/>
          <w:szCs w:val="24"/>
        </w:rPr>
        <w:t xml:space="preserve">внеурочной деятельности «Занимательная </w:t>
      </w:r>
      <w:proofErr w:type="gramStart"/>
      <w:r w:rsidRPr="000E09DA">
        <w:rPr>
          <w:rFonts w:ascii="Times New Roman" w:eastAsia="Times New Roman" w:hAnsi="Times New Roman" w:cs="Times New Roman"/>
          <w:color w:val="000000"/>
          <w:sz w:val="24"/>
          <w:szCs w:val="24"/>
        </w:rPr>
        <w:t xml:space="preserve">математика» </w:t>
      </w:r>
      <w:r w:rsidRPr="000E09DA">
        <w:rPr>
          <w:rFonts w:ascii="Times New Roman" w:eastAsia="Times New Roman" w:hAnsi="Times New Roman" w:cs="Times New Roman"/>
          <w:color w:val="000000"/>
          <w:sz w:val="24"/>
          <w:szCs w:val="24"/>
          <w:lang w:eastAsia="ru-RU"/>
        </w:rPr>
        <w:t xml:space="preserve"> </w:t>
      </w:r>
      <w:r w:rsidRPr="000E09DA">
        <w:rPr>
          <w:rFonts w:ascii="Times New Roman" w:eastAsia="Calibri" w:hAnsi="Times New Roman" w:cs="Times New Roman"/>
          <w:color w:val="000000"/>
          <w:sz w:val="24"/>
          <w:szCs w:val="24"/>
          <w:lang w:eastAsia="ru-RU"/>
        </w:rPr>
        <w:t>изучается</w:t>
      </w:r>
      <w:proofErr w:type="gramEnd"/>
      <w:r w:rsidRPr="000E09DA">
        <w:rPr>
          <w:rFonts w:ascii="Times New Roman" w:eastAsia="Calibri" w:hAnsi="Times New Roman" w:cs="Times New Roman"/>
          <w:color w:val="000000"/>
          <w:sz w:val="24"/>
          <w:szCs w:val="24"/>
          <w:lang w:eastAsia="ru-RU"/>
        </w:rPr>
        <w:t xml:space="preserve"> с 1 по 4 класс по одному часу в неделю (33 часа в первом классе, по 34 часа в 2-4 классах) продолжительностью занятий 30-35 мин. </w:t>
      </w:r>
    </w:p>
    <w:p w:rsidR="00365A8B" w:rsidRPr="000E09DA" w:rsidRDefault="00365A8B" w:rsidP="00365A8B">
      <w:pPr>
        <w:spacing w:after="0" w:line="240" w:lineRule="auto"/>
        <w:ind w:firstLine="851"/>
        <w:contextualSpacing/>
        <w:jc w:val="both"/>
        <w:rPr>
          <w:rFonts w:ascii="Times New Roman" w:eastAsia="Calibri" w:hAnsi="Times New Roman" w:cs="Times New Roman"/>
          <w:b/>
          <w:bCs/>
          <w:color w:val="000000"/>
          <w:sz w:val="24"/>
          <w:szCs w:val="24"/>
          <w:lang w:eastAsia="ru-RU"/>
        </w:rPr>
      </w:pPr>
    </w:p>
    <w:p w:rsidR="00365A8B" w:rsidRPr="000E09DA" w:rsidRDefault="00365A8B" w:rsidP="00365A8B">
      <w:pPr>
        <w:pStyle w:val="a6"/>
        <w:spacing w:after="0" w:line="240" w:lineRule="auto"/>
        <w:ind w:left="0" w:firstLine="851"/>
        <w:jc w:val="both"/>
        <w:rPr>
          <w:rFonts w:ascii="Times New Roman" w:eastAsia="Calibri" w:hAnsi="Times New Roman" w:cs="Times New Roman"/>
          <w:b/>
          <w:bCs/>
          <w:color w:val="000000"/>
          <w:sz w:val="24"/>
          <w:szCs w:val="24"/>
        </w:rPr>
      </w:pPr>
      <w:r w:rsidRPr="000E09DA">
        <w:rPr>
          <w:rFonts w:ascii="Times New Roman" w:eastAsia="Calibri" w:hAnsi="Times New Roman" w:cs="Times New Roman"/>
          <w:b/>
          <w:bCs/>
          <w:color w:val="000000"/>
          <w:sz w:val="24"/>
          <w:szCs w:val="24"/>
        </w:rPr>
        <w:t>УМК для учителя и ученика</w:t>
      </w:r>
    </w:p>
    <w:p w:rsidR="00365A8B" w:rsidRPr="000E09DA" w:rsidRDefault="00365A8B" w:rsidP="00365A8B">
      <w:pPr>
        <w:pStyle w:val="a6"/>
        <w:spacing w:after="0" w:line="240" w:lineRule="auto"/>
        <w:ind w:left="0" w:firstLine="851"/>
        <w:jc w:val="both"/>
        <w:rPr>
          <w:rFonts w:ascii="Times New Roman" w:hAnsi="Times New Roman" w:cs="Times New Roman"/>
          <w:sz w:val="28"/>
        </w:rPr>
      </w:pPr>
      <w:r w:rsidRPr="000E09DA">
        <w:rPr>
          <w:rFonts w:ascii="Times New Roman" w:hAnsi="Times New Roman" w:cs="Times New Roman"/>
          <w:color w:val="000000"/>
          <w:sz w:val="24"/>
          <w:szCs w:val="24"/>
          <w:lang w:eastAsia="ru-RU"/>
        </w:rPr>
        <w:t>Реализация учебной программы обеспечивается с</w:t>
      </w:r>
      <w:r w:rsidRPr="000E09DA">
        <w:rPr>
          <w:rFonts w:ascii="Times New Roman" w:hAnsi="Times New Roman" w:cs="Times New Roman"/>
          <w:color w:val="000000"/>
          <w:sz w:val="24"/>
          <w:szCs w:val="24"/>
        </w:rPr>
        <w:t xml:space="preserve"> помощью рабочей тетради «Занимательная математика» для 2 класса, автор: </w:t>
      </w:r>
      <w:r w:rsidRPr="000E09DA">
        <w:rPr>
          <w:rFonts w:ascii="Times New Roman" w:hAnsi="Times New Roman" w:cs="Times New Roman"/>
          <w:iCs/>
          <w:color w:val="000000"/>
          <w:sz w:val="24"/>
          <w:szCs w:val="24"/>
        </w:rPr>
        <w:t xml:space="preserve">Е.Э. Кочурова: 2 класс - М.: </w:t>
      </w:r>
      <w:proofErr w:type="spellStart"/>
      <w:r w:rsidRPr="000E09DA">
        <w:rPr>
          <w:rFonts w:ascii="Times New Roman" w:hAnsi="Times New Roman" w:cs="Times New Roman"/>
          <w:iCs/>
          <w:color w:val="000000"/>
          <w:sz w:val="24"/>
          <w:szCs w:val="24"/>
        </w:rPr>
        <w:t>Вентана</w:t>
      </w:r>
      <w:proofErr w:type="spellEnd"/>
      <w:r w:rsidRPr="000E09DA">
        <w:rPr>
          <w:rFonts w:ascii="Times New Roman" w:hAnsi="Times New Roman" w:cs="Times New Roman"/>
          <w:iCs/>
          <w:color w:val="000000"/>
          <w:sz w:val="24"/>
          <w:szCs w:val="24"/>
        </w:rPr>
        <w:t>-Граф, 2025 г.</w:t>
      </w:r>
    </w:p>
    <w:p w:rsidR="00365A8B" w:rsidRPr="000E09DA" w:rsidRDefault="00365A8B" w:rsidP="00365A8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0E09DA">
        <w:rPr>
          <w:rFonts w:ascii="Times New Roman" w:eastAsia="Calibri" w:hAnsi="Times New Roman" w:cs="Times New Roman"/>
          <w:color w:val="000000"/>
          <w:sz w:val="24"/>
          <w:szCs w:val="24"/>
        </w:rPr>
        <w:t>В качестве материально-технического обеспечения на занятиях используются</w:t>
      </w:r>
      <w:r w:rsidRPr="000E09DA">
        <w:rPr>
          <w:rFonts w:ascii="Times New Roman" w:eastAsia="Calibri" w:hAnsi="Times New Roman" w:cs="Times New Roman"/>
          <w:sz w:val="24"/>
          <w:szCs w:val="24"/>
        </w:rPr>
        <w:t>:</w:t>
      </w:r>
    </w:p>
    <w:p w:rsidR="00365A8B" w:rsidRPr="000E09DA" w:rsidRDefault="00365A8B" w:rsidP="00365A8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0E09DA">
        <w:rPr>
          <w:rFonts w:ascii="Times New Roman" w:eastAsia="Calibri" w:hAnsi="Times New Roman" w:cs="Times New Roman"/>
          <w:color w:val="000000"/>
          <w:sz w:val="24"/>
          <w:szCs w:val="24"/>
        </w:rPr>
        <w:t>1.</w:t>
      </w:r>
      <w:r w:rsidRPr="000E09DA">
        <w:rPr>
          <w:rFonts w:ascii="Times New Roman" w:eastAsia="Calibri" w:hAnsi="Times New Roman" w:cs="Times New Roman"/>
          <w:color w:val="000000"/>
          <w:sz w:val="24"/>
          <w:szCs w:val="24"/>
        </w:rPr>
        <w:tab/>
        <w:t>Кубики (игральные) с точками или цифрами.</w:t>
      </w:r>
    </w:p>
    <w:p w:rsidR="00365A8B" w:rsidRPr="000E09DA" w:rsidRDefault="00365A8B" w:rsidP="00365A8B">
      <w:pPr>
        <w:autoSpaceDE w:val="0"/>
        <w:autoSpaceDN w:val="0"/>
        <w:adjustRightInd w:val="0"/>
        <w:spacing w:after="0" w:line="240" w:lineRule="auto"/>
        <w:ind w:firstLine="851"/>
        <w:jc w:val="both"/>
        <w:rPr>
          <w:rFonts w:ascii="Times New Roman" w:eastAsia="Calibri" w:hAnsi="Times New Roman" w:cs="Times New Roman"/>
          <w:color w:val="000000"/>
          <w:sz w:val="24"/>
          <w:szCs w:val="24"/>
          <w:highlight w:val="yellow"/>
        </w:rPr>
      </w:pPr>
      <w:r w:rsidRPr="000E09DA">
        <w:rPr>
          <w:rFonts w:ascii="Times New Roman" w:eastAsia="Calibri" w:hAnsi="Times New Roman" w:cs="Times New Roman"/>
          <w:color w:val="000000"/>
          <w:sz w:val="24"/>
          <w:szCs w:val="24"/>
        </w:rPr>
        <w:t>2.</w:t>
      </w:r>
      <w:r w:rsidRPr="000E09DA">
        <w:rPr>
          <w:rFonts w:ascii="Times New Roman" w:eastAsia="Calibri" w:hAnsi="Times New Roman" w:cs="Times New Roman"/>
          <w:color w:val="000000"/>
          <w:sz w:val="24"/>
          <w:szCs w:val="24"/>
        </w:rPr>
        <w:tab/>
        <w:t>Комплекты карточек с числами:</w:t>
      </w:r>
    </w:p>
    <w:p w:rsidR="00365A8B" w:rsidRPr="000E09DA" w:rsidRDefault="00365A8B" w:rsidP="00365A8B">
      <w:pPr>
        <w:autoSpaceDE w:val="0"/>
        <w:autoSpaceDN w:val="0"/>
        <w:adjustRightInd w:val="0"/>
        <w:spacing w:after="0" w:line="240" w:lineRule="auto"/>
        <w:ind w:left="565" w:firstLine="851"/>
        <w:jc w:val="both"/>
        <w:rPr>
          <w:rFonts w:ascii="Times New Roman" w:eastAsia="Calibri" w:hAnsi="Times New Roman" w:cs="Times New Roman"/>
          <w:color w:val="000000"/>
          <w:sz w:val="24"/>
          <w:szCs w:val="24"/>
        </w:rPr>
      </w:pPr>
      <w:r w:rsidRPr="000E09DA">
        <w:rPr>
          <w:rFonts w:ascii="Times New Roman" w:eastAsia="Calibri" w:hAnsi="Times New Roman" w:cs="Times New Roman"/>
          <w:color w:val="000000"/>
          <w:sz w:val="24"/>
          <w:szCs w:val="24"/>
        </w:rPr>
        <w:t>1) 10, 20, 30, 40, ..., 90;</w:t>
      </w:r>
    </w:p>
    <w:p w:rsidR="00365A8B" w:rsidRPr="000E09DA" w:rsidRDefault="00365A8B" w:rsidP="00365A8B">
      <w:pPr>
        <w:autoSpaceDE w:val="0"/>
        <w:autoSpaceDN w:val="0"/>
        <w:adjustRightInd w:val="0"/>
        <w:spacing w:after="0" w:line="240" w:lineRule="auto"/>
        <w:ind w:left="565" w:firstLine="851"/>
        <w:jc w:val="both"/>
        <w:rPr>
          <w:rFonts w:ascii="Times New Roman" w:eastAsia="Calibri" w:hAnsi="Times New Roman" w:cs="Times New Roman"/>
          <w:color w:val="000000"/>
          <w:sz w:val="24"/>
          <w:szCs w:val="24"/>
        </w:rPr>
      </w:pPr>
      <w:r w:rsidRPr="000E09DA">
        <w:rPr>
          <w:rFonts w:ascii="Times New Roman" w:eastAsia="Calibri" w:hAnsi="Times New Roman" w:cs="Times New Roman"/>
          <w:color w:val="000000"/>
          <w:sz w:val="24"/>
          <w:szCs w:val="24"/>
        </w:rPr>
        <w:t>2) 100, 200, 300, 400, ..., 900.</w:t>
      </w:r>
    </w:p>
    <w:p w:rsidR="00365A8B" w:rsidRPr="000E09DA" w:rsidRDefault="00365A8B" w:rsidP="00365A8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0E09DA">
        <w:rPr>
          <w:rFonts w:ascii="Times New Roman" w:eastAsia="Calibri" w:hAnsi="Times New Roman" w:cs="Times New Roman"/>
          <w:color w:val="000000"/>
          <w:sz w:val="24"/>
          <w:szCs w:val="24"/>
        </w:rPr>
        <w:t>3.</w:t>
      </w:r>
      <w:r w:rsidRPr="000E09DA">
        <w:rPr>
          <w:rFonts w:ascii="Times New Roman" w:eastAsia="Calibri" w:hAnsi="Times New Roman" w:cs="Times New Roman"/>
          <w:color w:val="000000"/>
          <w:sz w:val="24"/>
          <w:szCs w:val="24"/>
        </w:rPr>
        <w:tab/>
        <w:t>Игра «Русское лото» (числа от 1 до 100).</w:t>
      </w:r>
    </w:p>
    <w:p w:rsidR="00365A8B" w:rsidRPr="000E09DA" w:rsidRDefault="00365A8B" w:rsidP="00365A8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0E09DA">
        <w:rPr>
          <w:rFonts w:ascii="Times New Roman" w:eastAsia="Calibri" w:hAnsi="Times New Roman" w:cs="Times New Roman"/>
          <w:color w:val="000000"/>
          <w:sz w:val="24"/>
          <w:szCs w:val="24"/>
        </w:rPr>
        <w:t>4.</w:t>
      </w:r>
      <w:r w:rsidRPr="000E09DA">
        <w:rPr>
          <w:rFonts w:ascii="Times New Roman" w:eastAsia="Calibri" w:hAnsi="Times New Roman" w:cs="Times New Roman"/>
          <w:color w:val="000000"/>
          <w:sz w:val="24"/>
          <w:szCs w:val="24"/>
        </w:rPr>
        <w:tab/>
        <w:t>Электронные пособия для младших школьников: «Математика и конструирование», «Считай и побеждай», «Весёлая математика» и др.</w:t>
      </w:r>
    </w:p>
    <w:p w:rsidR="00365A8B" w:rsidRPr="000E09DA" w:rsidRDefault="00365A8B" w:rsidP="00365A8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0E09DA">
        <w:rPr>
          <w:rFonts w:ascii="Times New Roman" w:eastAsia="Calibri" w:hAnsi="Times New Roman" w:cs="Times New Roman"/>
          <w:color w:val="000000"/>
          <w:sz w:val="24"/>
          <w:szCs w:val="24"/>
        </w:rPr>
        <w:t>5.</w:t>
      </w:r>
      <w:r w:rsidRPr="000E09DA">
        <w:rPr>
          <w:rFonts w:ascii="Times New Roman" w:eastAsia="Calibri" w:hAnsi="Times New Roman" w:cs="Times New Roman"/>
          <w:color w:val="000000"/>
          <w:sz w:val="24"/>
          <w:szCs w:val="24"/>
        </w:rPr>
        <w:tab/>
        <w:t>Часовой циферблат с подвижными стрелками.</w:t>
      </w:r>
    </w:p>
    <w:p w:rsidR="00365A8B" w:rsidRPr="000E09DA" w:rsidRDefault="00365A8B" w:rsidP="00365A8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0E09DA">
        <w:rPr>
          <w:rFonts w:ascii="Times New Roman" w:eastAsia="Calibri" w:hAnsi="Times New Roman" w:cs="Times New Roman"/>
          <w:color w:val="000000"/>
          <w:sz w:val="24"/>
          <w:szCs w:val="24"/>
        </w:rPr>
        <w:t>6.</w:t>
      </w:r>
      <w:r w:rsidRPr="000E09DA">
        <w:rPr>
          <w:rFonts w:ascii="Times New Roman" w:eastAsia="Calibri" w:hAnsi="Times New Roman" w:cs="Times New Roman"/>
          <w:color w:val="000000"/>
          <w:sz w:val="24"/>
          <w:szCs w:val="24"/>
        </w:rPr>
        <w:tab/>
        <w:t>Набор «Геометрические тела».</w:t>
      </w:r>
    </w:p>
    <w:p w:rsidR="00365A8B" w:rsidRPr="000E09DA" w:rsidRDefault="00365A8B" w:rsidP="00365A8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0E09DA">
        <w:rPr>
          <w:rFonts w:ascii="Times New Roman" w:eastAsia="Calibri" w:hAnsi="Times New Roman" w:cs="Times New Roman"/>
          <w:color w:val="000000"/>
          <w:sz w:val="24"/>
          <w:szCs w:val="24"/>
        </w:rPr>
        <w:t>7.</w:t>
      </w:r>
      <w:r w:rsidRPr="000E09DA">
        <w:rPr>
          <w:rFonts w:ascii="Times New Roman" w:eastAsia="Calibri" w:hAnsi="Times New Roman" w:cs="Times New Roman"/>
          <w:color w:val="000000"/>
          <w:sz w:val="24"/>
          <w:szCs w:val="24"/>
        </w:rPr>
        <w:tab/>
        <w:t>Математические настольные игры: математические треугольники «Сложение в пределах 10; 20; 100», «Вычитание в пределах 10; 20; 100», «Умножение», «Деление».</w:t>
      </w:r>
    </w:p>
    <w:p w:rsidR="00365A8B" w:rsidRPr="000E09DA" w:rsidRDefault="00365A8B" w:rsidP="00365A8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0E09DA">
        <w:rPr>
          <w:rFonts w:ascii="Times New Roman" w:eastAsia="Calibri" w:hAnsi="Times New Roman" w:cs="Times New Roman"/>
          <w:color w:val="000000"/>
          <w:sz w:val="24"/>
          <w:szCs w:val="24"/>
        </w:rPr>
        <w:t>8.</w:t>
      </w:r>
      <w:r w:rsidRPr="000E09DA">
        <w:rPr>
          <w:rFonts w:ascii="Times New Roman" w:eastAsia="Calibri" w:hAnsi="Times New Roman" w:cs="Times New Roman"/>
          <w:color w:val="000000"/>
          <w:sz w:val="24"/>
          <w:szCs w:val="24"/>
        </w:rPr>
        <w:tab/>
        <w:t xml:space="preserve">Электронный звуковой плакат «Говорящая таблица умножения» / А. А. Бахметьев и др. </w:t>
      </w:r>
    </w:p>
    <w:p w:rsidR="00365A8B" w:rsidRPr="000E09DA" w:rsidRDefault="00365A8B" w:rsidP="00365A8B">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p>
    <w:p w:rsidR="00365A8B" w:rsidRPr="000E09DA" w:rsidRDefault="00365A8B" w:rsidP="00365A8B">
      <w:pPr>
        <w:spacing w:after="0" w:line="240" w:lineRule="auto"/>
        <w:ind w:firstLine="851"/>
        <w:jc w:val="both"/>
        <w:rPr>
          <w:rFonts w:ascii="Times New Roman" w:eastAsia="Times New Roman" w:hAnsi="Times New Roman" w:cs="Times New Roman"/>
          <w:b/>
          <w:bCs/>
          <w:sz w:val="24"/>
          <w:szCs w:val="24"/>
        </w:rPr>
      </w:pPr>
    </w:p>
    <w:p w:rsidR="00365A8B" w:rsidRPr="000E09DA" w:rsidRDefault="00365A8B" w:rsidP="00365A8B">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0E09DA">
        <w:rPr>
          <w:rFonts w:ascii="Times New Roman" w:eastAsia="Times New Roman" w:hAnsi="Times New Roman" w:cs="Times New Roman"/>
          <w:b/>
          <w:sz w:val="24"/>
          <w:szCs w:val="24"/>
          <w:lang w:eastAsia="ru-RU"/>
        </w:rPr>
        <w:t xml:space="preserve">Содержание курса внеурочной деятельности </w:t>
      </w:r>
    </w:p>
    <w:p w:rsidR="00365A8B" w:rsidRPr="000E09DA" w:rsidRDefault="00365A8B" w:rsidP="00365A8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E09DA">
        <w:rPr>
          <w:rFonts w:ascii="Times New Roman" w:eastAsia="Times New Roman" w:hAnsi="Times New Roman" w:cs="Times New Roman"/>
          <w:b/>
          <w:bCs/>
          <w:sz w:val="24"/>
          <w:szCs w:val="24"/>
          <w:lang w:eastAsia="ru-RU"/>
        </w:rPr>
        <w:t xml:space="preserve">«Занимательная математика» </w:t>
      </w:r>
    </w:p>
    <w:p w:rsidR="00365A8B" w:rsidRPr="000E09DA" w:rsidRDefault="00365A8B" w:rsidP="00365A8B">
      <w:pPr>
        <w:spacing w:after="0" w:line="240" w:lineRule="auto"/>
        <w:jc w:val="center"/>
        <w:rPr>
          <w:rFonts w:ascii="Times New Roman" w:eastAsia="Times New Roman" w:hAnsi="Times New Roman" w:cs="Times New Roman"/>
          <w:b/>
          <w:bCs/>
          <w:color w:val="000000"/>
          <w:sz w:val="24"/>
          <w:szCs w:val="24"/>
          <w:lang w:eastAsia="ru-RU"/>
        </w:rPr>
      </w:pPr>
      <w:r w:rsidRPr="000E09DA">
        <w:rPr>
          <w:rFonts w:ascii="Times New Roman" w:eastAsia="Times New Roman" w:hAnsi="Times New Roman" w:cs="Times New Roman"/>
          <w:b/>
          <w:sz w:val="24"/>
          <w:szCs w:val="24"/>
          <w:lang w:eastAsia="ru-RU"/>
        </w:rPr>
        <w:t>во 2 классе</w:t>
      </w:r>
    </w:p>
    <w:p w:rsidR="00365A8B" w:rsidRPr="000E09DA" w:rsidRDefault="00365A8B" w:rsidP="00365A8B">
      <w:pPr>
        <w:shd w:val="clear" w:color="auto" w:fill="FFFFFF"/>
        <w:ind w:firstLine="851"/>
        <w:rPr>
          <w:rFonts w:ascii="Times New Roman" w:hAnsi="Times New Roman" w:cs="Times New Roman"/>
        </w:rPr>
      </w:pPr>
      <w:r w:rsidRPr="000E09DA">
        <w:rPr>
          <w:rFonts w:ascii="Times New Roman" w:hAnsi="Times New Roman" w:cs="Times New Roman"/>
          <w:b/>
          <w:bCs/>
        </w:rPr>
        <w:t>Числа. Арифметические действия. Величины (12 часов).</w:t>
      </w:r>
    </w:p>
    <w:p w:rsidR="00365A8B" w:rsidRPr="000E09DA" w:rsidRDefault="00365A8B" w:rsidP="00365A8B">
      <w:pPr>
        <w:shd w:val="clear" w:color="auto" w:fill="FFFFFF"/>
        <w:ind w:firstLine="851"/>
        <w:jc w:val="both"/>
        <w:rPr>
          <w:rFonts w:ascii="Times New Roman" w:hAnsi="Times New Roman" w:cs="Times New Roman"/>
        </w:rPr>
      </w:pPr>
      <w:r w:rsidRPr="000E09DA">
        <w:rPr>
          <w:rFonts w:ascii="Times New Roman" w:hAnsi="Times New Roman" w:cs="Times New Roman"/>
        </w:rPr>
        <w:t>Числа от 1 до 100. Решение и составление ребусов, содержащих числа.</w:t>
      </w:r>
    </w:p>
    <w:p w:rsidR="00365A8B" w:rsidRPr="000E09DA" w:rsidRDefault="00365A8B" w:rsidP="00365A8B">
      <w:pPr>
        <w:shd w:val="clear" w:color="auto" w:fill="FFFFFF"/>
        <w:ind w:firstLine="851"/>
        <w:jc w:val="both"/>
        <w:rPr>
          <w:rFonts w:ascii="Times New Roman" w:hAnsi="Times New Roman" w:cs="Times New Roman"/>
        </w:rPr>
      </w:pPr>
      <w:r w:rsidRPr="000E09DA">
        <w:rPr>
          <w:rFonts w:ascii="Times New Roman" w:hAnsi="Times New Roman" w:cs="Times New Roman"/>
        </w:rPr>
        <w:t xml:space="preserve"> Сложение и вычитание чисел в пределах 100. Таблица умножения однозначных чисел и соответствующие случаи деления.</w:t>
      </w:r>
    </w:p>
    <w:p w:rsidR="00365A8B" w:rsidRPr="000E09DA" w:rsidRDefault="00365A8B" w:rsidP="00365A8B">
      <w:pPr>
        <w:shd w:val="clear" w:color="auto" w:fill="FFFFFF"/>
        <w:ind w:firstLine="851"/>
        <w:jc w:val="both"/>
        <w:rPr>
          <w:rFonts w:ascii="Times New Roman" w:hAnsi="Times New Roman" w:cs="Times New Roman"/>
        </w:rPr>
      </w:pPr>
      <w:r w:rsidRPr="000E09DA">
        <w:rPr>
          <w:rFonts w:ascii="Times New Roman" w:hAnsi="Times New Roman" w:cs="Times New Roman"/>
        </w:rPr>
        <w:t xml:space="preserve"> Числовые головоломки: соединение чисел знаками действия так, чтобы в ответе получилось заданное число, и др. Поиск нескольких решений. Восстановление примеров: поиск цифры, которая скрыта. Последовательное выполнение арифметических действий: отгадывание задуманных чисел.</w:t>
      </w:r>
    </w:p>
    <w:p w:rsidR="00365A8B" w:rsidRPr="000E09DA" w:rsidRDefault="00365A8B" w:rsidP="00365A8B">
      <w:pPr>
        <w:shd w:val="clear" w:color="auto" w:fill="FFFFFF"/>
        <w:ind w:firstLine="851"/>
        <w:jc w:val="both"/>
        <w:rPr>
          <w:rFonts w:ascii="Times New Roman" w:hAnsi="Times New Roman" w:cs="Times New Roman"/>
        </w:rPr>
      </w:pPr>
      <w:r w:rsidRPr="000E09DA">
        <w:rPr>
          <w:rFonts w:ascii="Times New Roman" w:hAnsi="Times New Roman" w:cs="Times New Roman"/>
        </w:rPr>
        <w:t xml:space="preserve"> Заполнение числовых кроссвордов (</w:t>
      </w:r>
      <w:proofErr w:type="spellStart"/>
      <w:r w:rsidRPr="000E09DA">
        <w:rPr>
          <w:rFonts w:ascii="Times New Roman" w:hAnsi="Times New Roman" w:cs="Times New Roman"/>
        </w:rPr>
        <w:t>судоку</w:t>
      </w:r>
      <w:proofErr w:type="spellEnd"/>
      <w:r w:rsidRPr="000E09DA">
        <w:rPr>
          <w:rFonts w:ascii="Times New Roman" w:hAnsi="Times New Roman" w:cs="Times New Roman"/>
        </w:rPr>
        <w:t xml:space="preserve">, </w:t>
      </w:r>
      <w:proofErr w:type="spellStart"/>
      <w:r w:rsidRPr="000E09DA">
        <w:rPr>
          <w:rFonts w:ascii="Times New Roman" w:hAnsi="Times New Roman" w:cs="Times New Roman"/>
        </w:rPr>
        <w:t>какуро</w:t>
      </w:r>
      <w:proofErr w:type="spellEnd"/>
      <w:r w:rsidRPr="000E09DA">
        <w:rPr>
          <w:rFonts w:ascii="Times New Roman" w:hAnsi="Times New Roman" w:cs="Times New Roman"/>
        </w:rPr>
        <w:t xml:space="preserve"> и др.).</w:t>
      </w:r>
    </w:p>
    <w:p w:rsidR="00365A8B" w:rsidRPr="000E09DA" w:rsidRDefault="00365A8B" w:rsidP="00365A8B">
      <w:pPr>
        <w:shd w:val="clear" w:color="auto" w:fill="FFFFFF"/>
        <w:ind w:firstLine="851"/>
        <w:jc w:val="both"/>
        <w:rPr>
          <w:rFonts w:ascii="Times New Roman" w:hAnsi="Times New Roman" w:cs="Times New Roman"/>
        </w:rPr>
      </w:pPr>
      <w:r w:rsidRPr="000E09DA">
        <w:rPr>
          <w:rFonts w:ascii="Times New Roman" w:hAnsi="Times New Roman" w:cs="Times New Roman"/>
        </w:rPr>
        <w:t xml:space="preserve"> Числовой палиндром: число, которое читается одинаково слева направо и справа налево. Поиск и чтение слов, связанных с математикой (в таблице, ходом шахматного коня и др.).</w:t>
      </w:r>
    </w:p>
    <w:p w:rsidR="00365A8B" w:rsidRPr="000E09DA" w:rsidRDefault="00365A8B" w:rsidP="00365A8B">
      <w:pPr>
        <w:shd w:val="clear" w:color="auto" w:fill="FFFFFF"/>
        <w:ind w:firstLine="851"/>
        <w:jc w:val="both"/>
        <w:rPr>
          <w:rFonts w:ascii="Times New Roman" w:hAnsi="Times New Roman" w:cs="Times New Roman"/>
        </w:rPr>
      </w:pPr>
      <w:r w:rsidRPr="000E09DA">
        <w:rPr>
          <w:rFonts w:ascii="Times New Roman" w:hAnsi="Times New Roman" w:cs="Times New Roman"/>
        </w:rPr>
        <w:t>Занимательные задания с римскими цифрами.</w:t>
      </w:r>
    </w:p>
    <w:p w:rsidR="00365A8B" w:rsidRPr="000E09DA" w:rsidRDefault="00365A8B" w:rsidP="00365A8B">
      <w:pPr>
        <w:shd w:val="clear" w:color="auto" w:fill="FFFFFF"/>
        <w:ind w:firstLine="851"/>
        <w:rPr>
          <w:rFonts w:ascii="Times New Roman" w:hAnsi="Times New Roman" w:cs="Times New Roman"/>
        </w:rPr>
      </w:pPr>
      <w:r w:rsidRPr="000E09DA">
        <w:rPr>
          <w:rFonts w:ascii="Times New Roman" w:hAnsi="Times New Roman" w:cs="Times New Roman"/>
        </w:rPr>
        <w:t>Время. Единицы времени.</w:t>
      </w:r>
    </w:p>
    <w:p w:rsidR="00365A8B" w:rsidRPr="000E09DA" w:rsidRDefault="00365A8B" w:rsidP="00365A8B">
      <w:pPr>
        <w:shd w:val="clear" w:color="auto" w:fill="FFFFFF"/>
        <w:ind w:firstLine="851"/>
        <w:rPr>
          <w:rFonts w:ascii="Times New Roman" w:hAnsi="Times New Roman" w:cs="Times New Roman"/>
        </w:rPr>
      </w:pPr>
      <w:r w:rsidRPr="000E09DA">
        <w:rPr>
          <w:rFonts w:ascii="Times New Roman" w:hAnsi="Times New Roman" w:cs="Times New Roman"/>
          <w:b/>
          <w:bCs/>
        </w:rPr>
        <w:lastRenderedPageBreak/>
        <w:t>Мир занимательных задач (13 часов).</w:t>
      </w:r>
    </w:p>
    <w:p w:rsidR="00365A8B" w:rsidRPr="000E09DA" w:rsidRDefault="00365A8B" w:rsidP="00365A8B">
      <w:pPr>
        <w:shd w:val="clear" w:color="auto" w:fill="FFFFFF"/>
        <w:ind w:firstLine="851"/>
        <w:jc w:val="both"/>
        <w:rPr>
          <w:rFonts w:ascii="Times New Roman" w:hAnsi="Times New Roman" w:cs="Times New Roman"/>
        </w:rPr>
      </w:pPr>
      <w:r w:rsidRPr="000E09DA">
        <w:rPr>
          <w:rFonts w:ascii="Times New Roman" w:hAnsi="Times New Roman" w:cs="Times New Roman"/>
        </w:rPr>
        <w:t>Задачи, допускающие несколько способов решения. Задачи с недостаточными, некорректными данными, с избыточным составом условия. Последовательность шагов (алгоритм) решения задачи. Задачи, имеющие несколько решений. Обратные задачи и задания. Ориентировка в тексте задачи, выделение условия и вопроса, данных и искомых чисел (величин). Выбор необходимой информации, содержащейся в тексте задачи, на рисунке или в таблице, для ответа на заданные вопросы.</w:t>
      </w:r>
    </w:p>
    <w:p w:rsidR="00365A8B" w:rsidRPr="000E09DA" w:rsidRDefault="00365A8B" w:rsidP="00365A8B">
      <w:pPr>
        <w:shd w:val="clear" w:color="auto" w:fill="FFFFFF"/>
        <w:ind w:firstLine="851"/>
        <w:jc w:val="both"/>
        <w:rPr>
          <w:rFonts w:ascii="Times New Roman" w:hAnsi="Times New Roman" w:cs="Times New Roman"/>
        </w:rPr>
      </w:pPr>
      <w:r w:rsidRPr="000E09DA">
        <w:rPr>
          <w:rFonts w:ascii="Times New Roman" w:hAnsi="Times New Roman" w:cs="Times New Roman"/>
        </w:rPr>
        <w:t>Старинные задачи. Логические задачи. Составление аналогичных задач и заданий. Нестандартные задачи. Использование знаково-символических средств для моделирования ситуаций, описанных в задачах.</w:t>
      </w:r>
    </w:p>
    <w:p w:rsidR="00365A8B" w:rsidRPr="000E09DA" w:rsidRDefault="00365A8B" w:rsidP="00365A8B">
      <w:pPr>
        <w:shd w:val="clear" w:color="auto" w:fill="FFFFFF"/>
        <w:ind w:firstLine="851"/>
        <w:jc w:val="both"/>
        <w:rPr>
          <w:rFonts w:ascii="Times New Roman" w:hAnsi="Times New Roman" w:cs="Times New Roman"/>
        </w:rPr>
      </w:pPr>
      <w:r w:rsidRPr="000E09DA">
        <w:rPr>
          <w:rFonts w:ascii="Times New Roman" w:hAnsi="Times New Roman" w:cs="Times New Roman"/>
        </w:rPr>
        <w:t>Обоснование выполняемых и выполненных действий.</w:t>
      </w:r>
    </w:p>
    <w:p w:rsidR="00365A8B" w:rsidRPr="000E09DA" w:rsidRDefault="00365A8B" w:rsidP="00365A8B">
      <w:pPr>
        <w:shd w:val="clear" w:color="auto" w:fill="FFFFFF"/>
        <w:ind w:firstLine="851"/>
        <w:jc w:val="both"/>
        <w:rPr>
          <w:rFonts w:ascii="Times New Roman" w:hAnsi="Times New Roman" w:cs="Times New Roman"/>
        </w:rPr>
      </w:pPr>
      <w:r w:rsidRPr="000E09DA">
        <w:rPr>
          <w:rFonts w:ascii="Times New Roman" w:hAnsi="Times New Roman" w:cs="Times New Roman"/>
        </w:rPr>
        <w:t>Решение олимпиадных задач международного конкурса «Кенгуру».</w:t>
      </w:r>
    </w:p>
    <w:p w:rsidR="00365A8B" w:rsidRPr="000E09DA" w:rsidRDefault="00365A8B" w:rsidP="00365A8B">
      <w:pPr>
        <w:shd w:val="clear" w:color="auto" w:fill="FFFFFF"/>
        <w:ind w:firstLine="851"/>
        <w:jc w:val="both"/>
        <w:rPr>
          <w:rFonts w:ascii="Times New Roman" w:hAnsi="Times New Roman" w:cs="Times New Roman"/>
        </w:rPr>
      </w:pPr>
      <w:r w:rsidRPr="000E09DA">
        <w:rPr>
          <w:rFonts w:ascii="Times New Roman" w:hAnsi="Times New Roman" w:cs="Times New Roman"/>
        </w:rPr>
        <w:t>Воспроизведение способа решения задачи. Выбор наиболее эффективных способов решения.</w:t>
      </w:r>
    </w:p>
    <w:p w:rsidR="00365A8B" w:rsidRPr="000E09DA" w:rsidRDefault="00365A8B" w:rsidP="00365A8B">
      <w:pPr>
        <w:shd w:val="clear" w:color="auto" w:fill="FFFFFF"/>
        <w:ind w:firstLine="851"/>
        <w:rPr>
          <w:rFonts w:ascii="Times New Roman" w:hAnsi="Times New Roman" w:cs="Times New Roman"/>
        </w:rPr>
      </w:pPr>
      <w:r w:rsidRPr="000E09DA">
        <w:rPr>
          <w:rFonts w:ascii="Times New Roman" w:hAnsi="Times New Roman" w:cs="Times New Roman"/>
          <w:b/>
          <w:bCs/>
        </w:rPr>
        <w:t>Геометрическая мозаика (9 часов).</w:t>
      </w:r>
    </w:p>
    <w:p w:rsidR="00365A8B" w:rsidRPr="000E09DA" w:rsidRDefault="00365A8B" w:rsidP="00365A8B">
      <w:pPr>
        <w:shd w:val="clear" w:color="auto" w:fill="FFFFFF"/>
        <w:ind w:firstLine="851"/>
        <w:jc w:val="both"/>
        <w:rPr>
          <w:rFonts w:ascii="Times New Roman" w:hAnsi="Times New Roman" w:cs="Times New Roman"/>
        </w:rPr>
      </w:pPr>
      <w:r w:rsidRPr="000E09DA">
        <w:rPr>
          <w:rFonts w:ascii="Times New Roman" w:hAnsi="Times New Roman" w:cs="Times New Roman"/>
        </w:rPr>
        <w:t>Пространственные представления. Понятия «влево», «вправо», «вверх», «вниз». Маршрут передвижения. Точка начала движения; число, стрелки 1→ 1↓, указывающие направление движения. Проведение линии по заданному маршруту (алгоритму) — «путешествие точки» (на листе в клетку). Построение собственного маршрута (рисунка) и его описание.</w:t>
      </w:r>
    </w:p>
    <w:p w:rsidR="00365A8B" w:rsidRPr="000E09DA" w:rsidRDefault="00365A8B" w:rsidP="00365A8B">
      <w:pPr>
        <w:shd w:val="clear" w:color="auto" w:fill="FFFFFF"/>
        <w:ind w:firstLine="851"/>
        <w:jc w:val="both"/>
        <w:rPr>
          <w:rFonts w:ascii="Times New Roman" w:hAnsi="Times New Roman" w:cs="Times New Roman"/>
        </w:rPr>
      </w:pPr>
      <w:r w:rsidRPr="000E09DA">
        <w:rPr>
          <w:rFonts w:ascii="Times New Roman" w:hAnsi="Times New Roman" w:cs="Times New Roman"/>
        </w:rPr>
        <w:t>Геометрические узоры. Закономерности в узорах. Симметрия. Фигуры, имеющие одну и несколько осей симметрии.</w:t>
      </w:r>
    </w:p>
    <w:p w:rsidR="00365A8B" w:rsidRPr="000E09DA" w:rsidRDefault="00365A8B" w:rsidP="00365A8B">
      <w:pPr>
        <w:shd w:val="clear" w:color="auto" w:fill="FFFFFF"/>
        <w:ind w:firstLine="851"/>
        <w:jc w:val="both"/>
        <w:rPr>
          <w:rFonts w:ascii="Times New Roman" w:hAnsi="Times New Roman" w:cs="Times New Roman"/>
        </w:rPr>
      </w:pPr>
      <w:r w:rsidRPr="000E09DA">
        <w:rPr>
          <w:rFonts w:ascii="Times New Roman" w:hAnsi="Times New Roman" w:cs="Times New Roman"/>
        </w:rPr>
        <w:t xml:space="preserve">Расположение деталей фигуры в исходной конструкции (треугольники, </w:t>
      </w:r>
      <w:proofErr w:type="spellStart"/>
      <w:r w:rsidRPr="000E09DA">
        <w:rPr>
          <w:rFonts w:ascii="Times New Roman" w:hAnsi="Times New Roman" w:cs="Times New Roman"/>
        </w:rPr>
        <w:t>таны</w:t>
      </w:r>
      <w:proofErr w:type="spellEnd"/>
      <w:r w:rsidRPr="000E09DA">
        <w:rPr>
          <w:rFonts w:ascii="Times New Roman" w:hAnsi="Times New Roman" w:cs="Times New Roman"/>
        </w:rPr>
        <w:t>, уголки, спички). Части фигуры. Место заданной фигуры в конструкции. Расположение деталей. Выбор деталей в соответствии с заданным контуром конструкции. Поиск нескольких возможных вариантов решения. Составление и зарисовка фигур по собственному замыслу.</w:t>
      </w:r>
    </w:p>
    <w:p w:rsidR="00365A8B" w:rsidRPr="000E09DA" w:rsidRDefault="00365A8B" w:rsidP="00365A8B">
      <w:pPr>
        <w:shd w:val="clear" w:color="auto" w:fill="FFFFFF"/>
        <w:ind w:firstLine="851"/>
        <w:jc w:val="both"/>
        <w:rPr>
          <w:rFonts w:ascii="Times New Roman" w:hAnsi="Times New Roman" w:cs="Times New Roman"/>
        </w:rPr>
      </w:pPr>
      <w:r w:rsidRPr="000E09DA">
        <w:rPr>
          <w:rFonts w:ascii="Times New Roman" w:hAnsi="Times New Roman" w:cs="Times New Roman"/>
        </w:rPr>
        <w:t xml:space="preserve">Разрезание и составление фигур. </w:t>
      </w:r>
    </w:p>
    <w:p w:rsidR="00365A8B" w:rsidRPr="000E09DA" w:rsidRDefault="00365A8B" w:rsidP="00365A8B">
      <w:pPr>
        <w:shd w:val="clear" w:color="auto" w:fill="FFFFFF"/>
        <w:ind w:firstLine="851"/>
        <w:jc w:val="both"/>
        <w:rPr>
          <w:rFonts w:ascii="Times New Roman" w:hAnsi="Times New Roman" w:cs="Times New Roman"/>
        </w:rPr>
      </w:pPr>
      <w:r w:rsidRPr="000E09DA">
        <w:rPr>
          <w:rFonts w:ascii="Times New Roman" w:hAnsi="Times New Roman" w:cs="Times New Roman"/>
        </w:rPr>
        <w:t>Поиск заданных фигур в фигурах сложной конфигурации. Решение задач, формирующих геометрическую наблюдательность. Распознавание (нахождение) окружности на орнаменте. Составление (вычерчивание) орнамента с использованием циркуля (по образцу, по собственному замыслу).</w:t>
      </w:r>
    </w:p>
    <w:p w:rsidR="00365A8B" w:rsidRPr="000E09DA" w:rsidRDefault="00365A8B" w:rsidP="00365A8B">
      <w:pPr>
        <w:spacing w:after="0" w:line="240" w:lineRule="auto"/>
        <w:ind w:firstLine="851"/>
        <w:jc w:val="both"/>
        <w:rPr>
          <w:rFonts w:ascii="Times New Roman" w:eastAsia="Times New Roman" w:hAnsi="Times New Roman" w:cs="Times New Roman"/>
          <w:b/>
          <w:bCs/>
          <w:color w:val="000000"/>
          <w:sz w:val="24"/>
          <w:szCs w:val="24"/>
          <w:lang w:eastAsia="ru-RU"/>
        </w:rPr>
      </w:pPr>
    </w:p>
    <w:p w:rsidR="00365A8B" w:rsidRPr="000E09DA" w:rsidRDefault="00365A8B" w:rsidP="00365A8B">
      <w:pPr>
        <w:spacing w:after="0" w:line="240" w:lineRule="auto"/>
        <w:ind w:firstLine="851"/>
        <w:jc w:val="both"/>
        <w:rPr>
          <w:rFonts w:ascii="Times New Roman" w:eastAsia="Times New Roman" w:hAnsi="Times New Roman" w:cs="Times New Roman"/>
          <w:b/>
          <w:bCs/>
          <w:color w:val="000000"/>
          <w:sz w:val="24"/>
          <w:szCs w:val="24"/>
        </w:rPr>
      </w:pPr>
      <w:r w:rsidRPr="000E09DA">
        <w:rPr>
          <w:rFonts w:ascii="Times New Roman" w:eastAsia="Times New Roman" w:hAnsi="Times New Roman" w:cs="Times New Roman"/>
          <w:b/>
          <w:bCs/>
          <w:color w:val="000000"/>
          <w:sz w:val="24"/>
          <w:szCs w:val="24"/>
          <w:lang w:eastAsia="ru-RU"/>
        </w:rPr>
        <w:t xml:space="preserve">Метапредметные связи курса </w:t>
      </w:r>
      <w:r w:rsidRPr="000E09DA">
        <w:rPr>
          <w:rFonts w:ascii="Times New Roman" w:eastAsia="Times New Roman" w:hAnsi="Times New Roman" w:cs="Times New Roman"/>
          <w:b/>
          <w:bCs/>
          <w:color w:val="000000"/>
          <w:sz w:val="24"/>
          <w:szCs w:val="24"/>
        </w:rPr>
        <w:t>внеурочной деятельности «Занимательная математика»</w:t>
      </w:r>
    </w:p>
    <w:p w:rsidR="00365A8B" w:rsidRPr="000E09DA" w:rsidRDefault="00365A8B" w:rsidP="00365A8B">
      <w:pPr>
        <w:spacing w:after="0" w:line="240" w:lineRule="auto"/>
        <w:ind w:firstLine="851"/>
        <w:jc w:val="both"/>
        <w:rPr>
          <w:rFonts w:ascii="Times New Roman" w:eastAsia="Times New Roman" w:hAnsi="Times New Roman" w:cs="Times New Roman"/>
          <w:color w:val="FF0000"/>
          <w:sz w:val="24"/>
          <w:szCs w:val="24"/>
          <w:lang w:eastAsia="ru-RU"/>
        </w:rPr>
      </w:pPr>
      <w:r w:rsidRPr="000E09DA">
        <w:rPr>
          <w:rFonts w:ascii="Times New Roman" w:hAnsi="Times New Roman" w:cs="Times New Roman"/>
        </w:rPr>
        <w:t xml:space="preserve"> </w:t>
      </w:r>
      <w:r w:rsidRPr="000E09DA">
        <w:rPr>
          <w:rFonts w:ascii="Times New Roman" w:eastAsia="Times New Roman" w:hAnsi="Times New Roman" w:cs="Times New Roman"/>
          <w:color w:val="000000"/>
          <w:sz w:val="24"/>
          <w:szCs w:val="24"/>
        </w:rPr>
        <w:t>Содержание курса «Занимательная математика» соответствует курсу «Математика», направлено на воспитание интереса к предмету, развитие наблюдательности, геометрической зоркости, умения анализировать, догадываться, рассуждать, доказывать, находить творческое решение учебной задачи, при этом не требует от учащихся дополнительных математических знаний. Тематика заданий отражает реальные познавательные интересы детей. Программа содержит полезную и любопытную информацию, интересные математические факты, способные дать простор для воображения.</w:t>
      </w:r>
    </w:p>
    <w:p w:rsidR="00365A8B" w:rsidRPr="000E09DA" w:rsidRDefault="00365A8B" w:rsidP="00365A8B">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p>
    <w:p w:rsidR="00365A8B" w:rsidRPr="000E09DA" w:rsidRDefault="00365A8B" w:rsidP="00365A8B">
      <w:pPr>
        <w:autoSpaceDE w:val="0"/>
        <w:autoSpaceDN w:val="0"/>
        <w:adjustRightInd w:val="0"/>
        <w:spacing w:after="0" w:line="240" w:lineRule="auto"/>
        <w:jc w:val="center"/>
        <w:rPr>
          <w:rFonts w:ascii="Times New Roman" w:eastAsia="Calibri" w:hAnsi="Times New Roman" w:cs="Times New Roman"/>
          <w:b/>
          <w:sz w:val="24"/>
          <w:szCs w:val="24"/>
        </w:rPr>
      </w:pPr>
    </w:p>
    <w:p w:rsidR="00365A8B" w:rsidRPr="000E09DA" w:rsidRDefault="00365A8B" w:rsidP="00365A8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E09DA">
        <w:rPr>
          <w:rFonts w:ascii="Times New Roman" w:eastAsia="Calibri" w:hAnsi="Times New Roman" w:cs="Times New Roman"/>
          <w:b/>
          <w:sz w:val="24"/>
          <w:szCs w:val="24"/>
        </w:rPr>
        <w:t xml:space="preserve">Планируемые результаты освоения </w:t>
      </w:r>
      <w:r w:rsidRPr="000E09DA">
        <w:rPr>
          <w:rFonts w:ascii="Times New Roman" w:eastAsia="Times New Roman" w:hAnsi="Times New Roman" w:cs="Times New Roman"/>
          <w:b/>
          <w:sz w:val="24"/>
          <w:szCs w:val="24"/>
          <w:lang w:eastAsia="ru-RU"/>
        </w:rPr>
        <w:t>курса внеурочной деятельности</w:t>
      </w:r>
    </w:p>
    <w:p w:rsidR="00365A8B" w:rsidRPr="000E09DA" w:rsidRDefault="00365A8B" w:rsidP="00365A8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E09DA">
        <w:rPr>
          <w:rFonts w:ascii="Times New Roman" w:eastAsia="Times New Roman" w:hAnsi="Times New Roman" w:cs="Times New Roman"/>
          <w:b/>
          <w:bCs/>
          <w:sz w:val="24"/>
          <w:szCs w:val="24"/>
          <w:lang w:eastAsia="ru-RU"/>
        </w:rPr>
        <w:t xml:space="preserve">«Занимательная математика» </w:t>
      </w:r>
    </w:p>
    <w:p w:rsidR="00365A8B" w:rsidRPr="000E09DA" w:rsidRDefault="00365A8B" w:rsidP="00365A8B">
      <w:pPr>
        <w:widowControl w:val="0"/>
        <w:tabs>
          <w:tab w:val="left" w:pos="709"/>
        </w:tabs>
        <w:autoSpaceDE w:val="0"/>
        <w:autoSpaceDN w:val="0"/>
        <w:adjustRightInd w:val="0"/>
        <w:spacing w:after="0" w:line="240" w:lineRule="auto"/>
        <w:ind w:firstLine="900"/>
        <w:jc w:val="both"/>
        <w:rPr>
          <w:rFonts w:ascii="Times New Roman" w:eastAsia="Times New Roman" w:hAnsi="Times New Roman" w:cs="Times New Roman"/>
          <w:b/>
          <w:sz w:val="24"/>
          <w:szCs w:val="24"/>
          <w:lang w:eastAsia="ru-RU"/>
        </w:rPr>
      </w:pPr>
    </w:p>
    <w:p w:rsidR="00365A8B" w:rsidRPr="000E09DA" w:rsidRDefault="00365A8B" w:rsidP="00365A8B">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iCs/>
          <w:sz w:val="24"/>
          <w:szCs w:val="24"/>
          <w:lang w:eastAsia="ru-RU"/>
        </w:rPr>
      </w:pPr>
      <w:r w:rsidRPr="000E09DA">
        <w:rPr>
          <w:rFonts w:ascii="Times New Roman" w:eastAsia="Times New Roman" w:hAnsi="Times New Roman" w:cs="Times New Roman"/>
          <w:b/>
          <w:iCs/>
          <w:spacing w:val="-1"/>
          <w:sz w:val="24"/>
          <w:szCs w:val="24"/>
          <w:lang w:eastAsia="ru-RU"/>
        </w:rPr>
        <w:lastRenderedPageBreak/>
        <w:t>Личностные результаты</w:t>
      </w:r>
      <w:r w:rsidRPr="000E09DA">
        <w:rPr>
          <w:rFonts w:ascii="Times New Roman" w:eastAsia="Times New Roman" w:hAnsi="Times New Roman" w:cs="Times New Roman"/>
          <w:i/>
          <w:iCs/>
          <w:spacing w:val="-1"/>
          <w:sz w:val="24"/>
          <w:szCs w:val="24"/>
          <w:lang w:eastAsia="ru-RU"/>
        </w:rPr>
        <w:t xml:space="preserve"> </w:t>
      </w:r>
      <w:r w:rsidRPr="000E09DA">
        <w:rPr>
          <w:rFonts w:ascii="Times New Roman" w:eastAsia="Times New Roman" w:hAnsi="Times New Roman" w:cs="Times New Roman"/>
          <w:iCs/>
          <w:sz w:val="24"/>
          <w:szCs w:val="24"/>
          <w:lang w:eastAsia="ru-RU"/>
        </w:rPr>
        <w:t>изучения данного факультативного курса являются:</w:t>
      </w:r>
    </w:p>
    <w:p w:rsidR="00365A8B" w:rsidRPr="000E09DA" w:rsidRDefault="00365A8B" w:rsidP="00365A8B">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iCs/>
          <w:sz w:val="24"/>
          <w:szCs w:val="24"/>
          <w:lang w:eastAsia="ru-RU"/>
        </w:rPr>
      </w:pPr>
      <w:r w:rsidRPr="000E09DA">
        <w:rPr>
          <w:rFonts w:ascii="Times New Roman" w:eastAsia="Times New Roman" w:hAnsi="Times New Roman" w:cs="Times New Roman"/>
          <w:iCs/>
          <w:sz w:val="24"/>
          <w:szCs w:val="24"/>
          <w:lang w:eastAsia="ru-RU"/>
        </w:rPr>
        <w:t>- развитие любознательности, сообразительности при выполнении разнообразных заданий проблемного и эвристического характера;</w:t>
      </w:r>
    </w:p>
    <w:p w:rsidR="00365A8B" w:rsidRPr="000E09DA" w:rsidRDefault="00365A8B" w:rsidP="00365A8B">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iCs/>
          <w:sz w:val="24"/>
          <w:szCs w:val="24"/>
          <w:lang w:eastAsia="ru-RU"/>
        </w:rPr>
      </w:pPr>
      <w:r w:rsidRPr="000E09DA">
        <w:rPr>
          <w:rFonts w:ascii="Times New Roman" w:eastAsia="Times New Roman" w:hAnsi="Times New Roman" w:cs="Times New Roman"/>
          <w:iCs/>
          <w:sz w:val="24"/>
          <w:szCs w:val="24"/>
          <w:lang w:eastAsia="ru-RU"/>
        </w:rPr>
        <w:t>- развитие внимательности, настойчивости, целеустремлённости, умения преодолевать трудности - качеств весьма важных в практической деятельности любого человека;</w:t>
      </w:r>
    </w:p>
    <w:p w:rsidR="00365A8B" w:rsidRPr="000E09DA" w:rsidRDefault="00365A8B" w:rsidP="00365A8B">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iCs/>
          <w:sz w:val="24"/>
          <w:szCs w:val="24"/>
          <w:lang w:eastAsia="ru-RU"/>
        </w:rPr>
      </w:pPr>
      <w:r w:rsidRPr="000E09DA">
        <w:rPr>
          <w:rFonts w:ascii="Times New Roman" w:eastAsia="Times New Roman" w:hAnsi="Times New Roman" w:cs="Times New Roman"/>
          <w:iCs/>
          <w:sz w:val="24"/>
          <w:szCs w:val="24"/>
          <w:lang w:eastAsia="ru-RU"/>
        </w:rPr>
        <w:t>- воспитание чувства справедливости, ответственности;</w:t>
      </w:r>
    </w:p>
    <w:p w:rsidR="00365A8B" w:rsidRPr="000E09DA" w:rsidRDefault="00365A8B" w:rsidP="00365A8B">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iCs/>
          <w:sz w:val="24"/>
          <w:szCs w:val="24"/>
          <w:lang w:eastAsia="ru-RU"/>
        </w:rPr>
      </w:pPr>
      <w:r w:rsidRPr="000E09DA">
        <w:rPr>
          <w:rFonts w:ascii="Times New Roman" w:eastAsia="Times New Roman" w:hAnsi="Times New Roman" w:cs="Times New Roman"/>
          <w:iCs/>
          <w:sz w:val="24"/>
          <w:szCs w:val="24"/>
          <w:lang w:eastAsia="ru-RU"/>
        </w:rPr>
        <w:t>- развитие самостоятельности суждений, независимости и нестандартности мышления.</w:t>
      </w:r>
    </w:p>
    <w:p w:rsidR="00365A8B" w:rsidRPr="000E09DA" w:rsidRDefault="00365A8B" w:rsidP="00365A8B">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b/>
          <w:sz w:val="24"/>
          <w:szCs w:val="24"/>
          <w:lang w:eastAsia="ru-RU"/>
        </w:rPr>
      </w:pPr>
      <w:r w:rsidRPr="000E09DA">
        <w:rPr>
          <w:rFonts w:ascii="Times New Roman" w:eastAsia="Times New Roman" w:hAnsi="Times New Roman" w:cs="Times New Roman"/>
          <w:b/>
          <w:iCs/>
          <w:sz w:val="24"/>
          <w:szCs w:val="24"/>
          <w:lang w:eastAsia="ru-RU"/>
        </w:rPr>
        <w:t xml:space="preserve">Метапредметные результаты </w:t>
      </w:r>
      <w:r w:rsidRPr="000E09DA">
        <w:rPr>
          <w:rFonts w:ascii="Times New Roman" w:eastAsia="Times New Roman" w:hAnsi="Times New Roman" w:cs="Times New Roman"/>
          <w:b/>
          <w:sz w:val="24"/>
          <w:szCs w:val="24"/>
          <w:lang w:eastAsia="ru-RU"/>
        </w:rPr>
        <w:t>освоения курса предусматривают:</w:t>
      </w:r>
    </w:p>
    <w:p w:rsidR="00365A8B" w:rsidRPr="000E09DA" w:rsidRDefault="00365A8B" w:rsidP="00365A8B">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b/>
          <w:sz w:val="24"/>
          <w:szCs w:val="24"/>
          <w:lang w:eastAsia="ru-RU"/>
        </w:rPr>
      </w:pPr>
      <w:r w:rsidRPr="000E09DA">
        <w:rPr>
          <w:rFonts w:ascii="Times New Roman" w:eastAsia="Times New Roman" w:hAnsi="Times New Roman" w:cs="Times New Roman"/>
          <w:b/>
          <w:iCs/>
          <w:sz w:val="24"/>
          <w:szCs w:val="24"/>
          <w:lang w:eastAsia="ru-RU"/>
        </w:rPr>
        <w:t>Познавательные:</w:t>
      </w:r>
    </w:p>
    <w:p w:rsidR="00365A8B" w:rsidRPr="000E09DA" w:rsidRDefault="00365A8B" w:rsidP="00365A8B">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iCs/>
          <w:sz w:val="24"/>
          <w:szCs w:val="24"/>
          <w:lang w:eastAsia="ru-RU"/>
        </w:rPr>
      </w:pPr>
      <w:r w:rsidRPr="000E09DA">
        <w:rPr>
          <w:rFonts w:ascii="Times New Roman" w:eastAsia="Times New Roman" w:hAnsi="Times New Roman" w:cs="Times New Roman"/>
          <w:iCs/>
          <w:sz w:val="24"/>
          <w:szCs w:val="24"/>
          <w:lang w:eastAsia="ru-RU"/>
        </w:rPr>
        <w:t>- сравнивать разные приёмы действий, выбирать удобные способы для выполнения конкретного задания;</w:t>
      </w:r>
    </w:p>
    <w:p w:rsidR="00365A8B" w:rsidRPr="000E09DA" w:rsidRDefault="00365A8B" w:rsidP="00365A8B">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iCs/>
          <w:sz w:val="24"/>
          <w:szCs w:val="24"/>
          <w:lang w:eastAsia="ru-RU"/>
        </w:rPr>
      </w:pPr>
      <w:r w:rsidRPr="000E09DA">
        <w:rPr>
          <w:rFonts w:ascii="Times New Roman" w:eastAsia="Times New Roman" w:hAnsi="Times New Roman" w:cs="Times New Roman"/>
          <w:iCs/>
          <w:sz w:val="24"/>
          <w:szCs w:val="24"/>
          <w:lang w:eastAsia="ru-RU"/>
        </w:rPr>
        <w:t>- моделировать в процессе совместного обсуждения алгоритм решения числового кроссворда; использовать его в ходе самостоятельной работы;</w:t>
      </w:r>
    </w:p>
    <w:p w:rsidR="00365A8B" w:rsidRPr="000E09DA" w:rsidRDefault="00365A8B" w:rsidP="00365A8B">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iCs/>
          <w:sz w:val="24"/>
          <w:szCs w:val="24"/>
          <w:lang w:eastAsia="ru-RU"/>
        </w:rPr>
      </w:pPr>
      <w:r w:rsidRPr="000E09DA">
        <w:rPr>
          <w:rFonts w:ascii="Times New Roman" w:eastAsia="Times New Roman" w:hAnsi="Times New Roman" w:cs="Times New Roman"/>
          <w:iCs/>
          <w:sz w:val="24"/>
          <w:szCs w:val="24"/>
          <w:lang w:eastAsia="ru-RU"/>
        </w:rPr>
        <w:t>- применять изученные способы учебной работы и приёмы вычислений для работы с числовыми головоломками;</w:t>
      </w:r>
    </w:p>
    <w:p w:rsidR="00365A8B" w:rsidRPr="000E09DA" w:rsidRDefault="00365A8B" w:rsidP="00365A8B">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iCs/>
          <w:sz w:val="24"/>
          <w:szCs w:val="24"/>
          <w:lang w:eastAsia="ru-RU"/>
        </w:rPr>
      </w:pPr>
      <w:r w:rsidRPr="000E09DA">
        <w:rPr>
          <w:rFonts w:ascii="Times New Roman" w:eastAsia="Times New Roman" w:hAnsi="Times New Roman" w:cs="Times New Roman"/>
          <w:iCs/>
          <w:sz w:val="24"/>
          <w:szCs w:val="24"/>
          <w:lang w:eastAsia="ru-RU"/>
        </w:rPr>
        <w:t>- анализировать правила игры, действовать в соответствии с заданными правилами;</w:t>
      </w:r>
    </w:p>
    <w:p w:rsidR="00365A8B" w:rsidRPr="000E09DA" w:rsidRDefault="00365A8B" w:rsidP="00365A8B">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iCs/>
          <w:sz w:val="24"/>
          <w:szCs w:val="24"/>
          <w:lang w:eastAsia="ru-RU"/>
        </w:rPr>
      </w:pPr>
      <w:r w:rsidRPr="000E09DA">
        <w:rPr>
          <w:rFonts w:ascii="Times New Roman" w:eastAsia="Times New Roman" w:hAnsi="Times New Roman" w:cs="Times New Roman"/>
          <w:iCs/>
          <w:sz w:val="24"/>
          <w:szCs w:val="24"/>
          <w:lang w:eastAsia="ru-RU"/>
        </w:rPr>
        <w:t>- выполнять пробное учебное действие, фиксировать индивидуальное затруднение в пробном действии;</w:t>
      </w:r>
    </w:p>
    <w:p w:rsidR="00365A8B" w:rsidRPr="000E09DA" w:rsidRDefault="00365A8B" w:rsidP="00365A8B">
      <w:pPr>
        <w:spacing w:after="0" w:line="240" w:lineRule="auto"/>
        <w:ind w:firstLine="851"/>
        <w:contextualSpacing/>
        <w:jc w:val="both"/>
        <w:rPr>
          <w:rFonts w:ascii="Times New Roman" w:eastAsia="Times New Roman" w:hAnsi="Times New Roman" w:cs="Times New Roman"/>
          <w:b/>
          <w:sz w:val="24"/>
          <w:szCs w:val="24"/>
          <w:lang w:eastAsia="ru-RU"/>
        </w:rPr>
      </w:pPr>
      <w:r w:rsidRPr="000E09DA">
        <w:rPr>
          <w:rFonts w:ascii="Times New Roman" w:eastAsia="Times New Roman" w:hAnsi="Times New Roman" w:cs="Times New Roman"/>
          <w:b/>
          <w:sz w:val="24"/>
          <w:szCs w:val="24"/>
          <w:lang w:eastAsia="ru-RU"/>
        </w:rPr>
        <w:t>Регулятивные:</w:t>
      </w:r>
    </w:p>
    <w:p w:rsidR="00365A8B" w:rsidRPr="000E09DA" w:rsidRDefault="00365A8B" w:rsidP="00365A8B">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E09DA">
        <w:rPr>
          <w:rFonts w:ascii="Times New Roman" w:eastAsia="Times New Roman" w:hAnsi="Times New Roman" w:cs="Times New Roman"/>
          <w:iCs/>
          <w:sz w:val="24"/>
          <w:szCs w:val="24"/>
          <w:lang w:eastAsia="ru-RU"/>
        </w:rPr>
        <w:t xml:space="preserve">- </w:t>
      </w:r>
      <w:r w:rsidRPr="000E09DA">
        <w:rPr>
          <w:rFonts w:ascii="Times New Roman" w:eastAsia="Times New Roman" w:hAnsi="Times New Roman" w:cs="Times New Roman"/>
          <w:sz w:val="24"/>
          <w:szCs w:val="24"/>
          <w:lang w:eastAsia="ru-RU"/>
        </w:rPr>
        <w:t>принимать и сохранять учебную задачу;</w:t>
      </w:r>
    </w:p>
    <w:p w:rsidR="00365A8B" w:rsidRPr="000E09DA" w:rsidRDefault="00365A8B" w:rsidP="00365A8B">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iCs/>
          <w:sz w:val="24"/>
          <w:szCs w:val="24"/>
          <w:lang w:eastAsia="ru-RU"/>
        </w:rPr>
      </w:pPr>
      <w:r w:rsidRPr="000E09DA">
        <w:rPr>
          <w:rFonts w:ascii="Times New Roman" w:eastAsia="Times New Roman" w:hAnsi="Times New Roman" w:cs="Times New Roman"/>
          <w:sz w:val="24"/>
          <w:szCs w:val="24"/>
          <w:lang w:eastAsia="ru-RU"/>
        </w:rPr>
        <w:t xml:space="preserve">- </w:t>
      </w:r>
      <w:r w:rsidRPr="000E09DA">
        <w:rPr>
          <w:rFonts w:ascii="Times New Roman" w:eastAsia="Times New Roman" w:hAnsi="Times New Roman" w:cs="Times New Roman"/>
          <w:iCs/>
          <w:sz w:val="24"/>
          <w:szCs w:val="24"/>
          <w:lang w:eastAsia="ru-RU"/>
        </w:rPr>
        <w:t>сопоставлять полученный (промежуточный, итоговый) результат с заданным условием;</w:t>
      </w:r>
    </w:p>
    <w:p w:rsidR="00365A8B" w:rsidRPr="000E09DA" w:rsidRDefault="00365A8B" w:rsidP="00365A8B">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iCs/>
          <w:sz w:val="24"/>
          <w:szCs w:val="24"/>
          <w:lang w:eastAsia="ru-RU"/>
        </w:rPr>
      </w:pPr>
      <w:r w:rsidRPr="000E09DA">
        <w:rPr>
          <w:rFonts w:ascii="Times New Roman" w:eastAsia="Times New Roman" w:hAnsi="Times New Roman" w:cs="Times New Roman"/>
          <w:iCs/>
          <w:sz w:val="24"/>
          <w:szCs w:val="24"/>
          <w:lang w:eastAsia="ru-RU"/>
        </w:rPr>
        <w:t>- контролировать свою деятельность: обнаруживать и исправлять ошибки.</w:t>
      </w:r>
    </w:p>
    <w:p w:rsidR="00365A8B" w:rsidRPr="000E09DA" w:rsidRDefault="00365A8B" w:rsidP="00365A8B">
      <w:pPr>
        <w:widowControl w:val="0"/>
        <w:shd w:val="clear" w:color="auto" w:fill="FFFFFF"/>
        <w:autoSpaceDE w:val="0"/>
        <w:autoSpaceDN w:val="0"/>
        <w:adjustRightInd w:val="0"/>
        <w:spacing w:after="0" w:line="240" w:lineRule="auto"/>
        <w:ind w:firstLine="900"/>
        <w:jc w:val="both"/>
        <w:rPr>
          <w:rFonts w:ascii="Times New Roman" w:eastAsia="Times New Roman" w:hAnsi="Times New Roman" w:cs="Times New Roman"/>
          <w:b/>
          <w:sz w:val="24"/>
          <w:szCs w:val="24"/>
          <w:lang w:eastAsia="ru-RU"/>
        </w:rPr>
      </w:pPr>
      <w:r w:rsidRPr="000E09DA">
        <w:rPr>
          <w:rFonts w:ascii="Times New Roman" w:eastAsia="Times New Roman" w:hAnsi="Times New Roman" w:cs="Times New Roman"/>
          <w:b/>
          <w:sz w:val="24"/>
          <w:szCs w:val="24"/>
          <w:lang w:eastAsia="ru-RU"/>
        </w:rPr>
        <w:t>Коммуникативные:</w:t>
      </w:r>
    </w:p>
    <w:p w:rsidR="00365A8B" w:rsidRPr="000E09DA" w:rsidRDefault="00365A8B" w:rsidP="00365A8B">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iCs/>
          <w:sz w:val="24"/>
          <w:szCs w:val="24"/>
          <w:lang w:eastAsia="ru-RU"/>
        </w:rPr>
      </w:pPr>
      <w:r w:rsidRPr="000E09DA">
        <w:rPr>
          <w:rFonts w:ascii="Times New Roman" w:eastAsia="Times New Roman" w:hAnsi="Times New Roman" w:cs="Times New Roman"/>
          <w:iCs/>
          <w:sz w:val="24"/>
          <w:szCs w:val="24"/>
          <w:lang w:eastAsia="ru-RU"/>
        </w:rPr>
        <w:t>- включаться в групповую работу, участвовать в обсуждении проблемных вопросов, высказывать собственное мнение и аргументировать его;</w:t>
      </w:r>
    </w:p>
    <w:p w:rsidR="00365A8B" w:rsidRPr="000E09DA" w:rsidRDefault="00365A8B" w:rsidP="00365A8B">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iCs/>
          <w:sz w:val="24"/>
          <w:szCs w:val="24"/>
          <w:lang w:eastAsia="ru-RU"/>
        </w:rPr>
      </w:pPr>
      <w:r w:rsidRPr="000E09DA">
        <w:rPr>
          <w:rFonts w:ascii="Times New Roman" w:eastAsia="Times New Roman" w:hAnsi="Times New Roman" w:cs="Times New Roman"/>
          <w:iCs/>
          <w:sz w:val="24"/>
          <w:szCs w:val="24"/>
          <w:lang w:eastAsia="ru-RU"/>
        </w:rPr>
        <w:t>- аргументировать свою позицию в коммуникации, учитывать разные мнения, использовать критерии для обоснования своего суждения;</w:t>
      </w:r>
    </w:p>
    <w:p w:rsidR="00365A8B" w:rsidRPr="000E09DA" w:rsidRDefault="00365A8B" w:rsidP="00365A8B">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b/>
          <w:iCs/>
          <w:sz w:val="24"/>
          <w:szCs w:val="24"/>
          <w:lang w:eastAsia="ru-RU"/>
        </w:rPr>
      </w:pPr>
      <w:r w:rsidRPr="000E09DA">
        <w:rPr>
          <w:rFonts w:ascii="Times New Roman" w:eastAsia="Times New Roman" w:hAnsi="Times New Roman" w:cs="Times New Roman"/>
          <w:b/>
          <w:iCs/>
          <w:sz w:val="24"/>
          <w:szCs w:val="24"/>
          <w:lang w:eastAsia="ru-RU"/>
        </w:rPr>
        <w:t>Предметные результаты во 2 классе:</w:t>
      </w:r>
    </w:p>
    <w:p w:rsidR="00365A8B" w:rsidRPr="000E09DA" w:rsidRDefault="00365A8B" w:rsidP="00365A8B">
      <w:pPr>
        <w:widowControl w:val="0"/>
        <w:numPr>
          <w:ilvl w:val="0"/>
          <w:numId w:val="1"/>
        </w:numPr>
        <w:tabs>
          <w:tab w:val="left" w:pos="142"/>
          <w:tab w:val="left" w:pos="709"/>
        </w:tabs>
        <w:suppressAutoHyphens/>
        <w:spacing w:after="0" w:line="240" w:lineRule="auto"/>
        <w:ind w:left="0" w:firstLine="851"/>
        <w:contextualSpacing/>
        <w:jc w:val="both"/>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zh-CN" w:bidi="hi-IN"/>
        </w:rPr>
        <w:t>находить и устанавливать закономерности в рядах фигур, в узорах, простейшие числовые закономерности;</w:t>
      </w:r>
    </w:p>
    <w:p w:rsidR="00365A8B" w:rsidRPr="000E09DA" w:rsidRDefault="00365A8B" w:rsidP="00365A8B">
      <w:pPr>
        <w:widowControl w:val="0"/>
        <w:numPr>
          <w:ilvl w:val="0"/>
          <w:numId w:val="1"/>
        </w:numPr>
        <w:tabs>
          <w:tab w:val="left" w:pos="142"/>
          <w:tab w:val="left" w:pos="709"/>
        </w:tabs>
        <w:suppressAutoHyphens/>
        <w:spacing w:after="0" w:line="240" w:lineRule="auto"/>
        <w:ind w:left="0" w:firstLine="851"/>
        <w:contextualSpacing/>
        <w:jc w:val="both"/>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zh-CN" w:bidi="hi-IN"/>
        </w:rPr>
        <w:t>складывать и вычитать числа в пределах 100 с переходом через разряд;</w:t>
      </w:r>
    </w:p>
    <w:p w:rsidR="00365A8B" w:rsidRPr="000E09DA" w:rsidRDefault="00365A8B" w:rsidP="00365A8B">
      <w:pPr>
        <w:widowControl w:val="0"/>
        <w:numPr>
          <w:ilvl w:val="0"/>
          <w:numId w:val="1"/>
        </w:numPr>
        <w:tabs>
          <w:tab w:val="left" w:pos="142"/>
          <w:tab w:val="left" w:pos="709"/>
        </w:tabs>
        <w:suppressAutoHyphens/>
        <w:spacing w:after="0" w:line="240" w:lineRule="auto"/>
        <w:ind w:left="0" w:firstLine="851"/>
        <w:contextualSpacing/>
        <w:jc w:val="both"/>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zh-CN" w:bidi="hi-IN"/>
        </w:rPr>
        <w:t>строить конструкции по заданному образцу, решать задачи на перекладывание палочек;</w:t>
      </w:r>
    </w:p>
    <w:p w:rsidR="00365A8B" w:rsidRPr="000E09DA" w:rsidRDefault="00365A8B" w:rsidP="00365A8B">
      <w:pPr>
        <w:widowControl w:val="0"/>
        <w:numPr>
          <w:ilvl w:val="0"/>
          <w:numId w:val="1"/>
        </w:numPr>
        <w:tabs>
          <w:tab w:val="left" w:pos="142"/>
          <w:tab w:val="left" w:pos="709"/>
        </w:tabs>
        <w:suppressAutoHyphens/>
        <w:spacing w:after="0" w:line="240" w:lineRule="auto"/>
        <w:ind w:left="0" w:firstLine="851"/>
        <w:contextualSpacing/>
        <w:jc w:val="both"/>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zh-CN" w:bidi="hi-IN"/>
        </w:rPr>
        <w:t>конструировать многоугольники и фигуры из заданных элементов;</w:t>
      </w:r>
    </w:p>
    <w:p w:rsidR="00365A8B" w:rsidRPr="000E09DA" w:rsidRDefault="00365A8B" w:rsidP="00365A8B">
      <w:pPr>
        <w:widowControl w:val="0"/>
        <w:numPr>
          <w:ilvl w:val="0"/>
          <w:numId w:val="1"/>
        </w:numPr>
        <w:tabs>
          <w:tab w:val="left" w:pos="142"/>
          <w:tab w:val="left" w:pos="709"/>
        </w:tabs>
        <w:suppressAutoHyphens/>
        <w:spacing w:after="0" w:line="240" w:lineRule="auto"/>
        <w:ind w:left="0" w:firstLine="851"/>
        <w:contextualSpacing/>
        <w:jc w:val="both"/>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zh-CN" w:bidi="hi-IN"/>
        </w:rPr>
        <w:t>решать и составлять ребусы, содержащие числа;</w:t>
      </w:r>
    </w:p>
    <w:p w:rsidR="00365A8B" w:rsidRPr="000E09DA" w:rsidRDefault="00365A8B" w:rsidP="00365A8B">
      <w:pPr>
        <w:widowControl w:val="0"/>
        <w:numPr>
          <w:ilvl w:val="0"/>
          <w:numId w:val="1"/>
        </w:numPr>
        <w:tabs>
          <w:tab w:val="left" w:pos="142"/>
          <w:tab w:val="left" w:pos="709"/>
        </w:tabs>
        <w:suppressAutoHyphens/>
        <w:spacing w:after="0" w:line="240" w:lineRule="auto"/>
        <w:ind w:left="0" w:firstLine="851"/>
        <w:contextualSpacing/>
        <w:jc w:val="both"/>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zh-CN" w:bidi="hi-IN"/>
        </w:rPr>
        <w:t xml:space="preserve">заполнять простейшие числовые кроссворды </w:t>
      </w:r>
      <w:proofErr w:type="spellStart"/>
      <w:r w:rsidRPr="000E09DA">
        <w:rPr>
          <w:rFonts w:ascii="Times New Roman" w:eastAsia="SimSun" w:hAnsi="Times New Roman" w:cs="Times New Roman"/>
          <w:kern w:val="2"/>
          <w:sz w:val="24"/>
          <w:szCs w:val="24"/>
          <w:lang w:eastAsia="zh-CN" w:bidi="hi-IN"/>
        </w:rPr>
        <w:t>судоку</w:t>
      </w:r>
      <w:proofErr w:type="spellEnd"/>
      <w:r w:rsidRPr="000E09DA">
        <w:rPr>
          <w:rFonts w:ascii="Times New Roman" w:eastAsia="SimSun" w:hAnsi="Times New Roman" w:cs="Times New Roman"/>
          <w:kern w:val="2"/>
          <w:sz w:val="24"/>
          <w:szCs w:val="24"/>
          <w:lang w:eastAsia="zh-CN" w:bidi="hi-IN"/>
        </w:rPr>
        <w:t>;</w:t>
      </w:r>
    </w:p>
    <w:p w:rsidR="00365A8B" w:rsidRPr="000E09DA" w:rsidRDefault="00365A8B" w:rsidP="00365A8B">
      <w:pPr>
        <w:widowControl w:val="0"/>
        <w:numPr>
          <w:ilvl w:val="0"/>
          <w:numId w:val="1"/>
        </w:numPr>
        <w:tabs>
          <w:tab w:val="left" w:pos="142"/>
          <w:tab w:val="left" w:pos="709"/>
        </w:tabs>
        <w:suppressAutoHyphens/>
        <w:spacing w:after="0" w:line="240" w:lineRule="auto"/>
        <w:ind w:left="0" w:firstLine="851"/>
        <w:contextualSpacing/>
        <w:jc w:val="both"/>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zh-CN" w:bidi="hi-IN"/>
        </w:rPr>
        <w:t>решать геометрические задачи;</w:t>
      </w:r>
    </w:p>
    <w:p w:rsidR="00365A8B" w:rsidRPr="000E09DA" w:rsidRDefault="00365A8B" w:rsidP="00365A8B">
      <w:pPr>
        <w:widowControl w:val="0"/>
        <w:numPr>
          <w:ilvl w:val="0"/>
          <w:numId w:val="1"/>
        </w:numPr>
        <w:tabs>
          <w:tab w:val="left" w:pos="142"/>
          <w:tab w:val="left" w:pos="709"/>
        </w:tabs>
        <w:suppressAutoHyphens/>
        <w:spacing w:after="0" w:line="240" w:lineRule="auto"/>
        <w:ind w:left="0" w:firstLine="851"/>
        <w:contextualSpacing/>
        <w:jc w:val="both"/>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zh-CN" w:bidi="hi-IN"/>
        </w:rPr>
        <w:t>строить окружность с помощью циркуля;</w:t>
      </w:r>
    </w:p>
    <w:p w:rsidR="00365A8B" w:rsidRPr="000E09DA" w:rsidRDefault="00365A8B" w:rsidP="00365A8B">
      <w:pPr>
        <w:widowControl w:val="0"/>
        <w:numPr>
          <w:ilvl w:val="0"/>
          <w:numId w:val="1"/>
        </w:numPr>
        <w:tabs>
          <w:tab w:val="left" w:pos="142"/>
          <w:tab w:val="left" w:pos="709"/>
        </w:tabs>
        <w:suppressAutoHyphens/>
        <w:spacing w:after="0" w:line="240" w:lineRule="auto"/>
        <w:ind w:left="0" w:firstLine="851"/>
        <w:contextualSpacing/>
        <w:jc w:val="both"/>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zh-CN" w:bidi="hi-IN"/>
        </w:rPr>
        <w:t>определять время по часам с точностью до часа;</w:t>
      </w:r>
    </w:p>
    <w:p w:rsidR="00365A8B" w:rsidRPr="000E09DA" w:rsidRDefault="00365A8B" w:rsidP="00365A8B">
      <w:pPr>
        <w:widowControl w:val="0"/>
        <w:numPr>
          <w:ilvl w:val="0"/>
          <w:numId w:val="1"/>
        </w:numPr>
        <w:tabs>
          <w:tab w:val="left" w:pos="142"/>
          <w:tab w:val="left" w:pos="709"/>
        </w:tabs>
        <w:suppressAutoHyphens/>
        <w:spacing w:after="0" w:line="240" w:lineRule="auto"/>
        <w:ind w:left="0" w:firstLine="851"/>
        <w:contextualSpacing/>
        <w:jc w:val="both"/>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zh-CN" w:bidi="hi-IN"/>
        </w:rPr>
        <w:t>работать с таблицей умножения.</w:t>
      </w:r>
    </w:p>
    <w:p w:rsidR="00365A8B" w:rsidRPr="000E09DA" w:rsidRDefault="00365A8B" w:rsidP="00365A8B">
      <w:pPr>
        <w:widowControl w:val="0"/>
        <w:numPr>
          <w:ilvl w:val="0"/>
          <w:numId w:val="2"/>
        </w:numPr>
        <w:tabs>
          <w:tab w:val="left" w:pos="142"/>
          <w:tab w:val="left" w:pos="709"/>
        </w:tabs>
        <w:suppressAutoHyphens/>
        <w:spacing w:after="0" w:line="240" w:lineRule="auto"/>
        <w:ind w:left="0" w:firstLine="851"/>
        <w:contextualSpacing/>
        <w:jc w:val="both"/>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ar-SA" w:bidi="hi-IN"/>
        </w:rPr>
        <w:t>устанавливать сложные закономерности;</w:t>
      </w:r>
    </w:p>
    <w:p w:rsidR="00365A8B" w:rsidRPr="000E09DA" w:rsidRDefault="00365A8B" w:rsidP="00365A8B">
      <w:pPr>
        <w:widowControl w:val="0"/>
        <w:numPr>
          <w:ilvl w:val="0"/>
          <w:numId w:val="2"/>
        </w:numPr>
        <w:tabs>
          <w:tab w:val="left" w:pos="142"/>
          <w:tab w:val="left" w:pos="709"/>
        </w:tabs>
        <w:suppressAutoHyphens/>
        <w:spacing w:after="0" w:line="240" w:lineRule="auto"/>
        <w:ind w:left="0" w:firstLine="851"/>
        <w:contextualSpacing/>
        <w:jc w:val="both"/>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ar-SA" w:bidi="hi-IN"/>
        </w:rPr>
        <w:t>находить заданные фигуры в фигурах сложной конфигурации;</w:t>
      </w:r>
    </w:p>
    <w:p w:rsidR="00365A8B" w:rsidRPr="000E09DA" w:rsidRDefault="00365A8B" w:rsidP="00365A8B">
      <w:pPr>
        <w:widowControl w:val="0"/>
        <w:numPr>
          <w:ilvl w:val="0"/>
          <w:numId w:val="2"/>
        </w:numPr>
        <w:tabs>
          <w:tab w:val="left" w:pos="142"/>
          <w:tab w:val="left" w:pos="709"/>
        </w:tabs>
        <w:suppressAutoHyphens/>
        <w:spacing w:after="0" w:line="240" w:lineRule="auto"/>
        <w:ind w:left="0" w:firstLine="851"/>
        <w:contextualSpacing/>
        <w:jc w:val="both"/>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ar-SA" w:bidi="hi-IN"/>
        </w:rPr>
        <w:t>решать задачи на деление фигуры на заданные части;</w:t>
      </w:r>
    </w:p>
    <w:p w:rsidR="00365A8B" w:rsidRPr="000E09DA" w:rsidRDefault="00365A8B" w:rsidP="00365A8B">
      <w:pPr>
        <w:widowControl w:val="0"/>
        <w:numPr>
          <w:ilvl w:val="0"/>
          <w:numId w:val="2"/>
        </w:numPr>
        <w:tabs>
          <w:tab w:val="left" w:pos="142"/>
          <w:tab w:val="left" w:pos="709"/>
        </w:tabs>
        <w:suppressAutoHyphens/>
        <w:spacing w:after="0" w:line="240" w:lineRule="auto"/>
        <w:ind w:left="0" w:firstLine="851"/>
        <w:contextualSpacing/>
        <w:jc w:val="both"/>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ar-SA" w:bidi="hi-IN"/>
        </w:rPr>
        <w:t>решать нестандартные задачи, задачи повышенной сложности;</w:t>
      </w:r>
    </w:p>
    <w:p w:rsidR="00365A8B" w:rsidRPr="000E09DA" w:rsidRDefault="00365A8B" w:rsidP="00365A8B">
      <w:pPr>
        <w:widowControl w:val="0"/>
        <w:numPr>
          <w:ilvl w:val="0"/>
          <w:numId w:val="2"/>
        </w:numPr>
        <w:tabs>
          <w:tab w:val="left" w:pos="142"/>
          <w:tab w:val="left" w:pos="709"/>
        </w:tabs>
        <w:suppressAutoHyphens/>
        <w:spacing w:after="0" w:line="240" w:lineRule="auto"/>
        <w:ind w:left="0" w:firstLine="851"/>
        <w:contextualSpacing/>
        <w:jc w:val="both"/>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ar-SA" w:bidi="hi-IN"/>
        </w:rPr>
        <w:t xml:space="preserve">заполнять </w:t>
      </w:r>
      <w:proofErr w:type="spellStart"/>
      <w:r w:rsidRPr="000E09DA">
        <w:rPr>
          <w:rFonts w:ascii="Times New Roman" w:eastAsia="SimSun" w:hAnsi="Times New Roman" w:cs="Times New Roman"/>
          <w:kern w:val="2"/>
          <w:sz w:val="24"/>
          <w:szCs w:val="24"/>
          <w:lang w:eastAsia="ar-SA" w:bidi="hi-IN"/>
        </w:rPr>
        <w:t>судоку</w:t>
      </w:r>
      <w:proofErr w:type="spellEnd"/>
      <w:r w:rsidRPr="000E09DA">
        <w:rPr>
          <w:rFonts w:ascii="Times New Roman" w:eastAsia="SimSun" w:hAnsi="Times New Roman" w:cs="Times New Roman"/>
          <w:kern w:val="2"/>
          <w:sz w:val="24"/>
          <w:szCs w:val="24"/>
          <w:lang w:eastAsia="ar-SA" w:bidi="hi-IN"/>
        </w:rPr>
        <w:t xml:space="preserve"> повышенной сложности;</w:t>
      </w:r>
    </w:p>
    <w:p w:rsidR="00365A8B" w:rsidRPr="000E09DA" w:rsidRDefault="00365A8B" w:rsidP="00365A8B">
      <w:pPr>
        <w:widowControl w:val="0"/>
        <w:numPr>
          <w:ilvl w:val="0"/>
          <w:numId w:val="2"/>
        </w:numPr>
        <w:tabs>
          <w:tab w:val="left" w:pos="142"/>
          <w:tab w:val="left" w:pos="709"/>
        </w:tabs>
        <w:suppressAutoHyphens/>
        <w:spacing w:after="0" w:line="240" w:lineRule="auto"/>
        <w:ind w:left="0" w:firstLine="851"/>
        <w:contextualSpacing/>
        <w:jc w:val="both"/>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ar-SA" w:bidi="hi-IN"/>
        </w:rPr>
        <w:t>складывать и вычитать в пределах 100 с использованием математической пирамиды;</w:t>
      </w:r>
    </w:p>
    <w:p w:rsidR="00365A8B" w:rsidRPr="000E09DA" w:rsidRDefault="00365A8B" w:rsidP="00365A8B">
      <w:pPr>
        <w:widowControl w:val="0"/>
        <w:numPr>
          <w:ilvl w:val="0"/>
          <w:numId w:val="2"/>
        </w:numPr>
        <w:tabs>
          <w:tab w:val="left" w:pos="142"/>
          <w:tab w:val="left" w:pos="709"/>
        </w:tabs>
        <w:suppressAutoHyphens/>
        <w:spacing w:after="0" w:line="240" w:lineRule="auto"/>
        <w:ind w:left="0" w:firstLine="851"/>
        <w:contextualSpacing/>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ar-SA" w:bidi="hi-IN"/>
        </w:rPr>
        <w:lastRenderedPageBreak/>
        <w:t>определять точное время по механическим часам;</w:t>
      </w:r>
    </w:p>
    <w:p w:rsidR="00365A8B" w:rsidRPr="000E09DA" w:rsidRDefault="00365A8B" w:rsidP="00365A8B">
      <w:pPr>
        <w:widowControl w:val="0"/>
        <w:numPr>
          <w:ilvl w:val="0"/>
          <w:numId w:val="2"/>
        </w:numPr>
        <w:tabs>
          <w:tab w:val="left" w:pos="142"/>
          <w:tab w:val="left" w:pos="709"/>
        </w:tabs>
        <w:suppressAutoHyphens/>
        <w:spacing w:after="0" w:line="240" w:lineRule="auto"/>
        <w:ind w:left="0" w:firstLine="851"/>
        <w:contextualSpacing/>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ar-SA" w:bidi="hi-IN"/>
        </w:rPr>
        <w:t>наглядно представлять условие задачи и ее результат в форме таблицы, схемы, диаграммы;</w:t>
      </w:r>
    </w:p>
    <w:p w:rsidR="00365A8B" w:rsidRPr="000E09DA" w:rsidRDefault="00365A8B" w:rsidP="00365A8B">
      <w:pPr>
        <w:widowControl w:val="0"/>
        <w:numPr>
          <w:ilvl w:val="0"/>
          <w:numId w:val="2"/>
        </w:numPr>
        <w:tabs>
          <w:tab w:val="left" w:pos="142"/>
          <w:tab w:val="left" w:pos="709"/>
        </w:tabs>
        <w:suppressAutoHyphens/>
        <w:spacing w:after="0" w:line="240" w:lineRule="auto"/>
        <w:ind w:left="0" w:firstLine="851"/>
        <w:contextualSpacing/>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ar-SA" w:bidi="hi-IN"/>
        </w:rPr>
        <w:t>анализировать и решать олимпиадные задания.</w:t>
      </w:r>
    </w:p>
    <w:p w:rsidR="00365A8B" w:rsidRPr="000E09DA" w:rsidRDefault="00365A8B" w:rsidP="00365A8B">
      <w:pPr>
        <w:widowControl w:val="0"/>
        <w:tabs>
          <w:tab w:val="left" w:pos="709"/>
        </w:tabs>
        <w:suppressAutoHyphens/>
        <w:spacing w:after="0" w:line="276" w:lineRule="auto"/>
        <w:ind w:firstLine="851"/>
        <w:contextualSpacing/>
        <w:jc w:val="both"/>
        <w:rPr>
          <w:rFonts w:ascii="Times New Roman" w:eastAsia="Times New Roman" w:hAnsi="Times New Roman" w:cs="Times New Roman"/>
          <w:sz w:val="24"/>
          <w:szCs w:val="24"/>
          <w:lang w:eastAsia="ru-RU"/>
        </w:rPr>
      </w:pPr>
      <w:r w:rsidRPr="000E09DA">
        <w:rPr>
          <w:rFonts w:ascii="Times New Roman" w:eastAsia="Calibri" w:hAnsi="Times New Roman" w:cs="Times New Roman"/>
          <w:b/>
          <w:bCs/>
          <w:sz w:val="24"/>
          <w:szCs w:val="24"/>
        </w:rPr>
        <w:t xml:space="preserve">Виды деятельности обучающихся: </w:t>
      </w:r>
      <w:bookmarkStart w:id="1" w:name="_Hlk106102907"/>
      <w:r w:rsidRPr="000E09DA">
        <w:rPr>
          <w:rFonts w:ascii="Times New Roman" w:eastAsia="Times New Roman" w:hAnsi="Times New Roman" w:cs="Times New Roman"/>
          <w:sz w:val="24"/>
          <w:szCs w:val="24"/>
          <w:lang w:eastAsia="ru-RU"/>
        </w:rPr>
        <w:t xml:space="preserve">игровая, познавательная, логическая. </w:t>
      </w:r>
    </w:p>
    <w:p w:rsidR="00365A8B" w:rsidRPr="000E09DA" w:rsidRDefault="00365A8B" w:rsidP="00365A8B">
      <w:pPr>
        <w:widowControl w:val="0"/>
        <w:tabs>
          <w:tab w:val="left" w:pos="709"/>
        </w:tabs>
        <w:suppressAutoHyphens/>
        <w:spacing w:after="0" w:line="276" w:lineRule="auto"/>
        <w:ind w:firstLine="851"/>
        <w:contextualSpacing/>
        <w:jc w:val="both"/>
        <w:rPr>
          <w:rFonts w:ascii="Times New Roman" w:eastAsia="Times New Roman" w:hAnsi="Times New Roman" w:cs="Times New Roman"/>
          <w:sz w:val="24"/>
          <w:szCs w:val="24"/>
          <w:lang w:eastAsia="ru-RU"/>
        </w:rPr>
      </w:pPr>
      <w:r w:rsidRPr="000E09DA">
        <w:rPr>
          <w:rFonts w:ascii="Times New Roman" w:eastAsia="SimSun" w:hAnsi="Times New Roman" w:cs="Times New Roman"/>
          <w:b/>
          <w:bCs/>
          <w:kern w:val="1"/>
          <w:sz w:val="24"/>
          <w:szCs w:val="24"/>
          <w:shd w:val="clear" w:color="auto" w:fill="FFFFFF"/>
          <w:lang w:eastAsia="zh-CN" w:bidi="hi-IN"/>
        </w:rPr>
        <w:t>Формы занятий младших школьников</w:t>
      </w:r>
      <w:r w:rsidRPr="000E09DA">
        <w:rPr>
          <w:rFonts w:ascii="Times New Roman" w:eastAsia="SimSun" w:hAnsi="Times New Roman" w:cs="Times New Roman"/>
          <w:kern w:val="1"/>
          <w:sz w:val="24"/>
          <w:szCs w:val="24"/>
          <w:shd w:val="clear" w:color="auto" w:fill="FFFFFF"/>
          <w:lang w:eastAsia="zh-CN" w:bidi="hi-IN"/>
        </w:rPr>
        <w:t>: это тематические занятия, игровые уроки, конкурсы, викторины, соревнования, математические пирамиды, игры-путешествия, экскурсии по сбору числового материала, сказки на математические темы, конкурсы газет, плакатов.</w:t>
      </w:r>
    </w:p>
    <w:p w:rsidR="00365A8B" w:rsidRPr="000E09DA" w:rsidRDefault="00365A8B" w:rsidP="00365A8B">
      <w:pPr>
        <w:autoSpaceDE w:val="0"/>
        <w:autoSpaceDN w:val="0"/>
        <w:adjustRightInd w:val="0"/>
        <w:spacing w:after="0" w:line="240" w:lineRule="auto"/>
        <w:ind w:firstLine="851"/>
        <w:jc w:val="both"/>
        <w:rPr>
          <w:rFonts w:ascii="Times New Roman" w:eastAsia="Times New Roman" w:hAnsi="Times New Roman" w:cs="Times New Roman"/>
          <w:b/>
          <w:bCs/>
          <w:color w:val="191919"/>
          <w:sz w:val="24"/>
          <w:szCs w:val="24"/>
          <w:lang w:eastAsia="ru-RU"/>
        </w:rPr>
      </w:pPr>
      <w:r w:rsidRPr="000E09DA">
        <w:rPr>
          <w:rFonts w:ascii="Times New Roman" w:eastAsia="Times New Roman" w:hAnsi="Times New Roman" w:cs="Times New Roman"/>
          <w:b/>
          <w:bCs/>
          <w:color w:val="191919"/>
          <w:sz w:val="24"/>
          <w:szCs w:val="24"/>
          <w:lang w:eastAsia="ru-RU"/>
        </w:rPr>
        <w:t>Формы организации обучения:</w:t>
      </w:r>
    </w:p>
    <w:p w:rsidR="00365A8B" w:rsidRPr="000E09DA" w:rsidRDefault="00365A8B" w:rsidP="00365A8B">
      <w:pPr>
        <w:autoSpaceDE w:val="0"/>
        <w:autoSpaceDN w:val="0"/>
        <w:adjustRightInd w:val="0"/>
        <w:spacing w:after="0" w:line="240" w:lineRule="auto"/>
        <w:ind w:firstLine="851"/>
        <w:jc w:val="both"/>
        <w:rPr>
          <w:rFonts w:ascii="Times New Roman" w:eastAsia="Times New Roman" w:hAnsi="Times New Roman" w:cs="Times New Roman"/>
          <w:color w:val="191919"/>
          <w:sz w:val="24"/>
          <w:szCs w:val="24"/>
          <w:lang w:eastAsia="ru-RU"/>
        </w:rPr>
      </w:pPr>
      <w:r w:rsidRPr="000E09DA">
        <w:rPr>
          <w:rFonts w:ascii="Times New Roman" w:eastAsia="Times New Roman" w:hAnsi="Times New Roman" w:cs="Times New Roman"/>
          <w:b/>
          <w:bCs/>
          <w:color w:val="191919"/>
          <w:sz w:val="24"/>
          <w:szCs w:val="24"/>
          <w:lang w:eastAsia="ru-RU"/>
        </w:rPr>
        <w:t xml:space="preserve"> - математические игры: «</w:t>
      </w:r>
      <w:r w:rsidRPr="000E09DA">
        <w:rPr>
          <w:rFonts w:ascii="Times New Roman" w:eastAsia="Times New Roman" w:hAnsi="Times New Roman" w:cs="Times New Roman"/>
          <w:color w:val="191919"/>
          <w:sz w:val="24"/>
          <w:szCs w:val="24"/>
          <w:lang w:eastAsia="ru-RU"/>
        </w:rPr>
        <w:t xml:space="preserve">Весёлый счёт» - </w:t>
      </w:r>
      <w:proofErr w:type="spellStart"/>
      <w:r w:rsidRPr="000E09DA">
        <w:rPr>
          <w:rFonts w:ascii="Times New Roman" w:eastAsia="Times New Roman" w:hAnsi="Times New Roman" w:cs="Times New Roman"/>
          <w:color w:val="191919"/>
          <w:sz w:val="24"/>
          <w:szCs w:val="24"/>
          <w:lang w:eastAsia="ru-RU"/>
        </w:rPr>
        <w:t>игра­соревнование</w:t>
      </w:r>
      <w:proofErr w:type="spellEnd"/>
      <w:r w:rsidRPr="000E09DA">
        <w:rPr>
          <w:rFonts w:ascii="Times New Roman" w:eastAsia="Times New Roman" w:hAnsi="Times New Roman" w:cs="Times New Roman"/>
          <w:color w:val="191919"/>
          <w:sz w:val="24"/>
          <w:szCs w:val="24"/>
          <w:lang w:eastAsia="ru-RU"/>
        </w:rPr>
        <w:t>; игры с игральными кубиками. Игры: «Русское лото», «Математическое домино», «Не собьюсь!», «Задумай число</w:t>
      </w:r>
      <w:proofErr w:type="gramStart"/>
      <w:r w:rsidRPr="000E09DA">
        <w:rPr>
          <w:rFonts w:ascii="Times New Roman" w:eastAsia="Times New Roman" w:hAnsi="Times New Roman" w:cs="Times New Roman"/>
          <w:color w:val="191919"/>
          <w:sz w:val="24"/>
          <w:szCs w:val="24"/>
          <w:lang w:eastAsia="ru-RU"/>
        </w:rPr>
        <w:t>»,  «</w:t>
      </w:r>
      <w:proofErr w:type="gramEnd"/>
      <w:r w:rsidRPr="000E09DA">
        <w:rPr>
          <w:rFonts w:ascii="Times New Roman" w:eastAsia="Times New Roman" w:hAnsi="Times New Roman" w:cs="Times New Roman"/>
          <w:color w:val="191919"/>
          <w:sz w:val="24"/>
          <w:szCs w:val="24"/>
          <w:lang w:eastAsia="ru-RU"/>
        </w:rPr>
        <w:t>Отгадай задуманное число», «Отгадай число и месяц рождения». Игры с набором «</w:t>
      </w:r>
      <w:proofErr w:type="spellStart"/>
      <w:r w:rsidRPr="000E09DA">
        <w:rPr>
          <w:rFonts w:ascii="Times New Roman" w:eastAsia="Times New Roman" w:hAnsi="Times New Roman" w:cs="Times New Roman"/>
          <w:color w:val="191919"/>
          <w:sz w:val="24"/>
          <w:szCs w:val="24"/>
          <w:lang w:eastAsia="ru-RU"/>
        </w:rPr>
        <w:t>Карточки­считалочки</w:t>
      </w:r>
      <w:proofErr w:type="spellEnd"/>
      <w:r w:rsidRPr="000E09DA">
        <w:rPr>
          <w:rFonts w:ascii="Times New Roman" w:eastAsia="Times New Roman" w:hAnsi="Times New Roman" w:cs="Times New Roman"/>
          <w:color w:val="191919"/>
          <w:sz w:val="24"/>
          <w:szCs w:val="24"/>
          <w:lang w:eastAsia="ru-RU"/>
        </w:rPr>
        <w:t>» (</w:t>
      </w:r>
      <w:proofErr w:type="spellStart"/>
      <w:r w:rsidRPr="000E09DA">
        <w:rPr>
          <w:rFonts w:ascii="Times New Roman" w:eastAsia="Times New Roman" w:hAnsi="Times New Roman" w:cs="Times New Roman"/>
          <w:color w:val="191919"/>
          <w:sz w:val="24"/>
          <w:szCs w:val="24"/>
          <w:lang w:eastAsia="ru-RU"/>
        </w:rPr>
        <w:t>сорбонки</w:t>
      </w:r>
      <w:proofErr w:type="spellEnd"/>
      <w:r w:rsidRPr="000E09DA">
        <w:rPr>
          <w:rFonts w:ascii="Times New Roman" w:eastAsia="Times New Roman" w:hAnsi="Times New Roman" w:cs="Times New Roman"/>
          <w:color w:val="191919"/>
          <w:sz w:val="24"/>
          <w:szCs w:val="24"/>
          <w:lang w:eastAsia="ru-RU"/>
        </w:rPr>
        <w:t>) - двусторонние карточки: на одной стороне записано задание, на другой - ответ. Математические треугольники: «Сложение в пределах 10; 20», «Вычитание в пределах 10; 20» Игры: «</w:t>
      </w:r>
      <w:proofErr w:type="spellStart"/>
      <w:r w:rsidRPr="000E09DA">
        <w:rPr>
          <w:rFonts w:ascii="Times New Roman" w:eastAsia="Times New Roman" w:hAnsi="Times New Roman" w:cs="Times New Roman"/>
          <w:color w:val="191919"/>
          <w:sz w:val="24"/>
          <w:szCs w:val="24"/>
          <w:lang w:eastAsia="ru-RU"/>
        </w:rPr>
        <w:t>Крестики­нолики</w:t>
      </w:r>
      <w:proofErr w:type="spellEnd"/>
      <w:r w:rsidRPr="000E09DA">
        <w:rPr>
          <w:rFonts w:ascii="Times New Roman" w:eastAsia="Times New Roman" w:hAnsi="Times New Roman" w:cs="Times New Roman"/>
          <w:color w:val="191919"/>
          <w:sz w:val="24"/>
          <w:szCs w:val="24"/>
          <w:lang w:eastAsia="ru-RU"/>
        </w:rPr>
        <w:t>»</w:t>
      </w:r>
    </w:p>
    <w:p w:rsidR="00365A8B" w:rsidRPr="000E09DA" w:rsidRDefault="00365A8B" w:rsidP="00365A8B">
      <w:pPr>
        <w:spacing w:after="0" w:line="240" w:lineRule="auto"/>
        <w:ind w:firstLine="851"/>
        <w:jc w:val="both"/>
        <w:rPr>
          <w:rFonts w:ascii="Times New Roman" w:eastAsia="Calibri" w:hAnsi="Times New Roman" w:cs="Times New Roman"/>
          <w:sz w:val="24"/>
          <w:szCs w:val="24"/>
        </w:rPr>
      </w:pPr>
      <w:r w:rsidRPr="000E09DA">
        <w:rPr>
          <w:rFonts w:ascii="Times New Roman" w:eastAsia="Calibri" w:hAnsi="Times New Roman" w:cs="Times New Roman"/>
          <w:b/>
          <w:bCs/>
          <w:sz w:val="24"/>
          <w:szCs w:val="24"/>
        </w:rPr>
        <w:t xml:space="preserve">- работа с конструкторами: </w:t>
      </w:r>
      <w:r w:rsidRPr="000E09DA">
        <w:rPr>
          <w:rFonts w:ascii="Times New Roman" w:eastAsia="Calibri" w:hAnsi="Times New Roman" w:cs="Times New Roman"/>
          <w:sz w:val="24"/>
          <w:szCs w:val="24"/>
        </w:rPr>
        <w:t xml:space="preserve">моделирование фигур из одинаковых треугольников, уголков. </w:t>
      </w:r>
      <w:proofErr w:type="spellStart"/>
      <w:r w:rsidRPr="000E09DA">
        <w:rPr>
          <w:rFonts w:ascii="Times New Roman" w:eastAsia="Calibri" w:hAnsi="Times New Roman" w:cs="Times New Roman"/>
          <w:sz w:val="24"/>
          <w:szCs w:val="24"/>
        </w:rPr>
        <w:t>Танграм</w:t>
      </w:r>
      <w:proofErr w:type="spellEnd"/>
      <w:r w:rsidRPr="000E09DA">
        <w:rPr>
          <w:rFonts w:ascii="Times New Roman" w:eastAsia="Calibri" w:hAnsi="Times New Roman" w:cs="Times New Roman"/>
          <w:sz w:val="24"/>
          <w:szCs w:val="24"/>
        </w:rPr>
        <w:t>: древняя китайская головоломка «Сложи квадрат». «Спичечный» конструктор. Конструкторы «</w:t>
      </w:r>
      <w:proofErr w:type="spellStart"/>
      <w:r w:rsidRPr="000E09DA">
        <w:rPr>
          <w:rFonts w:ascii="Times New Roman" w:eastAsia="Calibri" w:hAnsi="Times New Roman" w:cs="Times New Roman"/>
          <w:sz w:val="24"/>
          <w:szCs w:val="24"/>
        </w:rPr>
        <w:t>Лего</w:t>
      </w:r>
      <w:proofErr w:type="spellEnd"/>
      <w:r w:rsidRPr="000E09DA">
        <w:rPr>
          <w:rFonts w:ascii="Times New Roman" w:eastAsia="Calibri" w:hAnsi="Times New Roman" w:cs="Times New Roman"/>
          <w:sz w:val="24"/>
          <w:szCs w:val="24"/>
        </w:rPr>
        <w:t>». Набор «Геометрические тела». Конструкторы «</w:t>
      </w:r>
      <w:proofErr w:type="spellStart"/>
      <w:r w:rsidRPr="000E09DA">
        <w:rPr>
          <w:rFonts w:ascii="Times New Roman" w:eastAsia="Calibri" w:hAnsi="Times New Roman" w:cs="Times New Roman"/>
          <w:sz w:val="24"/>
          <w:szCs w:val="24"/>
        </w:rPr>
        <w:t>Танграм</w:t>
      </w:r>
      <w:proofErr w:type="spellEnd"/>
      <w:r w:rsidRPr="000E09DA">
        <w:rPr>
          <w:rFonts w:ascii="Times New Roman" w:eastAsia="Calibri" w:hAnsi="Times New Roman" w:cs="Times New Roman"/>
          <w:sz w:val="24"/>
          <w:szCs w:val="24"/>
        </w:rPr>
        <w:t>», «Спички», «Полимино», «Кубики», «Паркеты и мозаики», «Монтажник», «Строитель» и др. из электронного учебного пособия «Математика и конструирование».</w:t>
      </w:r>
    </w:p>
    <w:bookmarkEnd w:id="1"/>
    <w:p w:rsidR="00365A8B" w:rsidRPr="000E09DA" w:rsidRDefault="00365A8B" w:rsidP="00365A8B">
      <w:pPr>
        <w:spacing w:after="0" w:line="240" w:lineRule="auto"/>
        <w:ind w:firstLine="851"/>
        <w:jc w:val="both"/>
        <w:rPr>
          <w:rFonts w:ascii="Times New Roman" w:eastAsia="Calibri" w:hAnsi="Times New Roman" w:cs="Times New Roman"/>
          <w:b/>
          <w:bCs/>
          <w:sz w:val="24"/>
          <w:szCs w:val="24"/>
          <w:highlight w:val="yellow"/>
        </w:rPr>
      </w:pPr>
    </w:p>
    <w:p w:rsidR="00365A8B" w:rsidRPr="000E09DA" w:rsidRDefault="00365A8B" w:rsidP="00365A8B">
      <w:pPr>
        <w:spacing w:after="0" w:line="240" w:lineRule="auto"/>
        <w:ind w:left="10" w:right="5" w:firstLine="851"/>
        <w:jc w:val="both"/>
        <w:rPr>
          <w:rFonts w:ascii="Times New Roman" w:hAnsi="Times New Roman" w:cs="Times New Roman"/>
          <w:sz w:val="24"/>
          <w:szCs w:val="24"/>
        </w:rPr>
      </w:pPr>
      <w:r w:rsidRPr="000E09DA">
        <w:rPr>
          <w:rFonts w:ascii="Times New Roman" w:eastAsia="Calibri" w:hAnsi="Times New Roman" w:cs="Times New Roman"/>
          <w:b/>
          <w:bCs/>
          <w:sz w:val="24"/>
          <w:szCs w:val="24"/>
        </w:rPr>
        <w:t xml:space="preserve">Система оценки достижения планируемых результатов </w:t>
      </w:r>
      <w:r w:rsidRPr="000E09DA">
        <w:rPr>
          <w:rFonts w:ascii="Times New Roman" w:hAnsi="Times New Roman" w:cs="Times New Roman"/>
          <w:sz w:val="24"/>
          <w:szCs w:val="24"/>
        </w:rPr>
        <w:t>включает процедуры внутренней и внешней оценки.</w:t>
      </w:r>
    </w:p>
    <w:p w:rsidR="00365A8B" w:rsidRPr="000E09DA" w:rsidRDefault="00365A8B" w:rsidP="00365A8B">
      <w:pPr>
        <w:spacing w:after="0" w:line="240" w:lineRule="auto"/>
        <w:ind w:left="10" w:right="5" w:firstLine="851"/>
        <w:jc w:val="both"/>
        <w:rPr>
          <w:rFonts w:ascii="Times New Roman" w:hAnsi="Times New Roman" w:cs="Times New Roman"/>
          <w:kern w:val="2"/>
          <w:sz w:val="24"/>
          <w:szCs w:val="24"/>
          <w14:ligatures w14:val="standardContextual"/>
        </w:rPr>
      </w:pPr>
      <w:r w:rsidRPr="000E09DA">
        <w:rPr>
          <w:rFonts w:ascii="Times New Roman" w:hAnsi="Times New Roman" w:cs="Times New Roman"/>
          <w:kern w:val="2"/>
          <w:sz w:val="24"/>
          <w:szCs w:val="24"/>
          <w14:ligatures w14:val="standardContextual"/>
        </w:rPr>
        <w:t>Внутренняя оценка включает:</w:t>
      </w:r>
    </w:p>
    <w:p w:rsidR="00365A8B" w:rsidRPr="000E09DA" w:rsidRDefault="00365A8B" w:rsidP="00365A8B">
      <w:pPr>
        <w:numPr>
          <w:ilvl w:val="1"/>
          <w:numId w:val="4"/>
        </w:numPr>
        <w:spacing w:after="0" w:line="240" w:lineRule="auto"/>
        <w:ind w:left="0" w:firstLine="851"/>
        <w:contextualSpacing/>
        <w:jc w:val="both"/>
        <w:rPr>
          <w:rFonts w:ascii="Times New Roman" w:eastAsia="Calibri" w:hAnsi="Times New Roman" w:cs="Times New Roman"/>
          <w:sz w:val="24"/>
          <w:szCs w:val="24"/>
        </w:rPr>
      </w:pPr>
      <w:r w:rsidRPr="000E09DA">
        <w:rPr>
          <w:rFonts w:ascii="Times New Roman" w:eastAsia="Calibri" w:hAnsi="Times New Roman" w:cs="Times New Roman"/>
          <w:sz w:val="24"/>
          <w:szCs w:val="24"/>
        </w:rPr>
        <w:t xml:space="preserve">текущую и тематическую оценку </w:t>
      </w:r>
    </w:p>
    <w:p w:rsidR="00365A8B" w:rsidRPr="000E09DA" w:rsidRDefault="00365A8B" w:rsidP="00365A8B">
      <w:pPr>
        <w:numPr>
          <w:ilvl w:val="1"/>
          <w:numId w:val="4"/>
        </w:numPr>
        <w:spacing w:after="0" w:line="240" w:lineRule="auto"/>
        <w:ind w:left="0" w:firstLine="851"/>
        <w:contextualSpacing/>
        <w:jc w:val="both"/>
        <w:rPr>
          <w:rFonts w:ascii="Times New Roman" w:eastAsia="Calibri" w:hAnsi="Times New Roman" w:cs="Times New Roman"/>
          <w:sz w:val="24"/>
          <w:szCs w:val="24"/>
        </w:rPr>
      </w:pPr>
      <w:r w:rsidRPr="000E09DA">
        <w:rPr>
          <w:rFonts w:ascii="Times New Roman" w:eastAsia="Calibri" w:hAnsi="Times New Roman" w:cs="Times New Roman"/>
          <w:sz w:val="24"/>
          <w:szCs w:val="24"/>
        </w:rPr>
        <w:t xml:space="preserve">промежуточную аттестацию </w:t>
      </w:r>
    </w:p>
    <w:p w:rsidR="00365A8B" w:rsidRPr="000E09DA" w:rsidRDefault="00365A8B" w:rsidP="00365A8B">
      <w:pPr>
        <w:numPr>
          <w:ilvl w:val="1"/>
          <w:numId w:val="4"/>
        </w:numPr>
        <w:spacing w:after="0" w:line="240" w:lineRule="auto"/>
        <w:ind w:left="0" w:firstLine="851"/>
        <w:contextualSpacing/>
        <w:jc w:val="both"/>
        <w:rPr>
          <w:rFonts w:ascii="Times New Roman" w:eastAsia="Calibri" w:hAnsi="Times New Roman" w:cs="Times New Roman"/>
          <w:sz w:val="24"/>
          <w:szCs w:val="24"/>
        </w:rPr>
      </w:pPr>
      <w:proofErr w:type="gramStart"/>
      <w:r w:rsidRPr="000E09DA">
        <w:rPr>
          <w:rFonts w:ascii="Times New Roman" w:eastAsia="Calibri" w:hAnsi="Times New Roman" w:cs="Times New Roman"/>
          <w:sz w:val="24"/>
          <w:szCs w:val="24"/>
        </w:rPr>
        <w:t>итоговую  оценку</w:t>
      </w:r>
      <w:proofErr w:type="gramEnd"/>
      <w:r w:rsidRPr="000E09DA">
        <w:rPr>
          <w:rFonts w:ascii="Times New Roman" w:eastAsia="Calibri" w:hAnsi="Times New Roman" w:cs="Times New Roman"/>
          <w:sz w:val="24"/>
          <w:szCs w:val="24"/>
        </w:rPr>
        <w:t xml:space="preserve"> </w:t>
      </w:r>
    </w:p>
    <w:p w:rsidR="00365A8B" w:rsidRPr="000E09DA" w:rsidRDefault="00365A8B" w:rsidP="00365A8B">
      <w:pPr>
        <w:numPr>
          <w:ilvl w:val="1"/>
          <w:numId w:val="4"/>
        </w:numPr>
        <w:spacing w:after="0" w:line="240" w:lineRule="auto"/>
        <w:ind w:left="0" w:firstLine="851"/>
        <w:contextualSpacing/>
        <w:jc w:val="both"/>
        <w:rPr>
          <w:rFonts w:ascii="Times New Roman" w:eastAsia="Calibri" w:hAnsi="Times New Roman" w:cs="Times New Roman"/>
          <w:sz w:val="24"/>
          <w:szCs w:val="24"/>
        </w:rPr>
      </w:pPr>
      <w:r w:rsidRPr="000E09DA">
        <w:rPr>
          <w:rFonts w:ascii="Times New Roman" w:eastAsia="Calibri" w:hAnsi="Times New Roman" w:cs="Times New Roman"/>
          <w:sz w:val="24"/>
          <w:szCs w:val="24"/>
        </w:rPr>
        <w:t xml:space="preserve">психолого-педагогическое наблюдение </w:t>
      </w:r>
    </w:p>
    <w:p w:rsidR="00365A8B" w:rsidRPr="000E09DA" w:rsidRDefault="00365A8B" w:rsidP="00365A8B">
      <w:pPr>
        <w:numPr>
          <w:ilvl w:val="1"/>
          <w:numId w:val="4"/>
        </w:numPr>
        <w:spacing w:after="0" w:line="240" w:lineRule="auto"/>
        <w:ind w:left="0" w:firstLine="851"/>
        <w:contextualSpacing/>
        <w:jc w:val="both"/>
        <w:rPr>
          <w:rFonts w:ascii="Times New Roman" w:eastAsia="Calibri" w:hAnsi="Times New Roman" w:cs="Times New Roman"/>
          <w:sz w:val="24"/>
          <w:szCs w:val="24"/>
        </w:rPr>
      </w:pPr>
      <w:r w:rsidRPr="000E09DA">
        <w:rPr>
          <w:rFonts w:ascii="Times New Roman" w:eastAsia="Calibri" w:hAnsi="Times New Roman" w:cs="Times New Roman"/>
          <w:sz w:val="24"/>
          <w:szCs w:val="24"/>
        </w:rPr>
        <w:t>внутренний мониторинг образовательных достижений обучающихся.</w:t>
      </w:r>
    </w:p>
    <w:p w:rsidR="00365A8B" w:rsidRPr="000E09DA" w:rsidRDefault="00365A8B" w:rsidP="00365A8B">
      <w:pPr>
        <w:spacing w:after="0" w:line="240" w:lineRule="auto"/>
        <w:ind w:left="10" w:right="5" w:firstLine="851"/>
        <w:jc w:val="both"/>
        <w:rPr>
          <w:rFonts w:ascii="Times New Roman" w:hAnsi="Times New Roman" w:cs="Times New Roman"/>
          <w:kern w:val="2"/>
          <w:sz w:val="24"/>
          <w:szCs w:val="24"/>
          <w14:ligatures w14:val="standardContextual"/>
        </w:rPr>
      </w:pPr>
      <w:r w:rsidRPr="000E09DA">
        <w:rPr>
          <w:rFonts w:ascii="Times New Roman" w:hAnsi="Times New Roman" w:cs="Times New Roman"/>
          <w:kern w:val="2"/>
          <w:sz w:val="24"/>
          <w:szCs w:val="24"/>
          <w14:ligatures w14:val="standardContextual"/>
        </w:rPr>
        <w:t>Внешняя оценка включает:</w:t>
      </w:r>
    </w:p>
    <w:p w:rsidR="00365A8B" w:rsidRPr="000E09DA" w:rsidRDefault="00365A8B" w:rsidP="00365A8B">
      <w:pPr>
        <w:spacing w:after="0" w:line="240" w:lineRule="auto"/>
        <w:ind w:left="10" w:right="5" w:firstLine="851"/>
        <w:jc w:val="both"/>
        <w:rPr>
          <w:rFonts w:ascii="Times New Roman" w:hAnsi="Times New Roman" w:cs="Times New Roman"/>
          <w:kern w:val="2"/>
          <w:sz w:val="24"/>
          <w:szCs w:val="24"/>
          <w14:ligatures w14:val="standardContextual"/>
        </w:rPr>
      </w:pPr>
      <w:r w:rsidRPr="000E09DA">
        <w:rPr>
          <w:rFonts w:ascii="Times New Roman" w:hAnsi="Times New Roman" w:cs="Times New Roman"/>
          <w:kern w:val="2"/>
          <w:sz w:val="24"/>
          <w:szCs w:val="24"/>
          <w14:ligatures w14:val="standardContextual"/>
        </w:rPr>
        <w:t>независимую оценку качества подготовки обучающихся.</w:t>
      </w:r>
    </w:p>
    <w:p w:rsidR="00365A8B" w:rsidRPr="000E09DA" w:rsidRDefault="00365A8B" w:rsidP="00365A8B">
      <w:pPr>
        <w:spacing w:after="0" w:line="240" w:lineRule="auto"/>
        <w:ind w:firstLine="851"/>
        <w:jc w:val="both"/>
        <w:rPr>
          <w:rFonts w:ascii="Times New Roman" w:hAnsi="Times New Roman" w:cs="Times New Roman"/>
          <w:sz w:val="24"/>
          <w:szCs w:val="24"/>
        </w:rPr>
      </w:pPr>
      <w:r w:rsidRPr="000E09DA">
        <w:rPr>
          <w:rFonts w:ascii="Times New Roman" w:eastAsia="Calibri" w:hAnsi="Times New Roman" w:cs="Times New Roman"/>
          <w:sz w:val="24"/>
          <w:szCs w:val="24"/>
        </w:rPr>
        <w:t xml:space="preserve">Обучение ведется на </w:t>
      </w:r>
      <w:proofErr w:type="spellStart"/>
      <w:r w:rsidRPr="000E09DA">
        <w:rPr>
          <w:rFonts w:ascii="Times New Roman" w:eastAsia="Calibri" w:hAnsi="Times New Roman" w:cs="Times New Roman"/>
          <w:sz w:val="24"/>
          <w:szCs w:val="24"/>
        </w:rPr>
        <w:t>безотметочной</w:t>
      </w:r>
      <w:proofErr w:type="spellEnd"/>
      <w:r w:rsidRPr="000E09DA">
        <w:rPr>
          <w:rFonts w:ascii="Times New Roman" w:eastAsia="Calibri" w:hAnsi="Times New Roman" w:cs="Times New Roman"/>
          <w:sz w:val="24"/>
          <w:szCs w:val="24"/>
        </w:rPr>
        <w:t xml:space="preserve"> основе. Для оценки достижения планируемых результатов используются</w:t>
      </w:r>
      <w:r w:rsidRPr="000E09DA">
        <w:rPr>
          <w:rFonts w:ascii="Times New Roman" w:hAnsi="Times New Roman" w:cs="Times New Roman"/>
          <w:sz w:val="24"/>
          <w:szCs w:val="24"/>
        </w:rPr>
        <w:t>:</w:t>
      </w:r>
    </w:p>
    <w:p w:rsidR="00365A8B" w:rsidRPr="000E09DA" w:rsidRDefault="00365A8B" w:rsidP="00365A8B">
      <w:pPr>
        <w:pStyle w:val="a6"/>
        <w:numPr>
          <w:ilvl w:val="0"/>
          <w:numId w:val="3"/>
        </w:numPr>
        <w:spacing w:after="0" w:line="240" w:lineRule="auto"/>
        <w:jc w:val="both"/>
        <w:rPr>
          <w:rFonts w:ascii="Times New Roman" w:eastAsia="Calibri" w:hAnsi="Times New Roman" w:cs="Times New Roman"/>
          <w:sz w:val="24"/>
          <w:szCs w:val="24"/>
        </w:rPr>
      </w:pPr>
      <w:r w:rsidRPr="000E09DA">
        <w:rPr>
          <w:rFonts w:ascii="Times New Roman" w:eastAsia="Calibri" w:hAnsi="Times New Roman" w:cs="Times New Roman"/>
          <w:sz w:val="24"/>
          <w:szCs w:val="24"/>
        </w:rPr>
        <w:t xml:space="preserve">самооценка с использованием «Оценочного листа», </w:t>
      </w:r>
    </w:p>
    <w:p w:rsidR="00365A8B" w:rsidRPr="000E09DA" w:rsidRDefault="00365A8B" w:rsidP="00365A8B">
      <w:pPr>
        <w:pStyle w:val="a6"/>
        <w:numPr>
          <w:ilvl w:val="0"/>
          <w:numId w:val="3"/>
        </w:numPr>
        <w:spacing w:after="0" w:line="240" w:lineRule="auto"/>
        <w:jc w:val="both"/>
        <w:rPr>
          <w:rFonts w:ascii="Times New Roman" w:hAnsi="Times New Roman" w:cs="Times New Roman"/>
          <w:sz w:val="24"/>
          <w:szCs w:val="24"/>
        </w:rPr>
      </w:pPr>
      <w:r w:rsidRPr="000E09DA">
        <w:rPr>
          <w:rFonts w:ascii="Times New Roman" w:hAnsi="Times New Roman" w:cs="Times New Roman"/>
          <w:sz w:val="24"/>
          <w:szCs w:val="24"/>
        </w:rPr>
        <w:t>педагогическое наблюдение</w:t>
      </w:r>
    </w:p>
    <w:p w:rsidR="00365A8B" w:rsidRPr="000E09DA" w:rsidRDefault="00365A8B" w:rsidP="00365A8B">
      <w:pPr>
        <w:pStyle w:val="a6"/>
        <w:numPr>
          <w:ilvl w:val="0"/>
          <w:numId w:val="3"/>
        </w:numPr>
        <w:spacing w:after="0" w:line="240" w:lineRule="auto"/>
        <w:jc w:val="both"/>
        <w:rPr>
          <w:rFonts w:ascii="Times New Roman" w:hAnsi="Times New Roman" w:cs="Times New Roman"/>
          <w:sz w:val="24"/>
          <w:szCs w:val="24"/>
        </w:rPr>
      </w:pPr>
      <w:r w:rsidRPr="000E09DA">
        <w:rPr>
          <w:rFonts w:ascii="Times New Roman" w:hAnsi="Times New Roman" w:cs="Times New Roman"/>
          <w:sz w:val="24"/>
          <w:szCs w:val="24"/>
        </w:rPr>
        <w:t>промежуточная/итоговая аттестация в форме зачет/незачет</w:t>
      </w:r>
    </w:p>
    <w:p w:rsidR="00365A8B" w:rsidRPr="000E09DA" w:rsidRDefault="00365A8B" w:rsidP="00365A8B">
      <w:pPr>
        <w:spacing w:after="0" w:line="240" w:lineRule="auto"/>
        <w:ind w:firstLine="851"/>
        <w:jc w:val="both"/>
        <w:rPr>
          <w:rFonts w:ascii="Times New Roman" w:eastAsia="Calibri" w:hAnsi="Times New Roman" w:cs="Times New Roman"/>
          <w:b/>
          <w:bCs/>
          <w:sz w:val="24"/>
          <w:szCs w:val="24"/>
        </w:rPr>
      </w:pPr>
    </w:p>
    <w:p w:rsidR="00365A8B" w:rsidRPr="000E09DA" w:rsidRDefault="00365A8B" w:rsidP="00365A8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65A8B" w:rsidRPr="000E09DA" w:rsidRDefault="00365A8B" w:rsidP="00365A8B">
      <w:pPr>
        <w:spacing w:after="0" w:line="240" w:lineRule="auto"/>
        <w:jc w:val="center"/>
        <w:rPr>
          <w:rFonts w:ascii="Times New Roman" w:eastAsia="Times New Roman" w:hAnsi="Times New Roman" w:cs="Times New Roman"/>
          <w:b/>
          <w:sz w:val="24"/>
          <w:szCs w:val="24"/>
        </w:rPr>
      </w:pPr>
      <w:r w:rsidRPr="000E09DA">
        <w:rPr>
          <w:rFonts w:ascii="Times New Roman" w:eastAsia="Times New Roman" w:hAnsi="Times New Roman" w:cs="Times New Roman"/>
          <w:b/>
          <w:sz w:val="24"/>
          <w:szCs w:val="24"/>
        </w:rPr>
        <w:t>Тематическое планирование курса внеурочной деятельности</w:t>
      </w:r>
    </w:p>
    <w:p w:rsidR="00365A8B" w:rsidRPr="000E09DA" w:rsidRDefault="00365A8B" w:rsidP="00365A8B">
      <w:pPr>
        <w:spacing w:after="0" w:line="240" w:lineRule="auto"/>
        <w:jc w:val="center"/>
        <w:rPr>
          <w:rFonts w:ascii="Times New Roman" w:eastAsia="Times New Roman" w:hAnsi="Times New Roman" w:cs="Times New Roman"/>
          <w:b/>
          <w:sz w:val="24"/>
          <w:szCs w:val="24"/>
        </w:rPr>
      </w:pPr>
      <w:r w:rsidRPr="000E09DA">
        <w:rPr>
          <w:rFonts w:ascii="Times New Roman" w:eastAsia="Times New Roman" w:hAnsi="Times New Roman" w:cs="Times New Roman"/>
          <w:b/>
          <w:sz w:val="24"/>
          <w:szCs w:val="24"/>
        </w:rPr>
        <w:t xml:space="preserve"> «Занимательная математика» в 2 классе</w:t>
      </w:r>
    </w:p>
    <w:p w:rsidR="00365A8B" w:rsidRPr="000E09DA" w:rsidRDefault="00365A8B" w:rsidP="00365A8B">
      <w:pPr>
        <w:spacing w:after="0" w:line="240" w:lineRule="auto"/>
        <w:jc w:val="center"/>
        <w:rPr>
          <w:rFonts w:ascii="Times New Roman" w:eastAsia="Times New Roman" w:hAnsi="Times New Roman" w:cs="Times New Roman"/>
          <w:b/>
          <w:sz w:val="24"/>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308"/>
        <w:gridCol w:w="992"/>
        <w:gridCol w:w="2410"/>
      </w:tblGrid>
      <w:tr w:rsidR="00365A8B" w:rsidRPr="000E09DA" w:rsidTr="0009348A">
        <w:trPr>
          <w:trHeight w:val="750"/>
        </w:trPr>
        <w:tc>
          <w:tcPr>
            <w:tcW w:w="675" w:type="dxa"/>
            <w:vAlign w:val="center"/>
          </w:tcPr>
          <w:p w:rsidR="00365A8B" w:rsidRPr="000E09DA" w:rsidRDefault="00365A8B" w:rsidP="0009348A">
            <w:pPr>
              <w:spacing w:after="0" w:line="240" w:lineRule="auto"/>
              <w:jc w:val="center"/>
              <w:rPr>
                <w:rFonts w:ascii="Times New Roman" w:eastAsia="Times New Roman" w:hAnsi="Times New Roman" w:cs="Times New Roman"/>
                <w:b/>
                <w:sz w:val="24"/>
                <w:szCs w:val="24"/>
              </w:rPr>
            </w:pPr>
            <w:r w:rsidRPr="000E09DA">
              <w:rPr>
                <w:rFonts w:ascii="Times New Roman" w:eastAsia="Times New Roman" w:hAnsi="Times New Roman" w:cs="Times New Roman"/>
                <w:b/>
                <w:sz w:val="24"/>
                <w:szCs w:val="24"/>
              </w:rPr>
              <w:t>№ п/п</w:t>
            </w:r>
          </w:p>
        </w:tc>
        <w:tc>
          <w:tcPr>
            <w:tcW w:w="5308" w:type="dxa"/>
            <w:vAlign w:val="center"/>
          </w:tcPr>
          <w:p w:rsidR="00365A8B" w:rsidRPr="000E09DA" w:rsidRDefault="00365A8B" w:rsidP="0009348A">
            <w:pPr>
              <w:spacing w:after="0" w:line="240" w:lineRule="auto"/>
              <w:jc w:val="center"/>
              <w:rPr>
                <w:rFonts w:ascii="Times New Roman" w:eastAsia="Times New Roman" w:hAnsi="Times New Roman" w:cs="Times New Roman"/>
                <w:b/>
                <w:sz w:val="24"/>
                <w:szCs w:val="24"/>
              </w:rPr>
            </w:pPr>
            <w:r w:rsidRPr="000E09DA">
              <w:rPr>
                <w:rFonts w:ascii="Times New Roman" w:eastAsia="Times New Roman" w:hAnsi="Times New Roman" w:cs="Times New Roman"/>
                <w:b/>
                <w:sz w:val="24"/>
                <w:szCs w:val="24"/>
              </w:rPr>
              <w:t>Название раздела, тем</w:t>
            </w:r>
          </w:p>
        </w:tc>
        <w:tc>
          <w:tcPr>
            <w:tcW w:w="992" w:type="dxa"/>
            <w:vAlign w:val="center"/>
          </w:tcPr>
          <w:p w:rsidR="00365A8B" w:rsidRPr="000E09DA" w:rsidRDefault="00365A8B" w:rsidP="0009348A">
            <w:pPr>
              <w:spacing w:after="0" w:line="240" w:lineRule="auto"/>
              <w:jc w:val="center"/>
              <w:rPr>
                <w:rFonts w:ascii="Times New Roman" w:eastAsia="Times New Roman" w:hAnsi="Times New Roman" w:cs="Times New Roman"/>
                <w:b/>
                <w:sz w:val="24"/>
                <w:szCs w:val="24"/>
              </w:rPr>
            </w:pPr>
            <w:r w:rsidRPr="000E09DA">
              <w:rPr>
                <w:rFonts w:ascii="Times New Roman" w:eastAsia="Times New Roman" w:hAnsi="Times New Roman" w:cs="Times New Roman"/>
                <w:b/>
                <w:sz w:val="24"/>
                <w:szCs w:val="24"/>
              </w:rPr>
              <w:t>Кол-во часов</w:t>
            </w:r>
          </w:p>
        </w:tc>
        <w:tc>
          <w:tcPr>
            <w:tcW w:w="2410" w:type="dxa"/>
          </w:tcPr>
          <w:p w:rsidR="00365A8B" w:rsidRPr="000E09DA" w:rsidRDefault="00365A8B" w:rsidP="0009348A">
            <w:pPr>
              <w:spacing w:after="0" w:line="240" w:lineRule="auto"/>
              <w:jc w:val="center"/>
              <w:rPr>
                <w:rFonts w:ascii="Times New Roman" w:eastAsia="Times New Roman" w:hAnsi="Times New Roman" w:cs="Times New Roman"/>
                <w:b/>
                <w:sz w:val="24"/>
                <w:szCs w:val="24"/>
              </w:rPr>
            </w:pPr>
            <w:r w:rsidRPr="000E09DA">
              <w:rPr>
                <w:rFonts w:ascii="Times New Roman" w:eastAsia="Times New Roman" w:hAnsi="Times New Roman" w:cs="Times New Roman"/>
                <w:b/>
                <w:sz w:val="24"/>
                <w:szCs w:val="24"/>
              </w:rPr>
              <w:t>ЭОР</w:t>
            </w: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b/>
                <w:sz w:val="24"/>
                <w:szCs w:val="24"/>
              </w:rPr>
            </w:pPr>
            <w:r w:rsidRPr="000E09DA">
              <w:rPr>
                <w:rFonts w:ascii="Times New Roman" w:eastAsia="Times New Roman" w:hAnsi="Times New Roman" w:cs="Times New Roman"/>
                <w:b/>
                <w:sz w:val="24"/>
                <w:szCs w:val="24"/>
              </w:rPr>
              <w:t>1</w:t>
            </w:r>
          </w:p>
        </w:tc>
        <w:tc>
          <w:tcPr>
            <w:tcW w:w="5308" w:type="dxa"/>
          </w:tcPr>
          <w:p w:rsidR="00365A8B" w:rsidRPr="000E09DA" w:rsidRDefault="00365A8B" w:rsidP="0009348A">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0E09DA">
              <w:rPr>
                <w:rFonts w:ascii="Times New Roman" w:eastAsia="Times New Roman" w:hAnsi="Times New Roman" w:cs="Times New Roman"/>
                <w:b/>
                <w:bCs/>
                <w:color w:val="191919"/>
                <w:sz w:val="24"/>
                <w:szCs w:val="24"/>
                <w:lang w:eastAsia="ru-RU"/>
              </w:rPr>
              <w:t>Числа. Арифметические действия. Величины</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E09DA">
              <w:rPr>
                <w:rFonts w:ascii="Times New Roman" w:eastAsia="Times New Roman" w:hAnsi="Times New Roman" w:cs="Times New Roman"/>
                <w:b/>
                <w:sz w:val="24"/>
                <w:szCs w:val="24"/>
                <w:lang w:eastAsia="ru-RU"/>
              </w:rPr>
              <w:t>12</w:t>
            </w:r>
          </w:p>
        </w:tc>
        <w:tc>
          <w:tcPr>
            <w:tcW w:w="2410" w:type="dxa"/>
            <w:vMerge w:val="restart"/>
          </w:tcPr>
          <w:p w:rsidR="00365A8B" w:rsidRPr="000E09DA" w:rsidRDefault="00E437B7"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hyperlink r:id="rId7" w:history="1">
              <w:r w:rsidR="00365A8B" w:rsidRPr="000E09DA">
                <w:rPr>
                  <w:rStyle w:val="a7"/>
                  <w:rFonts w:ascii="Times New Roman" w:eastAsia="Times New Roman" w:hAnsi="Times New Roman" w:cs="Times New Roman"/>
                  <w:b/>
                  <w:sz w:val="24"/>
                  <w:szCs w:val="24"/>
                  <w:lang w:eastAsia="ru-RU"/>
                </w:rPr>
                <w:t>https://education.yandex.ru/</w:t>
              </w:r>
            </w:hyperlink>
          </w:p>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65A8B" w:rsidRPr="000E09DA" w:rsidRDefault="00E437B7"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hyperlink r:id="rId8" w:history="1">
              <w:r w:rsidR="00365A8B" w:rsidRPr="000E09DA">
                <w:rPr>
                  <w:rStyle w:val="a7"/>
                  <w:rFonts w:ascii="Times New Roman" w:eastAsia="Times New Roman" w:hAnsi="Times New Roman" w:cs="Times New Roman"/>
                  <w:b/>
                  <w:sz w:val="24"/>
                  <w:szCs w:val="24"/>
                  <w:lang w:eastAsia="ru-RU"/>
                </w:rPr>
                <w:t>https://mathematics-tests.com/1-klass-new</w:t>
              </w:r>
            </w:hyperlink>
          </w:p>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sz w:val="24"/>
                <w:szCs w:val="24"/>
              </w:rPr>
            </w:pPr>
          </w:p>
        </w:tc>
        <w:tc>
          <w:tcPr>
            <w:tcW w:w="5308" w:type="dxa"/>
          </w:tcPr>
          <w:p w:rsidR="00365A8B" w:rsidRPr="000E09DA" w:rsidRDefault="00365A8B" w:rsidP="0009348A">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191919"/>
                <w:sz w:val="24"/>
                <w:szCs w:val="24"/>
                <w:lang w:eastAsia="ru-RU"/>
              </w:rPr>
            </w:pPr>
            <w:r w:rsidRPr="000E09DA">
              <w:rPr>
                <w:rFonts w:ascii="Times New Roman" w:eastAsia="Times New Roman" w:hAnsi="Times New Roman" w:cs="Times New Roman"/>
                <w:kern w:val="2"/>
                <w:sz w:val="24"/>
                <w:szCs w:val="24"/>
                <w:lang w:eastAsia="ru-RU" w:bidi="hi-IN"/>
              </w:rPr>
              <w:t xml:space="preserve">Математические игры </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09DA">
              <w:rPr>
                <w:rFonts w:ascii="Times New Roman" w:eastAsia="Times New Roman" w:hAnsi="Times New Roman" w:cs="Times New Roman"/>
                <w:sz w:val="24"/>
                <w:szCs w:val="24"/>
                <w:lang w:eastAsia="ru-RU"/>
              </w:rPr>
              <w:t>4</w:t>
            </w:r>
          </w:p>
        </w:tc>
        <w:tc>
          <w:tcPr>
            <w:tcW w:w="2410" w:type="dxa"/>
            <w:vMerge/>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sz w:val="24"/>
                <w:szCs w:val="24"/>
              </w:rPr>
            </w:pPr>
          </w:p>
        </w:tc>
        <w:tc>
          <w:tcPr>
            <w:tcW w:w="5308" w:type="dxa"/>
          </w:tcPr>
          <w:p w:rsidR="00365A8B" w:rsidRPr="000E09DA" w:rsidRDefault="00365A8B" w:rsidP="0009348A">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191919"/>
                <w:sz w:val="24"/>
                <w:szCs w:val="24"/>
                <w:lang w:eastAsia="ru-RU"/>
              </w:rPr>
            </w:pPr>
            <w:r w:rsidRPr="000E09DA">
              <w:rPr>
                <w:rFonts w:ascii="Times New Roman" w:eastAsia="Times New Roman" w:hAnsi="Times New Roman" w:cs="Times New Roman"/>
                <w:kern w:val="2"/>
                <w:sz w:val="24"/>
                <w:szCs w:val="24"/>
                <w:lang w:eastAsia="ru-RU" w:bidi="hi-IN"/>
              </w:rPr>
              <w:t>Числовые головоломки</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09DA">
              <w:rPr>
                <w:rFonts w:ascii="Times New Roman" w:eastAsia="Times New Roman" w:hAnsi="Times New Roman" w:cs="Times New Roman"/>
                <w:sz w:val="24"/>
                <w:szCs w:val="24"/>
                <w:lang w:eastAsia="ru-RU"/>
              </w:rPr>
              <w:t>1</w:t>
            </w:r>
          </w:p>
        </w:tc>
        <w:tc>
          <w:tcPr>
            <w:tcW w:w="2410" w:type="dxa"/>
            <w:vMerge/>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sz w:val="24"/>
                <w:szCs w:val="24"/>
              </w:rPr>
            </w:pPr>
          </w:p>
        </w:tc>
        <w:tc>
          <w:tcPr>
            <w:tcW w:w="5308" w:type="dxa"/>
          </w:tcPr>
          <w:p w:rsidR="00365A8B" w:rsidRPr="000E09DA" w:rsidRDefault="00365A8B" w:rsidP="0009348A">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191919"/>
                <w:sz w:val="24"/>
                <w:szCs w:val="24"/>
                <w:lang w:eastAsia="ru-RU"/>
              </w:rPr>
            </w:pPr>
            <w:r w:rsidRPr="000E09DA">
              <w:rPr>
                <w:rFonts w:ascii="Times New Roman" w:eastAsia="Times New Roman" w:hAnsi="Times New Roman" w:cs="Times New Roman"/>
                <w:kern w:val="2"/>
                <w:sz w:val="24"/>
                <w:szCs w:val="24"/>
                <w:lang w:eastAsia="ru-RU" w:bidi="hi-IN"/>
              </w:rPr>
              <w:t>Шаг к успеху</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09DA">
              <w:rPr>
                <w:rFonts w:ascii="Times New Roman" w:eastAsia="Times New Roman" w:hAnsi="Times New Roman" w:cs="Times New Roman"/>
                <w:sz w:val="24"/>
                <w:szCs w:val="24"/>
                <w:lang w:eastAsia="ru-RU"/>
              </w:rPr>
              <w:t>1</w:t>
            </w:r>
          </w:p>
        </w:tc>
        <w:tc>
          <w:tcPr>
            <w:tcW w:w="2410" w:type="dxa"/>
            <w:vMerge/>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sz w:val="24"/>
                <w:szCs w:val="24"/>
              </w:rPr>
            </w:pPr>
          </w:p>
        </w:tc>
        <w:tc>
          <w:tcPr>
            <w:tcW w:w="5308" w:type="dxa"/>
          </w:tcPr>
          <w:p w:rsidR="00365A8B" w:rsidRPr="000E09DA" w:rsidRDefault="00365A8B" w:rsidP="0009348A">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191919"/>
                <w:sz w:val="24"/>
                <w:szCs w:val="24"/>
                <w:lang w:eastAsia="ru-RU"/>
              </w:rPr>
            </w:pPr>
            <w:r w:rsidRPr="000E09DA">
              <w:rPr>
                <w:rFonts w:ascii="Times New Roman" w:eastAsia="Times New Roman" w:hAnsi="Times New Roman" w:cs="Times New Roman"/>
                <w:kern w:val="2"/>
                <w:sz w:val="24"/>
                <w:szCs w:val="24"/>
                <w:lang w:eastAsia="ru-RU" w:bidi="hi-IN"/>
              </w:rPr>
              <w:t>Математическое путешествие</w:t>
            </w:r>
            <w:r w:rsidRPr="000E09DA">
              <w:rPr>
                <w:rFonts w:ascii="Times New Roman" w:eastAsia="SimSun" w:hAnsi="Times New Roman" w:cs="Times New Roman"/>
                <w:kern w:val="2"/>
                <w:sz w:val="24"/>
                <w:szCs w:val="24"/>
                <w:lang w:eastAsia="ru-RU" w:bidi="hi-IN"/>
              </w:rPr>
              <w:t xml:space="preserve"> </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09DA">
              <w:rPr>
                <w:rFonts w:ascii="Times New Roman" w:eastAsia="Times New Roman" w:hAnsi="Times New Roman" w:cs="Times New Roman"/>
                <w:sz w:val="24"/>
                <w:szCs w:val="24"/>
                <w:lang w:eastAsia="ru-RU"/>
              </w:rPr>
              <w:t>2</w:t>
            </w:r>
          </w:p>
        </w:tc>
        <w:tc>
          <w:tcPr>
            <w:tcW w:w="2410" w:type="dxa"/>
            <w:vMerge/>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sz w:val="24"/>
                <w:szCs w:val="24"/>
              </w:rPr>
            </w:pPr>
          </w:p>
        </w:tc>
        <w:tc>
          <w:tcPr>
            <w:tcW w:w="5308" w:type="dxa"/>
          </w:tcPr>
          <w:p w:rsidR="00365A8B" w:rsidRPr="000E09DA" w:rsidRDefault="00365A8B" w:rsidP="0009348A">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191919"/>
                <w:sz w:val="24"/>
                <w:szCs w:val="24"/>
                <w:lang w:eastAsia="ru-RU"/>
              </w:rPr>
            </w:pPr>
            <w:r w:rsidRPr="000E09DA">
              <w:rPr>
                <w:rFonts w:ascii="Times New Roman" w:eastAsia="SimSun" w:hAnsi="Times New Roman" w:cs="Times New Roman"/>
                <w:kern w:val="2"/>
                <w:sz w:val="24"/>
                <w:szCs w:val="24"/>
                <w:lang w:eastAsia="ru-RU" w:bidi="hi-IN"/>
              </w:rPr>
              <w:t>Определение времени по часам.</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09DA">
              <w:rPr>
                <w:rFonts w:ascii="Times New Roman" w:eastAsia="Times New Roman" w:hAnsi="Times New Roman" w:cs="Times New Roman"/>
                <w:sz w:val="24"/>
                <w:szCs w:val="24"/>
                <w:lang w:eastAsia="ru-RU"/>
              </w:rPr>
              <w:t>1</w:t>
            </w:r>
          </w:p>
        </w:tc>
        <w:tc>
          <w:tcPr>
            <w:tcW w:w="2410" w:type="dxa"/>
            <w:vMerge/>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sz w:val="24"/>
                <w:szCs w:val="24"/>
              </w:rPr>
            </w:pPr>
          </w:p>
        </w:tc>
        <w:tc>
          <w:tcPr>
            <w:tcW w:w="5308" w:type="dxa"/>
          </w:tcPr>
          <w:p w:rsidR="00365A8B" w:rsidRPr="000E09DA" w:rsidRDefault="00365A8B" w:rsidP="0009348A">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191919"/>
                <w:sz w:val="24"/>
                <w:szCs w:val="24"/>
                <w:lang w:eastAsia="ru-RU"/>
              </w:rPr>
            </w:pPr>
            <w:r w:rsidRPr="000E09DA">
              <w:rPr>
                <w:rFonts w:ascii="Times New Roman" w:eastAsia="Times New Roman" w:hAnsi="Times New Roman" w:cs="Times New Roman"/>
                <w:kern w:val="2"/>
                <w:sz w:val="24"/>
                <w:szCs w:val="24"/>
                <w:lang w:eastAsia="ru-RU" w:bidi="hi-IN"/>
              </w:rPr>
              <w:t>Головоломки</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09DA">
              <w:rPr>
                <w:rFonts w:ascii="Times New Roman" w:eastAsia="Times New Roman" w:hAnsi="Times New Roman" w:cs="Times New Roman"/>
                <w:sz w:val="24"/>
                <w:szCs w:val="24"/>
                <w:lang w:eastAsia="ru-RU"/>
              </w:rPr>
              <w:t>1</w:t>
            </w:r>
          </w:p>
        </w:tc>
        <w:tc>
          <w:tcPr>
            <w:tcW w:w="2410" w:type="dxa"/>
            <w:vMerge/>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sz w:val="24"/>
                <w:szCs w:val="24"/>
              </w:rPr>
            </w:pPr>
          </w:p>
        </w:tc>
        <w:tc>
          <w:tcPr>
            <w:tcW w:w="5308" w:type="dxa"/>
          </w:tcPr>
          <w:p w:rsidR="00365A8B" w:rsidRPr="000E09DA" w:rsidRDefault="00365A8B" w:rsidP="0009348A">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191919"/>
                <w:sz w:val="24"/>
                <w:szCs w:val="24"/>
                <w:lang w:eastAsia="ru-RU"/>
              </w:rPr>
            </w:pPr>
            <w:r w:rsidRPr="000E09DA">
              <w:rPr>
                <w:rFonts w:ascii="Times New Roman" w:eastAsia="SimSun" w:hAnsi="Times New Roman" w:cs="Times New Roman"/>
                <w:kern w:val="2"/>
                <w:sz w:val="24"/>
                <w:szCs w:val="24"/>
                <w:lang w:eastAsia="ru-RU" w:bidi="hi-IN"/>
              </w:rPr>
              <w:t>Решение и составление ребусов с числами.</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09DA">
              <w:rPr>
                <w:rFonts w:ascii="Times New Roman" w:eastAsia="Times New Roman" w:hAnsi="Times New Roman" w:cs="Times New Roman"/>
                <w:sz w:val="24"/>
                <w:szCs w:val="24"/>
                <w:lang w:eastAsia="ru-RU"/>
              </w:rPr>
              <w:t>1</w:t>
            </w:r>
          </w:p>
        </w:tc>
        <w:tc>
          <w:tcPr>
            <w:tcW w:w="2410" w:type="dxa"/>
            <w:vMerge/>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sz w:val="24"/>
                <w:szCs w:val="24"/>
              </w:rPr>
            </w:pPr>
          </w:p>
        </w:tc>
        <w:tc>
          <w:tcPr>
            <w:tcW w:w="5308" w:type="dxa"/>
          </w:tcPr>
          <w:p w:rsidR="00365A8B" w:rsidRPr="000E09DA" w:rsidRDefault="00365A8B" w:rsidP="0009348A">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191919"/>
                <w:sz w:val="24"/>
                <w:szCs w:val="24"/>
                <w:lang w:eastAsia="ru-RU"/>
              </w:rPr>
            </w:pPr>
            <w:r w:rsidRPr="000E09DA">
              <w:rPr>
                <w:rFonts w:ascii="Times New Roman" w:eastAsia="Times New Roman" w:hAnsi="Times New Roman" w:cs="Times New Roman"/>
                <w:kern w:val="2"/>
                <w:sz w:val="24"/>
                <w:szCs w:val="24"/>
                <w:lang w:eastAsia="ru-RU" w:bidi="hi-IN"/>
              </w:rPr>
              <w:t>Математические фокусы</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09DA">
              <w:rPr>
                <w:rFonts w:ascii="Times New Roman" w:eastAsia="Times New Roman" w:hAnsi="Times New Roman" w:cs="Times New Roman"/>
                <w:sz w:val="24"/>
                <w:szCs w:val="24"/>
                <w:lang w:eastAsia="ru-RU"/>
              </w:rPr>
              <w:t>1</w:t>
            </w:r>
          </w:p>
        </w:tc>
        <w:tc>
          <w:tcPr>
            <w:tcW w:w="2410" w:type="dxa"/>
            <w:vMerge/>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b/>
                <w:sz w:val="24"/>
                <w:szCs w:val="24"/>
              </w:rPr>
            </w:pPr>
            <w:r w:rsidRPr="000E09DA">
              <w:rPr>
                <w:rFonts w:ascii="Times New Roman" w:eastAsia="Times New Roman" w:hAnsi="Times New Roman" w:cs="Times New Roman"/>
                <w:b/>
                <w:sz w:val="24"/>
                <w:szCs w:val="24"/>
              </w:rPr>
              <w:t>2</w:t>
            </w:r>
          </w:p>
        </w:tc>
        <w:tc>
          <w:tcPr>
            <w:tcW w:w="5308" w:type="dxa"/>
          </w:tcPr>
          <w:p w:rsidR="00365A8B" w:rsidRPr="000E09DA" w:rsidRDefault="00365A8B" w:rsidP="0009348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E09DA">
              <w:rPr>
                <w:rFonts w:ascii="Times New Roman" w:eastAsia="Times New Roman" w:hAnsi="Times New Roman" w:cs="Times New Roman"/>
                <w:b/>
                <w:bCs/>
                <w:color w:val="191919"/>
                <w:sz w:val="24"/>
                <w:szCs w:val="24"/>
                <w:lang w:eastAsia="ru-RU"/>
              </w:rPr>
              <w:t>Мир занимательных задач</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E09DA">
              <w:rPr>
                <w:rFonts w:ascii="Times New Roman" w:eastAsia="Times New Roman" w:hAnsi="Times New Roman" w:cs="Times New Roman"/>
                <w:b/>
                <w:sz w:val="24"/>
                <w:szCs w:val="24"/>
                <w:lang w:eastAsia="ru-RU"/>
              </w:rPr>
              <w:t>13</w:t>
            </w:r>
          </w:p>
        </w:tc>
        <w:tc>
          <w:tcPr>
            <w:tcW w:w="2410" w:type="dxa"/>
            <w:vMerge w:val="restart"/>
          </w:tcPr>
          <w:p w:rsidR="00365A8B" w:rsidRPr="000E09DA" w:rsidRDefault="00E437B7"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hyperlink r:id="rId9" w:history="1">
              <w:r w:rsidR="00365A8B" w:rsidRPr="000E09DA">
                <w:rPr>
                  <w:rStyle w:val="a7"/>
                  <w:rFonts w:ascii="Times New Roman" w:eastAsia="Times New Roman" w:hAnsi="Times New Roman" w:cs="Times New Roman"/>
                  <w:b/>
                  <w:sz w:val="24"/>
                  <w:szCs w:val="24"/>
                  <w:lang w:eastAsia="ru-RU"/>
                </w:rPr>
                <w:t>https://education.yandex.ru/</w:t>
              </w:r>
            </w:hyperlink>
          </w:p>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sz w:val="24"/>
                <w:szCs w:val="24"/>
              </w:rPr>
            </w:pPr>
          </w:p>
        </w:tc>
        <w:tc>
          <w:tcPr>
            <w:tcW w:w="5308" w:type="dxa"/>
          </w:tcPr>
          <w:p w:rsidR="00365A8B" w:rsidRPr="000E09DA" w:rsidRDefault="00365A8B" w:rsidP="0009348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191919"/>
                <w:sz w:val="24"/>
                <w:szCs w:val="24"/>
                <w:lang w:eastAsia="ru-RU"/>
              </w:rPr>
            </w:pPr>
            <w:r w:rsidRPr="000E09DA">
              <w:rPr>
                <w:rFonts w:ascii="Times New Roman" w:eastAsia="Times New Roman" w:hAnsi="Times New Roman" w:cs="Times New Roman"/>
                <w:kern w:val="2"/>
                <w:sz w:val="24"/>
                <w:szCs w:val="24"/>
                <w:lang w:eastAsia="ru-RU" w:bidi="hi-IN"/>
              </w:rPr>
              <w:t>Секреты задач</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09DA">
              <w:rPr>
                <w:rFonts w:ascii="Times New Roman" w:eastAsia="Times New Roman" w:hAnsi="Times New Roman" w:cs="Times New Roman"/>
                <w:sz w:val="24"/>
                <w:szCs w:val="24"/>
                <w:lang w:eastAsia="ru-RU"/>
              </w:rPr>
              <w:t>2</w:t>
            </w:r>
          </w:p>
        </w:tc>
        <w:tc>
          <w:tcPr>
            <w:tcW w:w="2410" w:type="dxa"/>
            <w:vMerge/>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sz w:val="24"/>
                <w:szCs w:val="24"/>
              </w:rPr>
            </w:pPr>
          </w:p>
        </w:tc>
        <w:tc>
          <w:tcPr>
            <w:tcW w:w="5308" w:type="dxa"/>
          </w:tcPr>
          <w:p w:rsidR="00365A8B" w:rsidRPr="000E09DA" w:rsidRDefault="00365A8B" w:rsidP="0009348A">
            <w:pPr>
              <w:spacing w:after="0" w:line="240" w:lineRule="auto"/>
              <w:jc w:val="both"/>
              <w:rPr>
                <w:rFonts w:ascii="Times New Roman" w:eastAsia="Times New Roman" w:hAnsi="Times New Roman" w:cs="Times New Roman"/>
                <w:bCs/>
                <w:color w:val="191919"/>
                <w:sz w:val="24"/>
                <w:szCs w:val="24"/>
                <w:lang w:eastAsia="ru-RU"/>
              </w:rPr>
            </w:pPr>
            <w:r w:rsidRPr="000E09DA">
              <w:rPr>
                <w:rFonts w:ascii="Times New Roman" w:eastAsia="Times New Roman" w:hAnsi="Times New Roman" w:cs="Times New Roman"/>
                <w:kern w:val="2"/>
                <w:sz w:val="24"/>
                <w:szCs w:val="24"/>
                <w:lang w:eastAsia="ru-RU" w:bidi="hi-IN"/>
              </w:rPr>
              <w:t>Шаг к успеху</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09DA">
              <w:rPr>
                <w:rFonts w:ascii="Times New Roman" w:eastAsia="Times New Roman" w:hAnsi="Times New Roman" w:cs="Times New Roman"/>
                <w:sz w:val="24"/>
                <w:szCs w:val="24"/>
                <w:lang w:eastAsia="ru-RU"/>
              </w:rPr>
              <w:t>1</w:t>
            </w:r>
          </w:p>
        </w:tc>
        <w:tc>
          <w:tcPr>
            <w:tcW w:w="2410" w:type="dxa"/>
            <w:vMerge/>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sz w:val="24"/>
                <w:szCs w:val="24"/>
              </w:rPr>
            </w:pPr>
          </w:p>
        </w:tc>
        <w:tc>
          <w:tcPr>
            <w:tcW w:w="5308" w:type="dxa"/>
          </w:tcPr>
          <w:p w:rsidR="00365A8B" w:rsidRPr="000E09DA" w:rsidRDefault="00365A8B" w:rsidP="0009348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191919"/>
                <w:sz w:val="24"/>
                <w:szCs w:val="24"/>
                <w:lang w:eastAsia="ru-RU"/>
              </w:rPr>
            </w:pPr>
            <w:r w:rsidRPr="000E09DA">
              <w:rPr>
                <w:rFonts w:ascii="Times New Roman" w:eastAsia="Times New Roman" w:hAnsi="Times New Roman" w:cs="Times New Roman"/>
                <w:kern w:val="2"/>
                <w:sz w:val="24"/>
                <w:szCs w:val="24"/>
                <w:lang w:eastAsia="ru-RU" w:bidi="hi-IN"/>
              </w:rPr>
              <w:t>Занимательные задачи</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09DA">
              <w:rPr>
                <w:rFonts w:ascii="Times New Roman" w:eastAsia="Times New Roman" w:hAnsi="Times New Roman" w:cs="Times New Roman"/>
                <w:sz w:val="24"/>
                <w:szCs w:val="24"/>
                <w:lang w:eastAsia="ru-RU"/>
              </w:rPr>
              <w:t>5</w:t>
            </w:r>
          </w:p>
        </w:tc>
        <w:tc>
          <w:tcPr>
            <w:tcW w:w="2410" w:type="dxa"/>
            <w:vMerge/>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sz w:val="24"/>
                <w:szCs w:val="24"/>
              </w:rPr>
            </w:pPr>
          </w:p>
        </w:tc>
        <w:tc>
          <w:tcPr>
            <w:tcW w:w="5308" w:type="dxa"/>
          </w:tcPr>
          <w:p w:rsidR="00365A8B" w:rsidRPr="000E09DA" w:rsidRDefault="00365A8B" w:rsidP="0009348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191919"/>
                <w:sz w:val="24"/>
                <w:szCs w:val="24"/>
                <w:lang w:eastAsia="ru-RU"/>
              </w:rPr>
            </w:pPr>
            <w:r w:rsidRPr="000E09DA">
              <w:rPr>
                <w:rFonts w:ascii="Times New Roman" w:eastAsia="SimSun" w:hAnsi="Times New Roman" w:cs="Times New Roman"/>
                <w:kern w:val="2"/>
                <w:sz w:val="24"/>
                <w:szCs w:val="24"/>
                <w:lang w:eastAsia="ru-RU" w:bidi="hi-IN"/>
              </w:rPr>
              <w:t>Математические головоломки, задачи на смекалку.</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09DA">
              <w:rPr>
                <w:rFonts w:ascii="Times New Roman" w:eastAsia="Times New Roman" w:hAnsi="Times New Roman" w:cs="Times New Roman"/>
                <w:sz w:val="24"/>
                <w:szCs w:val="24"/>
                <w:lang w:eastAsia="ru-RU"/>
              </w:rPr>
              <w:t>4</w:t>
            </w:r>
          </w:p>
        </w:tc>
        <w:tc>
          <w:tcPr>
            <w:tcW w:w="2410" w:type="dxa"/>
            <w:vMerge/>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sz w:val="24"/>
                <w:szCs w:val="24"/>
              </w:rPr>
            </w:pPr>
          </w:p>
        </w:tc>
        <w:tc>
          <w:tcPr>
            <w:tcW w:w="5308" w:type="dxa"/>
          </w:tcPr>
          <w:p w:rsidR="00365A8B" w:rsidRPr="000E09DA" w:rsidRDefault="00365A8B" w:rsidP="0009348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191919"/>
                <w:sz w:val="24"/>
                <w:szCs w:val="24"/>
                <w:lang w:eastAsia="ru-RU"/>
              </w:rPr>
            </w:pPr>
            <w:r w:rsidRPr="000E09DA">
              <w:rPr>
                <w:rFonts w:ascii="Times New Roman" w:eastAsia="Times New Roman" w:hAnsi="Times New Roman" w:cs="Times New Roman"/>
                <w:kern w:val="2"/>
                <w:sz w:val="24"/>
                <w:szCs w:val="24"/>
                <w:lang w:eastAsia="ru-RU" w:bidi="hi-IN"/>
              </w:rPr>
              <w:t>Математическая эстафета</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09DA">
              <w:rPr>
                <w:rFonts w:ascii="Times New Roman" w:eastAsia="Times New Roman" w:hAnsi="Times New Roman" w:cs="Times New Roman"/>
                <w:sz w:val="24"/>
                <w:szCs w:val="24"/>
                <w:lang w:eastAsia="ru-RU"/>
              </w:rPr>
              <w:t>1</w:t>
            </w:r>
          </w:p>
        </w:tc>
        <w:tc>
          <w:tcPr>
            <w:tcW w:w="2410" w:type="dxa"/>
            <w:vMerge/>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b/>
                <w:sz w:val="24"/>
                <w:szCs w:val="24"/>
              </w:rPr>
            </w:pPr>
            <w:r w:rsidRPr="000E09DA">
              <w:rPr>
                <w:rFonts w:ascii="Times New Roman" w:eastAsia="Times New Roman" w:hAnsi="Times New Roman" w:cs="Times New Roman"/>
                <w:b/>
                <w:sz w:val="24"/>
                <w:szCs w:val="24"/>
              </w:rPr>
              <w:t>3</w:t>
            </w:r>
          </w:p>
        </w:tc>
        <w:tc>
          <w:tcPr>
            <w:tcW w:w="5308" w:type="dxa"/>
          </w:tcPr>
          <w:p w:rsidR="00365A8B" w:rsidRPr="000E09DA" w:rsidRDefault="00365A8B" w:rsidP="0009348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E09DA">
              <w:rPr>
                <w:rFonts w:ascii="Times New Roman" w:eastAsia="Times New Roman" w:hAnsi="Times New Roman" w:cs="Times New Roman"/>
                <w:b/>
                <w:bCs/>
                <w:color w:val="191919"/>
                <w:sz w:val="24"/>
                <w:szCs w:val="24"/>
                <w:lang w:eastAsia="ru-RU"/>
              </w:rPr>
              <w:t>Геометрическая мозаика</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E09DA">
              <w:rPr>
                <w:rFonts w:ascii="Times New Roman" w:eastAsia="Times New Roman" w:hAnsi="Times New Roman" w:cs="Times New Roman"/>
                <w:b/>
                <w:sz w:val="24"/>
                <w:szCs w:val="24"/>
                <w:lang w:eastAsia="ru-RU"/>
              </w:rPr>
              <w:t>9</w:t>
            </w:r>
          </w:p>
        </w:tc>
        <w:tc>
          <w:tcPr>
            <w:tcW w:w="2410" w:type="dxa"/>
            <w:vMerge w:val="restart"/>
          </w:tcPr>
          <w:p w:rsidR="00365A8B" w:rsidRPr="000E09DA" w:rsidRDefault="00E437B7"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hyperlink r:id="rId10" w:history="1">
              <w:r w:rsidR="00365A8B" w:rsidRPr="000E09DA">
                <w:rPr>
                  <w:rStyle w:val="a7"/>
                  <w:rFonts w:ascii="Times New Roman" w:eastAsia="Times New Roman" w:hAnsi="Times New Roman" w:cs="Times New Roman"/>
                  <w:b/>
                  <w:sz w:val="24"/>
                  <w:szCs w:val="24"/>
                  <w:lang w:eastAsia="ru-RU"/>
                </w:rPr>
                <w:t>https://education.yandex.ru/</w:t>
              </w:r>
            </w:hyperlink>
          </w:p>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65A8B" w:rsidRPr="000E09DA" w:rsidRDefault="00E437B7"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hyperlink r:id="rId11" w:history="1">
              <w:r w:rsidR="00365A8B" w:rsidRPr="000E09DA">
                <w:rPr>
                  <w:rStyle w:val="a7"/>
                  <w:rFonts w:ascii="Times New Roman" w:eastAsia="Times New Roman" w:hAnsi="Times New Roman" w:cs="Times New Roman"/>
                  <w:b/>
                  <w:sz w:val="24"/>
                  <w:szCs w:val="24"/>
                  <w:lang w:eastAsia="ru-RU"/>
                </w:rPr>
                <w:t>https://mathematics-tests.com/2-klass-new</w:t>
              </w:r>
            </w:hyperlink>
          </w:p>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sz w:val="24"/>
                <w:szCs w:val="24"/>
              </w:rPr>
            </w:pPr>
          </w:p>
        </w:tc>
        <w:tc>
          <w:tcPr>
            <w:tcW w:w="5308" w:type="dxa"/>
          </w:tcPr>
          <w:p w:rsidR="00365A8B" w:rsidRPr="000E09DA" w:rsidRDefault="00365A8B" w:rsidP="0009348A">
            <w:pPr>
              <w:spacing w:after="0" w:line="240" w:lineRule="auto"/>
              <w:jc w:val="both"/>
              <w:rPr>
                <w:rFonts w:ascii="Times New Roman" w:eastAsia="Times New Roman" w:hAnsi="Times New Roman" w:cs="Times New Roman"/>
                <w:bCs/>
                <w:color w:val="191919"/>
                <w:sz w:val="24"/>
                <w:szCs w:val="24"/>
                <w:lang w:eastAsia="ru-RU"/>
              </w:rPr>
            </w:pPr>
            <w:r w:rsidRPr="000E09DA">
              <w:rPr>
                <w:rFonts w:ascii="Times New Roman" w:eastAsia="Times New Roman" w:hAnsi="Times New Roman" w:cs="Times New Roman"/>
                <w:kern w:val="2"/>
                <w:sz w:val="24"/>
                <w:szCs w:val="24"/>
                <w:lang w:eastAsia="ru-RU" w:bidi="hi-IN"/>
              </w:rPr>
              <w:t>Удивительная снежинка</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09DA">
              <w:rPr>
                <w:rFonts w:ascii="Times New Roman" w:eastAsia="Times New Roman" w:hAnsi="Times New Roman" w:cs="Times New Roman"/>
                <w:sz w:val="24"/>
                <w:szCs w:val="24"/>
                <w:lang w:eastAsia="ru-RU"/>
              </w:rPr>
              <w:t>1</w:t>
            </w:r>
          </w:p>
        </w:tc>
        <w:tc>
          <w:tcPr>
            <w:tcW w:w="2410" w:type="dxa"/>
            <w:vMerge/>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sz w:val="24"/>
                <w:szCs w:val="24"/>
              </w:rPr>
            </w:pPr>
          </w:p>
        </w:tc>
        <w:tc>
          <w:tcPr>
            <w:tcW w:w="5308" w:type="dxa"/>
          </w:tcPr>
          <w:p w:rsidR="00365A8B" w:rsidRPr="000E09DA" w:rsidRDefault="00365A8B" w:rsidP="0009348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191919"/>
                <w:sz w:val="24"/>
                <w:szCs w:val="24"/>
                <w:lang w:eastAsia="ru-RU"/>
              </w:rPr>
            </w:pPr>
            <w:r w:rsidRPr="000E09DA">
              <w:rPr>
                <w:rFonts w:ascii="Times New Roman" w:eastAsia="Times New Roman" w:hAnsi="Times New Roman" w:cs="Times New Roman"/>
                <w:kern w:val="2"/>
                <w:sz w:val="24"/>
                <w:szCs w:val="24"/>
                <w:lang w:eastAsia="ru-RU" w:bidi="hi-IN"/>
              </w:rPr>
              <w:t>Прятки с фигурами</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09DA">
              <w:rPr>
                <w:rFonts w:ascii="Times New Roman" w:eastAsia="Times New Roman" w:hAnsi="Times New Roman" w:cs="Times New Roman"/>
                <w:sz w:val="24"/>
                <w:szCs w:val="24"/>
                <w:lang w:eastAsia="ru-RU"/>
              </w:rPr>
              <w:t>1</w:t>
            </w:r>
          </w:p>
        </w:tc>
        <w:tc>
          <w:tcPr>
            <w:tcW w:w="2410" w:type="dxa"/>
            <w:vMerge/>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sz w:val="24"/>
                <w:szCs w:val="24"/>
              </w:rPr>
            </w:pPr>
          </w:p>
        </w:tc>
        <w:tc>
          <w:tcPr>
            <w:tcW w:w="5308" w:type="dxa"/>
          </w:tcPr>
          <w:p w:rsidR="00365A8B" w:rsidRPr="000E09DA" w:rsidRDefault="00365A8B" w:rsidP="0009348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191919"/>
                <w:sz w:val="24"/>
                <w:szCs w:val="24"/>
                <w:lang w:eastAsia="ru-RU"/>
              </w:rPr>
            </w:pPr>
            <w:r w:rsidRPr="000E09DA">
              <w:rPr>
                <w:rFonts w:ascii="Times New Roman" w:eastAsia="Times New Roman" w:hAnsi="Times New Roman" w:cs="Times New Roman"/>
                <w:kern w:val="2"/>
                <w:sz w:val="24"/>
                <w:szCs w:val="24"/>
                <w:lang w:eastAsia="ru-RU" w:bidi="hi-IN"/>
              </w:rPr>
              <w:t>Спичечный» конструктор</w:t>
            </w:r>
            <w:r w:rsidRPr="000E09DA">
              <w:rPr>
                <w:rFonts w:ascii="Times New Roman" w:eastAsia="SimSun" w:hAnsi="Times New Roman" w:cs="Times New Roman"/>
                <w:kern w:val="2"/>
                <w:sz w:val="24"/>
                <w:szCs w:val="24"/>
                <w:lang w:eastAsia="ru-RU" w:bidi="hi-IN"/>
              </w:rPr>
              <w:t>.</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09DA">
              <w:rPr>
                <w:rFonts w:ascii="Times New Roman" w:eastAsia="Times New Roman" w:hAnsi="Times New Roman" w:cs="Times New Roman"/>
                <w:sz w:val="24"/>
                <w:szCs w:val="24"/>
                <w:lang w:eastAsia="ru-RU"/>
              </w:rPr>
              <w:t>2</w:t>
            </w:r>
          </w:p>
        </w:tc>
        <w:tc>
          <w:tcPr>
            <w:tcW w:w="2410" w:type="dxa"/>
            <w:vMerge/>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sz w:val="24"/>
                <w:szCs w:val="24"/>
              </w:rPr>
            </w:pPr>
          </w:p>
        </w:tc>
        <w:tc>
          <w:tcPr>
            <w:tcW w:w="5308" w:type="dxa"/>
          </w:tcPr>
          <w:p w:rsidR="00365A8B" w:rsidRPr="000E09DA" w:rsidRDefault="00365A8B" w:rsidP="0009348A">
            <w:pPr>
              <w:spacing w:after="0" w:line="240" w:lineRule="auto"/>
              <w:jc w:val="both"/>
              <w:rPr>
                <w:rFonts w:ascii="Times New Roman" w:eastAsia="Times New Roman" w:hAnsi="Times New Roman" w:cs="Times New Roman"/>
                <w:bCs/>
                <w:color w:val="191919"/>
                <w:sz w:val="24"/>
                <w:szCs w:val="24"/>
                <w:lang w:eastAsia="ru-RU"/>
              </w:rPr>
            </w:pPr>
            <w:r w:rsidRPr="000E09DA">
              <w:rPr>
                <w:rFonts w:ascii="Times New Roman" w:eastAsia="Times New Roman" w:hAnsi="Times New Roman" w:cs="Times New Roman"/>
                <w:kern w:val="2"/>
                <w:sz w:val="24"/>
                <w:szCs w:val="24"/>
                <w:lang w:eastAsia="ru-RU" w:bidi="hi-IN"/>
              </w:rPr>
              <w:t>Геометрический калейдоскоп</w:t>
            </w:r>
            <w:r w:rsidRPr="000E09DA">
              <w:rPr>
                <w:rFonts w:ascii="Times New Roman" w:eastAsia="SimSun" w:hAnsi="Times New Roman" w:cs="Times New Roman"/>
                <w:kern w:val="2"/>
                <w:sz w:val="24"/>
                <w:szCs w:val="24"/>
                <w:lang w:eastAsia="ru-RU" w:bidi="hi-IN"/>
              </w:rPr>
              <w:t xml:space="preserve"> </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09DA">
              <w:rPr>
                <w:rFonts w:ascii="Times New Roman" w:eastAsia="Times New Roman" w:hAnsi="Times New Roman" w:cs="Times New Roman"/>
                <w:sz w:val="24"/>
                <w:szCs w:val="24"/>
                <w:lang w:eastAsia="ru-RU"/>
              </w:rPr>
              <w:t>3</w:t>
            </w:r>
          </w:p>
        </w:tc>
        <w:tc>
          <w:tcPr>
            <w:tcW w:w="2410" w:type="dxa"/>
            <w:vMerge/>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sz w:val="24"/>
                <w:szCs w:val="24"/>
              </w:rPr>
            </w:pPr>
          </w:p>
        </w:tc>
        <w:tc>
          <w:tcPr>
            <w:tcW w:w="5308" w:type="dxa"/>
          </w:tcPr>
          <w:p w:rsidR="00365A8B" w:rsidRPr="000E09DA" w:rsidRDefault="00365A8B" w:rsidP="0009348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191919"/>
                <w:sz w:val="24"/>
                <w:szCs w:val="24"/>
                <w:lang w:eastAsia="ru-RU"/>
              </w:rPr>
            </w:pPr>
            <w:r w:rsidRPr="000E09DA">
              <w:rPr>
                <w:rFonts w:ascii="Times New Roman" w:eastAsia="Times New Roman" w:hAnsi="Times New Roman" w:cs="Times New Roman"/>
                <w:kern w:val="2"/>
                <w:sz w:val="24"/>
                <w:szCs w:val="24"/>
                <w:lang w:eastAsia="ru-RU" w:bidi="hi-IN"/>
              </w:rPr>
              <w:t>Геометрия вокруг нас</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09DA">
              <w:rPr>
                <w:rFonts w:ascii="Times New Roman" w:eastAsia="Times New Roman" w:hAnsi="Times New Roman" w:cs="Times New Roman"/>
                <w:sz w:val="24"/>
                <w:szCs w:val="24"/>
                <w:lang w:eastAsia="ru-RU"/>
              </w:rPr>
              <w:t>1</w:t>
            </w:r>
          </w:p>
        </w:tc>
        <w:tc>
          <w:tcPr>
            <w:tcW w:w="2410" w:type="dxa"/>
            <w:vMerge/>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sz w:val="24"/>
                <w:szCs w:val="24"/>
              </w:rPr>
            </w:pPr>
          </w:p>
        </w:tc>
        <w:tc>
          <w:tcPr>
            <w:tcW w:w="5308" w:type="dxa"/>
          </w:tcPr>
          <w:p w:rsidR="00365A8B" w:rsidRPr="000E09DA" w:rsidRDefault="00365A8B" w:rsidP="0009348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191919"/>
                <w:sz w:val="24"/>
                <w:szCs w:val="24"/>
                <w:lang w:eastAsia="ru-RU"/>
              </w:rPr>
            </w:pPr>
            <w:r w:rsidRPr="000E09DA">
              <w:rPr>
                <w:rFonts w:ascii="Times New Roman" w:eastAsia="Times New Roman" w:hAnsi="Times New Roman" w:cs="Times New Roman"/>
                <w:kern w:val="2"/>
                <w:sz w:val="24"/>
                <w:szCs w:val="24"/>
                <w:lang w:eastAsia="ru-RU" w:bidi="hi-IN"/>
              </w:rPr>
              <w:t>Путешествие точки</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09DA">
              <w:rPr>
                <w:rFonts w:ascii="Times New Roman" w:eastAsia="Times New Roman" w:hAnsi="Times New Roman" w:cs="Times New Roman"/>
                <w:sz w:val="24"/>
                <w:szCs w:val="24"/>
                <w:lang w:eastAsia="ru-RU"/>
              </w:rPr>
              <w:t>1</w:t>
            </w:r>
          </w:p>
        </w:tc>
        <w:tc>
          <w:tcPr>
            <w:tcW w:w="2410" w:type="dxa"/>
            <w:vMerge/>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65A8B" w:rsidRPr="000E09DA" w:rsidTr="0009348A">
        <w:tc>
          <w:tcPr>
            <w:tcW w:w="675" w:type="dxa"/>
          </w:tcPr>
          <w:p w:rsidR="00365A8B" w:rsidRPr="000E09DA" w:rsidRDefault="00365A8B" w:rsidP="0009348A">
            <w:pPr>
              <w:spacing w:after="0" w:line="240" w:lineRule="auto"/>
              <w:contextualSpacing/>
              <w:jc w:val="center"/>
              <w:rPr>
                <w:rFonts w:ascii="Times New Roman" w:eastAsia="Times New Roman" w:hAnsi="Times New Roman" w:cs="Times New Roman"/>
                <w:sz w:val="24"/>
                <w:szCs w:val="24"/>
              </w:rPr>
            </w:pPr>
          </w:p>
        </w:tc>
        <w:tc>
          <w:tcPr>
            <w:tcW w:w="5308" w:type="dxa"/>
          </w:tcPr>
          <w:p w:rsidR="00365A8B" w:rsidRPr="000E09DA" w:rsidRDefault="00365A8B" w:rsidP="0009348A">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0E09DA">
              <w:rPr>
                <w:rFonts w:ascii="Times New Roman" w:eastAsia="Times New Roman" w:hAnsi="Times New Roman" w:cs="Times New Roman"/>
                <w:b/>
                <w:sz w:val="24"/>
                <w:szCs w:val="24"/>
                <w:lang w:eastAsia="ru-RU"/>
              </w:rPr>
              <w:t>ИТОГО</w:t>
            </w:r>
          </w:p>
        </w:tc>
        <w:tc>
          <w:tcPr>
            <w:tcW w:w="992"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E09DA">
              <w:rPr>
                <w:rFonts w:ascii="Times New Roman" w:eastAsia="Times New Roman" w:hAnsi="Times New Roman" w:cs="Times New Roman"/>
                <w:b/>
                <w:sz w:val="24"/>
                <w:szCs w:val="24"/>
                <w:lang w:eastAsia="ru-RU"/>
              </w:rPr>
              <w:t>34</w:t>
            </w:r>
          </w:p>
        </w:tc>
        <w:tc>
          <w:tcPr>
            <w:tcW w:w="2410" w:type="dxa"/>
          </w:tcPr>
          <w:p w:rsidR="00365A8B" w:rsidRPr="000E09DA" w:rsidRDefault="00365A8B" w:rsidP="0009348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bl>
    <w:p w:rsidR="00365A8B" w:rsidRPr="000E09DA" w:rsidRDefault="00365A8B" w:rsidP="00365A8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sectPr w:rsidR="00365A8B" w:rsidRPr="000E09DA" w:rsidSect="001B3586">
          <w:footerReference w:type="even" r:id="rId12"/>
          <w:footerReference w:type="default" r:id="rId13"/>
          <w:pgSz w:w="11909" w:h="16834"/>
          <w:pgMar w:top="1198" w:right="909" w:bottom="1079" w:left="1700" w:header="720" w:footer="720" w:gutter="0"/>
          <w:cols w:space="60"/>
          <w:noEndnote/>
          <w:titlePg/>
          <w:docGrid w:linePitch="272"/>
        </w:sectPr>
      </w:pPr>
    </w:p>
    <w:p w:rsidR="00365A8B" w:rsidRPr="000E09DA" w:rsidRDefault="00365A8B" w:rsidP="00365A8B">
      <w:pPr>
        <w:widowControl w:val="0"/>
        <w:tabs>
          <w:tab w:val="left" w:pos="709"/>
        </w:tabs>
        <w:suppressAutoHyphens/>
        <w:spacing w:after="0" w:line="240" w:lineRule="auto"/>
        <w:contextualSpacing/>
        <w:jc w:val="center"/>
        <w:rPr>
          <w:rFonts w:ascii="Times New Roman" w:eastAsia="SimSun" w:hAnsi="Times New Roman" w:cs="Times New Roman"/>
          <w:b/>
          <w:kern w:val="2"/>
          <w:sz w:val="24"/>
          <w:szCs w:val="24"/>
          <w:lang w:eastAsia="ru-RU" w:bidi="hi-IN"/>
        </w:rPr>
      </w:pPr>
      <w:r w:rsidRPr="000E09DA">
        <w:rPr>
          <w:rFonts w:ascii="Times New Roman" w:eastAsia="SimSun" w:hAnsi="Times New Roman" w:cs="Times New Roman"/>
          <w:b/>
          <w:kern w:val="2"/>
          <w:sz w:val="24"/>
          <w:szCs w:val="24"/>
          <w:lang w:eastAsia="ru-RU" w:bidi="hi-IN"/>
        </w:rPr>
        <w:lastRenderedPageBreak/>
        <w:t xml:space="preserve">Календарно-тематическое планирование </w:t>
      </w:r>
    </w:p>
    <w:p w:rsidR="00365A8B" w:rsidRPr="000E09DA" w:rsidRDefault="00365A8B" w:rsidP="00365A8B">
      <w:pPr>
        <w:widowControl w:val="0"/>
        <w:tabs>
          <w:tab w:val="left" w:pos="709"/>
        </w:tabs>
        <w:suppressAutoHyphens/>
        <w:spacing w:after="0" w:line="240" w:lineRule="auto"/>
        <w:contextualSpacing/>
        <w:jc w:val="center"/>
        <w:rPr>
          <w:rFonts w:ascii="Times New Roman" w:eastAsia="SimSun" w:hAnsi="Times New Roman" w:cs="Times New Roman"/>
          <w:b/>
          <w:kern w:val="2"/>
          <w:sz w:val="24"/>
          <w:szCs w:val="24"/>
          <w:lang w:eastAsia="ru-RU" w:bidi="hi-IN"/>
        </w:rPr>
      </w:pPr>
      <w:r w:rsidRPr="000E09DA">
        <w:rPr>
          <w:rFonts w:ascii="Times New Roman" w:eastAsia="SimSun" w:hAnsi="Times New Roman" w:cs="Times New Roman"/>
          <w:b/>
          <w:kern w:val="2"/>
          <w:sz w:val="24"/>
          <w:szCs w:val="24"/>
          <w:lang w:eastAsia="ru-RU" w:bidi="hi-IN"/>
        </w:rPr>
        <w:t>Курса внеурочной деятельности «Занимательная математика»</w:t>
      </w:r>
    </w:p>
    <w:p w:rsidR="00365A8B" w:rsidRPr="000E09DA" w:rsidRDefault="00365A8B" w:rsidP="00365A8B">
      <w:pPr>
        <w:widowControl w:val="0"/>
        <w:tabs>
          <w:tab w:val="left" w:pos="709"/>
        </w:tabs>
        <w:suppressAutoHyphens/>
        <w:spacing w:after="0" w:line="240" w:lineRule="auto"/>
        <w:contextualSpacing/>
        <w:jc w:val="center"/>
        <w:rPr>
          <w:rFonts w:ascii="Times New Roman" w:eastAsia="SimSun" w:hAnsi="Times New Roman" w:cs="Times New Roman"/>
          <w:b/>
          <w:kern w:val="2"/>
          <w:sz w:val="24"/>
          <w:szCs w:val="24"/>
          <w:lang w:eastAsia="ru-RU" w:bidi="hi-IN"/>
        </w:rPr>
      </w:pPr>
      <w:r w:rsidRPr="000E09DA">
        <w:rPr>
          <w:rFonts w:ascii="Times New Roman" w:eastAsia="SimSun" w:hAnsi="Times New Roman" w:cs="Times New Roman"/>
          <w:b/>
          <w:kern w:val="2"/>
          <w:sz w:val="24"/>
          <w:szCs w:val="24"/>
          <w:lang w:eastAsia="ru-RU" w:bidi="hi-IN"/>
        </w:rPr>
        <w:t>2 класс</w:t>
      </w:r>
    </w:p>
    <w:p w:rsidR="00365A8B" w:rsidRPr="000E09DA" w:rsidRDefault="00365A8B" w:rsidP="00365A8B">
      <w:pPr>
        <w:widowControl w:val="0"/>
        <w:tabs>
          <w:tab w:val="left" w:pos="709"/>
        </w:tabs>
        <w:suppressAutoHyphens/>
        <w:spacing w:after="0" w:line="240" w:lineRule="auto"/>
        <w:contextualSpacing/>
        <w:jc w:val="center"/>
        <w:rPr>
          <w:rFonts w:ascii="Times New Roman" w:eastAsia="SimSun" w:hAnsi="Times New Roman" w:cs="Times New Roman"/>
          <w:kern w:val="2"/>
          <w:sz w:val="24"/>
          <w:szCs w:val="24"/>
          <w:lang w:eastAsia="ru-RU" w:bidi="hi-IN"/>
        </w:rPr>
      </w:pPr>
      <w:r w:rsidRPr="000E09DA">
        <w:rPr>
          <w:rFonts w:ascii="Times New Roman" w:eastAsia="SimSun" w:hAnsi="Times New Roman" w:cs="Times New Roman"/>
          <w:kern w:val="2"/>
          <w:sz w:val="24"/>
          <w:szCs w:val="24"/>
          <w:lang w:eastAsia="ru-RU" w:bidi="hi-IN"/>
        </w:rPr>
        <w:t>34 часа в год, 1 час в неделю</w:t>
      </w:r>
    </w:p>
    <w:p w:rsidR="00365A8B" w:rsidRPr="000E09DA" w:rsidRDefault="00365A8B" w:rsidP="00365A8B">
      <w:pPr>
        <w:widowControl w:val="0"/>
        <w:tabs>
          <w:tab w:val="left" w:pos="709"/>
        </w:tabs>
        <w:suppressAutoHyphens/>
        <w:spacing w:after="0" w:line="240" w:lineRule="auto"/>
        <w:contextualSpacing/>
        <w:jc w:val="center"/>
        <w:rPr>
          <w:rFonts w:ascii="Times New Roman" w:eastAsia="SimSun" w:hAnsi="Times New Roman" w:cs="Times New Roman"/>
          <w:kern w:val="2"/>
          <w:sz w:val="24"/>
          <w:szCs w:val="24"/>
          <w:lang w:eastAsia="ru-RU" w:bidi="hi-IN"/>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5"/>
        <w:gridCol w:w="4876"/>
        <w:gridCol w:w="1701"/>
        <w:gridCol w:w="1559"/>
      </w:tblGrid>
      <w:tr w:rsidR="00365A8B" w:rsidRPr="000E09DA" w:rsidTr="0009348A">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A8B" w:rsidRPr="000E09DA" w:rsidRDefault="00365A8B" w:rsidP="0009348A">
            <w:pPr>
              <w:widowControl w:val="0"/>
              <w:suppressAutoHyphens/>
              <w:spacing w:after="0" w:line="240" w:lineRule="auto"/>
              <w:jc w:val="center"/>
              <w:rPr>
                <w:rFonts w:ascii="Times New Roman" w:eastAsia="Calibri" w:hAnsi="Times New Roman" w:cs="Times New Roman"/>
                <w:sz w:val="24"/>
                <w:szCs w:val="24"/>
              </w:rPr>
            </w:pPr>
            <w:r w:rsidRPr="000E09DA">
              <w:rPr>
                <w:rFonts w:ascii="Times New Roman" w:eastAsia="SimSun" w:hAnsi="Times New Roman" w:cs="Times New Roman"/>
                <w:kern w:val="2"/>
                <w:sz w:val="24"/>
                <w:szCs w:val="24"/>
                <w:lang w:eastAsia="zh-CN" w:bidi="hi-IN"/>
              </w:rPr>
              <w:t>№ п/п</w:t>
            </w:r>
          </w:p>
        </w:tc>
        <w:tc>
          <w:tcPr>
            <w:tcW w:w="4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A8B" w:rsidRPr="000E09DA" w:rsidRDefault="00365A8B" w:rsidP="0009348A">
            <w:pPr>
              <w:widowControl w:val="0"/>
              <w:suppressAutoHyphens/>
              <w:spacing w:after="0" w:line="240" w:lineRule="auto"/>
              <w:jc w:val="center"/>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zh-CN" w:bidi="hi-IN"/>
              </w:rPr>
              <w:t>Тема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A8B" w:rsidRPr="000E09DA" w:rsidRDefault="00365A8B" w:rsidP="0009348A">
            <w:pPr>
              <w:widowControl w:val="0"/>
              <w:suppressAutoHyphens/>
              <w:spacing w:after="0" w:line="240" w:lineRule="auto"/>
              <w:jc w:val="center"/>
              <w:rPr>
                <w:rFonts w:ascii="Times New Roman" w:eastAsia="SimSun" w:hAnsi="Times New Roman" w:cs="Times New Roman"/>
                <w:kern w:val="2"/>
                <w:sz w:val="24"/>
                <w:szCs w:val="24"/>
                <w:highlight w:val="yellow"/>
                <w:lang w:eastAsia="zh-CN" w:bidi="hi-IN"/>
              </w:rPr>
            </w:pPr>
            <w:r w:rsidRPr="000E09DA">
              <w:rPr>
                <w:rFonts w:ascii="Times New Roman" w:eastAsia="SimSun" w:hAnsi="Times New Roman" w:cs="Times New Roman"/>
                <w:kern w:val="2"/>
                <w:sz w:val="24"/>
                <w:szCs w:val="24"/>
                <w:lang w:eastAsia="zh-CN" w:bidi="hi-IN"/>
              </w:rPr>
              <w:t>Планируемые сроки прохождения программы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A8B" w:rsidRPr="000E09DA" w:rsidRDefault="00365A8B" w:rsidP="0009348A">
            <w:pPr>
              <w:widowControl w:val="0"/>
              <w:suppressAutoHyphens/>
              <w:spacing w:after="0" w:line="240" w:lineRule="auto"/>
              <w:jc w:val="center"/>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zh-CN" w:bidi="hi-IN"/>
              </w:rPr>
              <w:t>Фактические сроки</w:t>
            </w:r>
          </w:p>
          <w:p w:rsidR="00365A8B" w:rsidRPr="000E09DA" w:rsidRDefault="00365A8B" w:rsidP="0009348A">
            <w:pPr>
              <w:widowControl w:val="0"/>
              <w:suppressAutoHyphens/>
              <w:spacing w:after="0" w:line="240" w:lineRule="auto"/>
              <w:jc w:val="center"/>
              <w:rPr>
                <w:rFonts w:ascii="Times New Roman" w:eastAsia="SimSun" w:hAnsi="Times New Roman" w:cs="Times New Roman"/>
                <w:kern w:val="2"/>
                <w:sz w:val="24"/>
                <w:szCs w:val="24"/>
                <w:lang w:eastAsia="zh-CN" w:bidi="hi-IN"/>
              </w:rPr>
            </w:pPr>
            <w:r w:rsidRPr="000E09DA">
              <w:rPr>
                <w:rFonts w:ascii="Times New Roman" w:eastAsia="SimSun" w:hAnsi="Times New Roman" w:cs="Times New Roman"/>
                <w:kern w:val="2"/>
                <w:sz w:val="24"/>
                <w:szCs w:val="24"/>
                <w:lang w:eastAsia="zh-CN" w:bidi="hi-IN"/>
              </w:rPr>
              <w:t>(коррекция)</w:t>
            </w:r>
          </w:p>
        </w:tc>
      </w:tr>
      <w:tr w:rsidR="0099681E" w:rsidRPr="000E09DA" w:rsidTr="0009348A">
        <w:trPr>
          <w:trHeight w:val="300"/>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1</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Удивительная снежинка</w:t>
            </w:r>
            <w:r w:rsidRPr="000E09DA">
              <w:rPr>
                <w:rFonts w:ascii="Times New Roman" w:eastAsia="SimSun" w:hAnsi="Times New Roman" w:cs="Times New Roman"/>
                <w:kern w:val="2"/>
                <w:sz w:val="24"/>
                <w:szCs w:val="24"/>
                <w:lang w:eastAsia="ru-RU" w:bidi="hi-IN"/>
              </w:rPr>
              <w:t xml:space="preserve">. </w:t>
            </w:r>
          </w:p>
        </w:tc>
        <w:tc>
          <w:tcPr>
            <w:tcW w:w="1701" w:type="dxa"/>
            <w:tcBorders>
              <w:top w:val="single" w:sz="4" w:space="0" w:color="000000"/>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lang w:eastAsia="ru-RU"/>
              </w:rPr>
            </w:pPr>
            <w:r w:rsidRPr="000E09DA">
              <w:rPr>
                <w:rFonts w:ascii="Times New Roman" w:eastAsia="Times New Roman" w:hAnsi="Times New Roman" w:cs="Times New Roman"/>
                <w:color w:val="000000"/>
                <w:lang w:eastAsia="ru-RU"/>
              </w:rPr>
              <w:t>01.09-05.09</w:t>
            </w:r>
          </w:p>
        </w:tc>
        <w:tc>
          <w:tcPr>
            <w:tcW w:w="1559" w:type="dxa"/>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p>
        </w:tc>
      </w:tr>
      <w:tr w:rsidR="0099681E" w:rsidRPr="000E09DA" w:rsidTr="0009348A">
        <w:trPr>
          <w:trHeight w:val="329"/>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2</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Математические игры. Игра «Крестики-нолики»</w:t>
            </w:r>
          </w:p>
        </w:tc>
        <w:tc>
          <w:tcPr>
            <w:tcW w:w="1701" w:type="dxa"/>
            <w:tcBorders>
              <w:top w:val="single" w:sz="4" w:space="0" w:color="000000"/>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08.09-12.09</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62"/>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3</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Математические игры</w:t>
            </w:r>
          </w:p>
        </w:tc>
        <w:tc>
          <w:tcPr>
            <w:tcW w:w="1701" w:type="dxa"/>
            <w:tcBorders>
              <w:top w:val="single" w:sz="4" w:space="0" w:color="000000"/>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15.09-19.09</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56"/>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4</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Прятки с фигурами</w:t>
            </w:r>
          </w:p>
        </w:tc>
        <w:tc>
          <w:tcPr>
            <w:tcW w:w="1701" w:type="dxa"/>
            <w:tcBorders>
              <w:top w:val="single" w:sz="4" w:space="0" w:color="000000"/>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22.09-26.09</w:t>
            </w:r>
          </w:p>
        </w:tc>
        <w:tc>
          <w:tcPr>
            <w:tcW w:w="1559" w:type="dxa"/>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p>
        </w:tc>
      </w:tr>
      <w:tr w:rsidR="0099681E" w:rsidRPr="000E09DA" w:rsidTr="0009348A">
        <w:trPr>
          <w:trHeight w:val="330"/>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5</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Секреты задач</w:t>
            </w:r>
            <w:r w:rsidRPr="000E09DA">
              <w:rPr>
                <w:rFonts w:ascii="Times New Roman" w:eastAsia="SimSun" w:hAnsi="Times New Roman" w:cs="Times New Roman"/>
                <w:kern w:val="2"/>
                <w:sz w:val="24"/>
                <w:szCs w:val="24"/>
                <w:lang w:eastAsia="ru-RU" w:bidi="hi-IN"/>
              </w:rPr>
              <w:t xml:space="preserve"> </w:t>
            </w:r>
          </w:p>
        </w:tc>
        <w:tc>
          <w:tcPr>
            <w:tcW w:w="1701" w:type="dxa"/>
            <w:tcBorders>
              <w:top w:val="single" w:sz="4" w:space="0" w:color="000000"/>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29.09-03.10</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30"/>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6</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Спичечный» конструктор</w:t>
            </w:r>
          </w:p>
        </w:tc>
        <w:tc>
          <w:tcPr>
            <w:tcW w:w="1701" w:type="dxa"/>
            <w:tcBorders>
              <w:top w:val="single" w:sz="4" w:space="0" w:color="000000"/>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06.10-10.10</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30"/>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7</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Спичечный» конструктор</w:t>
            </w:r>
            <w:r w:rsidRPr="000E09DA">
              <w:rPr>
                <w:rFonts w:ascii="Times New Roman" w:eastAsia="SimSun" w:hAnsi="Times New Roman" w:cs="Times New Roman"/>
                <w:kern w:val="2"/>
                <w:sz w:val="24"/>
                <w:szCs w:val="24"/>
                <w:lang w:eastAsia="ru-RU" w:bidi="hi-IN"/>
              </w:rPr>
              <w:t xml:space="preserve"> </w:t>
            </w:r>
          </w:p>
        </w:tc>
        <w:tc>
          <w:tcPr>
            <w:tcW w:w="1701" w:type="dxa"/>
            <w:tcBorders>
              <w:top w:val="single" w:sz="4" w:space="0" w:color="auto"/>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13.10-17.10</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265"/>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8</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Геометрический калейдоскоп</w:t>
            </w:r>
            <w:r w:rsidRPr="000E09DA">
              <w:rPr>
                <w:rFonts w:ascii="Times New Roman" w:eastAsia="SimSun" w:hAnsi="Times New Roman" w:cs="Times New Roman"/>
                <w:kern w:val="2"/>
                <w:sz w:val="24"/>
                <w:szCs w:val="24"/>
                <w:lang w:eastAsia="ru-RU" w:bidi="hi-IN"/>
              </w:rPr>
              <w:t xml:space="preserve"> </w:t>
            </w:r>
          </w:p>
        </w:tc>
        <w:tc>
          <w:tcPr>
            <w:tcW w:w="1701" w:type="dxa"/>
            <w:tcBorders>
              <w:top w:val="single" w:sz="4" w:space="0" w:color="auto"/>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20.10-24.10</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30"/>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9</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Числовые головоломки</w:t>
            </w:r>
          </w:p>
        </w:tc>
        <w:tc>
          <w:tcPr>
            <w:tcW w:w="1701" w:type="dxa"/>
            <w:tcBorders>
              <w:top w:val="single" w:sz="4" w:space="0" w:color="auto"/>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03.11-07.11</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230"/>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10</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Шаг к успеху</w:t>
            </w:r>
          </w:p>
        </w:tc>
        <w:tc>
          <w:tcPr>
            <w:tcW w:w="1701" w:type="dxa"/>
            <w:tcBorders>
              <w:top w:val="single" w:sz="4" w:space="0" w:color="auto"/>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10.11-14.11</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30"/>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11</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Геометрия вокруг нас</w:t>
            </w:r>
          </w:p>
        </w:tc>
        <w:tc>
          <w:tcPr>
            <w:tcW w:w="1701" w:type="dxa"/>
            <w:tcBorders>
              <w:top w:val="single" w:sz="4" w:space="0" w:color="000000"/>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17.11-21.11</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29"/>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12</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Путешествие точки</w:t>
            </w:r>
          </w:p>
        </w:tc>
        <w:tc>
          <w:tcPr>
            <w:tcW w:w="1701" w:type="dxa"/>
            <w:tcBorders>
              <w:top w:val="single" w:sz="4" w:space="0" w:color="000000"/>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24.11-28.11</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14"/>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13</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Шаг к успеху</w:t>
            </w:r>
          </w:p>
        </w:tc>
        <w:tc>
          <w:tcPr>
            <w:tcW w:w="1701" w:type="dxa"/>
            <w:tcBorders>
              <w:top w:val="single" w:sz="4" w:space="0" w:color="000000"/>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01.12-05.12</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239"/>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14</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Тайны окружности</w:t>
            </w:r>
            <w:r w:rsidRPr="000E09DA">
              <w:rPr>
                <w:rFonts w:ascii="Times New Roman" w:eastAsia="SimSun" w:hAnsi="Times New Roman" w:cs="Times New Roman"/>
                <w:kern w:val="2"/>
                <w:sz w:val="24"/>
                <w:szCs w:val="24"/>
                <w:lang w:eastAsia="ru-RU" w:bidi="hi-IN"/>
              </w:rPr>
              <w:t xml:space="preserve">. </w:t>
            </w:r>
          </w:p>
        </w:tc>
        <w:tc>
          <w:tcPr>
            <w:tcW w:w="1701" w:type="dxa"/>
            <w:tcBorders>
              <w:top w:val="single" w:sz="4" w:space="0" w:color="000000"/>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08.12-12.12</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268"/>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15</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Математическое путешествие</w:t>
            </w:r>
            <w:r w:rsidRPr="000E09DA">
              <w:rPr>
                <w:rFonts w:ascii="Times New Roman" w:eastAsia="SimSun" w:hAnsi="Times New Roman" w:cs="Times New Roman"/>
                <w:kern w:val="2"/>
                <w:sz w:val="24"/>
                <w:szCs w:val="24"/>
                <w:lang w:eastAsia="ru-RU" w:bidi="hi-IN"/>
              </w:rPr>
              <w:t xml:space="preserve">. </w:t>
            </w:r>
          </w:p>
        </w:tc>
        <w:tc>
          <w:tcPr>
            <w:tcW w:w="1701" w:type="dxa"/>
            <w:tcBorders>
              <w:top w:val="single" w:sz="4" w:space="0" w:color="auto"/>
              <w:left w:val="single" w:sz="4" w:space="0" w:color="auto"/>
              <w:bottom w:val="single" w:sz="4" w:space="0" w:color="auto"/>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15.12-19.12</w:t>
            </w:r>
          </w:p>
        </w:tc>
        <w:tc>
          <w:tcPr>
            <w:tcW w:w="1559" w:type="dxa"/>
            <w:shd w:val="clear" w:color="auto" w:fill="auto"/>
          </w:tcPr>
          <w:p w:rsidR="0099681E" w:rsidRPr="000E09DA" w:rsidRDefault="0099681E" w:rsidP="0099681E">
            <w:pPr>
              <w:widowControl w:val="0"/>
              <w:suppressAutoHyphens/>
              <w:spacing w:after="0" w:line="240" w:lineRule="auto"/>
              <w:contextualSpacing/>
              <w:jc w:val="center"/>
              <w:rPr>
                <w:rFonts w:ascii="Times New Roman" w:eastAsia="Times New Roman" w:hAnsi="Times New Roman" w:cs="Times New Roman"/>
                <w:kern w:val="2"/>
                <w:sz w:val="24"/>
                <w:szCs w:val="24"/>
                <w:lang w:eastAsia="zh-CN" w:bidi="hi-IN"/>
              </w:rPr>
            </w:pPr>
          </w:p>
        </w:tc>
      </w:tr>
      <w:tr w:rsidR="0099681E" w:rsidRPr="000E09DA" w:rsidTr="0009348A">
        <w:trPr>
          <w:trHeight w:val="330"/>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16</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«Новогодний серпантин»</w:t>
            </w:r>
            <w:r w:rsidRPr="000E09DA">
              <w:rPr>
                <w:rFonts w:ascii="Times New Roman" w:eastAsia="SimSun" w:hAnsi="Times New Roman" w:cs="Times New Roman"/>
                <w:kern w:val="2"/>
                <w:sz w:val="24"/>
                <w:szCs w:val="24"/>
                <w:lang w:eastAsia="ru-RU" w:bidi="hi-IN"/>
              </w:rPr>
              <w:t>. Математические головоломки.</w:t>
            </w:r>
          </w:p>
        </w:tc>
        <w:tc>
          <w:tcPr>
            <w:tcW w:w="1701" w:type="dxa"/>
            <w:tcBorders>
              <w:top w:val="single" w:sz="4" w:space="0" w:color="auto"/>
              <w:left w:val="single" w:sz="4" w:space="0" w:color="auto"/>
              <w:bottom w:val="single" w:sz="4" w:space="0" w:color="auto"/>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22.12-26.12</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15"/>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17</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Занимательные задачи</w:t>
            </w:r>
          </w:p>
        </w:tc>
        <w:tc>
          <w:tcPr>
            <w:tcW w:w="1701" w:type="dxa"/>
            <w:tcBorders>
              <w:top w:val="single" w:sz="4" w:space="0" w:color="auto"/>
              <w:left w:val="single" w:sz="4" w:space="0" w:color="auto"/>
              <w:bottom w:val="single" w:sz="4" w:space="0" w:color="auto"/>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12.01-16.01</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29"/>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18</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Математические игры</w:t>
            </w:r>
            <w:r w:rsidRPr="000E09DA">
              <w:rPr>
                <w:rFonts w:ascii="Times New Roman" w:eastAsia="SimSun" w:hAnsi="Times New Roman" w:cs="Times New Roman"/>
                <w:kern w:val="2"/>
                <w:sz w:val="24"/>
                <w:szCs w:val="24"/>
                <w:lang w:eastAsia="ru-RU" w:bidi="hi-IN"/>
              </w:rPr>
              <w:t>. Построение математических пирамид.</w:t>
            </w:r>
          </w:p>
        </w:tc>
        <w:tc>
          <w:tcPr>
            <w:tcW w:w="1701" w:type="dxa"/>
            <w:tcBorders>
              <w:top w:val="single" w:sz="4" w:space="0" w:color="auto"/>
              <w:left w:val="single" w:sz="4" w:space="0" w:color="auto"/>
              <w:bottom w:val="single" w:sz="4" w:space="0" w:color="auto"/>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19.01-23.01</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517"/>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19</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«Часы нас будят по утрам...»</w:t>
            </w:r>
            <w:r w:rsidRPr="000E09DA">
              <w:rPr>
                <w:rFonts w:ascii="Times New Roman" w:eastAsia="SimSun" w:hAnsi="Times New Roman" w:cs="Times New Roman"/>
                <w:kern w:val="2"/>
                <w:sz w:val="24"/>
                <w:szCs w:val="24"/>
                <w:lang w:eastAsia="ru-RU" w:bidi="hi-IN"/>
              </w:rPr>
              <w:t>. Определение времени по часам.</w:t>
            </w:r>
          </w:p>
        </w:tc>
        <w:tc>
          <w:tcPr>
            <w:tcW w:w="1701" w:type="dxa"/>
            <w:tcBorders>
              <w:top w:val="single" w:sz="4" w:space="0" w:color="000000"/>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26.01-30.01</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kern w:val="2"/>
                <w:sz w:val="24"/>
                <w:szCs w:val="24"/>
                <w:lang w:eastAsia="zh-CN" w:bidi="hi-IN"/>
              </w:rPr>
            </w:pPr>
          </w:p>
        </w:tc>
      </w:tr>
      <w:tr w:rsidR="0099681E" w:rsidRPr="000E09DA" w:rsidTr="0009348A">
        <w:trPr>
          <w:trHeight w:val="477"/>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20</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Геометрический калейдоскоп</w:t>
            </w:r>
            <w:r w:rsidRPr="000E09DA">
              <w:rPr>
                <w:rFonts w:ascii="Times New Roman" w:eastAsia="SimSun" w:hAnsi="Times New Roman" w:cs="Times New Roman"/>
                <w:kern w:val="2"/>
                <w:sz w:val="24"/>
                <w:szCs w:val="24"/>
                <w:lang w:eastAsia="ru-RU" w:bidi="hi-IN"/>
              </w:rPr>
              <w:t>. Задачи на разрезание и составление фигур.</w:t>
            </w:r>
          </w:p>
        </w:tc>
        <w:tc>
          <w:tcPr>
            <w:tcW w:w="1701" w:type="dxa"/>
            <w:tcBorders>
              <w:top w:val="single" w:sz="4" w:space="0" w:color="000000"/>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02.02-06.02</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489"/>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21</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Головоломки</w:t>
            </w:r>
            <w:r w:rsidRPr="000E09DA">
              <w:rPr>
                <w:rFonts w:ascii="Times New Roman" w:eastAsia="SimSun" w:hAnsi="Times New Roman" w:cs="Times New Roman"/>
                <w:kern w:val="2"/>
                <w:sz w:val="24"/>
                <w:szCs w:val="24"/>
                <w:lang w:eastAsia="ru-RU" w:bidi="hi-IN"/>
              </w:rPr>
              <w:t>. Расшифровка закодированных слов.</w:t>
            </w:r>
          </w:p>
        </w:tc>
        <w:tc>
          <w:tcPr>
            <w:tcW w:w="1701" w:type="dxa"/>
            <w:tcBorders>
              <w:top w:val="single" w:sz="4" w:space="0" w:color="auto"/>
              <w:left w:val="single" w:sz="4" w:space="0" w:color="auto"/>
              <w:bottom w:val="single" w:sz="4" w:space="0" w:color="auto"/>
              <w:right w:val="single" w:sz="4" w:space="0" w:color="auto"/>
            </w:tcBorders>
          </w:tcPr>
          <w:p w:rsidR="0099681E" w:rsidRPr="000E09DA" w:rsidRDefault="0099681E" w:rsidP="0099681E">
            <w:pPr>
              <w:spacing w:after="0" w:line="240" w:lineRule="auto"/>
              <w:jc w:val="center"/>
              <w:rPr>
                <w:rFonts w:ascii="Times New Roman" w:eastAsia="Calibri" w:hAnsi="Times New Roman" w:cs="Times New Roman"/>
                <w:lang w:eastAsia="ru-RU"/>
              </w:rPr>
            </w:pPr>
            <w:r w:rsidRPr="000E09DA">
              <w:rPr>
                <w:rFonts w:ascii="Times New Roman" w:eastAsia="Calibri" w:hAnsi="Times New Roman" w:cs="Times New Roman"/>
                <w:lang w:eastAsia="ru-RU"/>
              </w:rPr>
              <w:t>09.02-13.02</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51"/>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22</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Секреты задач</w:t>
            </w:r>
          </w:p>
        </w:tc>
        <w:tc>
          <w:tcPr>
            <w:tcW w:w="1701" w:type="dxa"/>
            <w:tcBorders>
              <w:top w:val="single" w:sz="4" w:space="0" w:color="auto"/>
              <w:left w:val="single" w:sz="4" w:space="0" w:color="auto"/>
              <w:bottom w:val="single" w:sz="4" w:space="0" w:color="auto"/>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16.02-20.02</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431"/>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23</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«Что скрывает сорока?</w:t>
            </w:r>
            <w:r w:rsidRPr="000E09DA">
              <w:rPr>
                <w:rFonts w:ascii="Times New Roman" w:eastAsia="SimSun" w:hAnsi="Times New Roman" w:cs="Times New Roman"/>
                <w:kern w:val="2"/>
                <w:sz w:val="24"/>
                <w:szCs w:val="24"/>
                <w:lang w:eastAsia="ru-RU" w:bidi="hi-IN"/>
              </w:rPr>
              <w:t xml:space="preserve"> Решение и составление ребусов с числами.</w:t>
            </w:r>
          </w:p>
        </w:tc>
        <w:tc>
          <w:tcPr>
            <w:tcW w:w="1701" w:type="dxa"/>
            <w:tcBorders>
              <w:top w:val="single" w:sz="4" w:space="0" w:color="000000"/>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23.02-27.02</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97"/>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24</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Интеллектуальная разминка</w:t>
            </w:r>
            <w:r w:rsidRPr="000E09DA">
              <w:rPr>
                <w:rFonts w:ascii="Times New Roman" w:eastAsia="SimSun" w:hAnsi="Times New Roman" w:cs="Times New Roman"/>
                <w:kern w:val="2"/>
                <w:sz w:val="24"/>
                <w:szCs w:val="24"/>
                <w:lang w:eastAsia="ru-RU" w:bidi="hi-IN"/>
              </w:rPr>
              <w:t>. Математические головоломки, задачи на смекалку.</w:t>
            </w:r>
          </w:p>
        </w:tc>
        <w:tc>
          <w:tcPr>
            <w:tcW w:w="1701" w:type="dxa"/>
            <w:tcBorders>
              <w:top w:val="single" w:sz="4" w:space="0" w:color="000000"/>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02.03-06.03</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97"/>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25</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Дважды два — четыре</w:t>
            </w:r>
            <w:r w:rsidRPr="000E09DA">
              <w:rPr>
                <w:rFonts w:ascii="Times New Roman" w:eastAsia="SimSun" w:hAnsi="Times New Roman" w:cs="Times New Roman"/>
                <w:kern w:val="2"/>
                <w:sz w:val="24"/>
                <w:szCs w:val="24"/>
                <w:lang w:eastAsia="ru-RU" w:bidi="hi-IN"/>
              </w:rPr>
              <w:t>. Математические игры</w:t>
            </w:r>
          </w:p>
        </w:tc>
        <w:tc>
          <w:tcPr>
            <w:tcW w:w="1701" w:type="dxa"/>
            <w:tcBorders>
              <w:top w:val="single" w:sz="4" w:space="0" w:color="000000"/>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09.03-13.03</w:t>
            </w:r>
          </w:p>
        </w:tc>
        <w:tc>
          <w:tcPr>
            <w:tcW w:w="1559" w:type="dxa"/>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97"/>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26</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Дважды два — четыре. Занимательные задачи</w:t>
            </w:r>
          </w:p>
        </w:tc>
        <w:tc>
          <w:tcPr>
            <w:tcW w:w="1701" w:type="dxa"/>
            <w:tcBorders>
              <w:top w:val="single" w:sz="4" w:space="0" w:color="000000"/>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16.03-20.03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97"/>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27</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Дважды два — четыре. Занимательные задачи</w:t>
            </w:r>
          </w:p>
        </w:tc>
        <w:tc>
          <w:tcPr>
            <w:tcW w:w="1701" w:type="dxa"/>
            <w:tcBorders>
              <w:top w:val="single" w:sz="4" w:space="0" w:color="auto"/>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30.03-03.04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97"/>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lastRenderedPageBreak/>
              <w:t>28</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В царстве смекалки</w:t>
            </w:r>
            <w:r w:rsidRPr="000E09DA">
              <w:rPr>
                <w:rFonts w:ascii="Times New Roman" w:eastAsia="SimSun" w:hAnsi="Times New Roman" w:cs="Times New Roman"/>
                <w:kern w:val="2"/>
                <w:sz w:val="24"/>
                <w:szCs w:val="24"/>
                <w:lang w:eastAsia="ru-RU" w:bidi="hi-IN"/>
              </w:rPr>
              <w:t>.</w:t>
            </w:r>
          </w:p>
        </w:tc>
        <w:tc>
          <w:tcPr>
            <w:tcW w:w="1701" w:type="dxa"/>
            <w:tcBorders>
              <w:top w:val="single" w:sz="4" w:space="0" w:color="auto"/>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Calibri" w:hAnsi="Times New Roman" w:cs="Times New Roman"/>
                <w:color w:val="000000"/>
                <w:lang w:eastAsia="ru-RU"/>
              </w:rPr>
            </w:pPr>
            <w:r w:rsidRPr="000E09DA">
              <w:rPr>
                <w:rFonts w:ascii="Times New Roman" w:eastAsia="Calibri" w:hAnsi="Times New Roman" w:cs="Times New Roman"/>
                <w:color w:val="000000"/>
                <w:lang w:eastAsia="ru-RU"/>
              </w:rPr>
              <w:t>06.04-10.04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97"/>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29</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Интеллектуальная разминка</w:t>
            </w:r>
            <w:r w:rsidRPr="000E09DA">
              <w:rPr>
                <w:rFonts w:ascii="Times New Roman" w:eastAsia="SimSun" w:hAnsi="Times New Roman" w:cs="Times New Roman"/>
                <w:kern w:val="2"/>
                <w:sz w:val="24"/>
                <w:szCs w:val="24"/>
                <w:lang w:eastAsia="ru-RU" w:bidi="hi-IN"/>
              </w:rPr>
              <w:t>. Математическое путешествие</w:t>
            </w:r>
          </w:p>
        </w:tc>
        <w:tc>
          <w:tcPr>
            <w:tcW w:w="1701" w:type="dxa"/>
            <w:tcBorders>
              <w:top w:val="single" w:sz="4" w:space="0" w:color="auto"/>
              <w:left w:val="single" w:sz="4" w:space="0" w:color="auto"/>
              <w:bottom w:val="single" w:sz="4" w:space="0" w:color="auto"/>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13.04-17.04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97"/>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30</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Составь квадрат</w:t>
            </w:r>
            <w:r w:rsidRPr="000E09DA">
              <w:rPr>
                <w:rFonts w:ascii="Times New Roman" w:eastAsia="SimSun" w:hAnsi="Times New Roman" w:cs="Times New Roman"/>
                <w:kern w:val="2"/>
                <w:sz w:val="24"/>
                <w:szCs w:val="24"/>
                <w:lang w:eastAsia="ru-RU" w:bidi="hi-IN"/>
              </w:rPr>
              <w:t>. Задания на составление фигур из заданных частей.</w:t>
            </w:r>
          </w:p>
        </w:tc>
        <w:tc>
          <w:tcPr>
            <w:tcW w:w="1701" w:type="dxa"/>
            <w:tcBorders>
              <w:top w:val="single" w:sz="4" w:space="0" w:color="auto"/>
              <w:left w:val="single" w:sz="4" w:space="0" w:color="auto"/>
              <w:bottom w:val="single" w:sz="4" w:space="0" w:color="auto"/>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20.04-24.04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97"/>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31</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Мир занимательных задач</w:t>
            </w:r>
            <w:r w:rsidRPr="000E09DA">
              <w:rPr>
                <w:rFonts w:ascii="Times New Roman" w:eastAsia="SimSun" w:hAnsi="Times New Roman" w:cs="Times New Roman"/>
                <w:kern w:val="2"/>
                <w:sz w:val="24"/>
                <w:szCs w:val="24"/>
                <w:lang w:eastAsia="ru-RU" w:bidi="hi-IN"/>
              </w:rPr>
              <w:t>. Нестандартные задачи. Задачи, имеющие несколько решений.</w:t>
            </w:r>
          </w:p>
        </w:tc>
        <w:tc>
          <w:tcPr>
            <w:tcW w:w="1701" w:type="dxa"/>
            <w:tcBorders>
              <w:top w:val="single" w:sz="4" w:space="0" w:color="auto"/>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27.04-01.05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97"/>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32</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Мир занимательных задач</w:t>
            </w:r>
            <w:r w:rsidRPr="000E09DA">
              <w:rPr>
                <w:rFonts w:ascii="Times New Roman" w:eastAsia="SimSun" w:hAnsi="Times New Roman" w:cs="Times New Roman"/>
                <w:kern w:val="2"/>
                <w:sz w:val="24"/>
                <w:szCs w:val="24"/>
                <w:lang w:eastAsia="ru-RU" w:bidi="hi-IN"/>
              </w:rPr>
              <w:t>. Обратные задачи и задания.</w:t>
            </w:r>
          </w:p>
        </w:tc>
        <w:tc>
          <w:tcPr>
            <w:tcW w:w="1701" w:type="dxa"/>
            <w:tcBorders>
              <w:top w:val="single" w:sz="4" w:space="0" w:color="auto"/>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lang w:eastAsia="ru-RU"/>
              </w:rPr>
            </w:pPr>
            <w:r w:rsidRPr="000E09DA">
              <w:rPr>
                <w:rFonts w:ascii="Times New Roman" w:eastAsia="Times New Roman" w:hAnsi="Times New Roman" w:cs="Times New Roman"/>
                <w:color w:val="000000"/>
                <w:lang w:eastAsia="ru-RU"/>
              </w:rPr>
              <w:t>04.05-08.05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p>
        </w:tc>
      </w:tr>
      <w:tr w:rsidR="0099681E" w:rsidRPr="000E09DA" w:rsidTr="0009348A">
        <w:trPr>
          <w:trHeight w:val="397"/>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33</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Математические фокусы</w:t>
            </w:r>
            <w:r w:rsidRPr="000E09DA">
              <w:rPr>
                <w:rFonts w:ascii="Times New Roman" w:eastAsia="SimSun" w:hAnsi="Times New Roman" w:cs="Times New Roman"/>
                <w:kern w:val="2"/>
                <w:sz w:val="24"/>
                <w:szCs w:val="24"/>
                <w:lang w:eastAsia="ru-RU" w:bidi="hi-IN"/>
              </w:rPr>
              <w:t>. Отгадывание задуманных чисел.</w:t>
            </w:r>
          </w:p>
        </w:tc>
        <w:tc>
          <w:tcPr>
            <w:tcW w:w="1701" w:type="dxa"/>
            <w:tcBorders>
              <w:top w:val="single" w:sz="4" w:space="0" w:color="auto"/>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11.05-15.05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r w:rsidR="0099681E" w:rsidRPr="000E09DA" w:rsidTr="0009348A">
        <w:trPr>
          <w:trHeight w:val="397"/>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1E" w:rsidRPr="000E09DA" w:rsidRDefault="0099681E" w:rsidP="0099681E">
            <w:pPr>
              <w:spacing w:after="0" w:line="240" w:lineRule="auto"/>
              <w:jc w:val="center"/>
              <w:rPr>
                <w:rFonts w:ascii="Times New Roman" w:eastAsia="SimSun" w:hAnsi="Times New Roman" w:cs="Times New Roman"/>
                <w:color w:val="000000"/>
                <w:kern w:val="2"/>
                <w:sz w:val="24"/>
                <w:szCs w:val="24"/>
                <w:lang w:eastAsia="ru-RU" w:bidi="hi-IN"/>
              </w:rPr>
            </w:pPr>
            <w:r w:rsidRPr="000E09DA">
              <w:rPr>
                <w:rFonts w:ascii="Times New Roman" w:eastAsia="SimSun" w:hAnsi="Times New Roman" w:cs="Times New Roman"/>
                <w:color w:val="000000"/>
                <w:kern w:val="2"/>
                <w:sz w:val="24"/>
                <w:szCs w:val="24"/>
                <w:lang w:eastAsia="ru-RU" w:bidi="hi-IN"/>
              </w:rPr>
              <w:t>34</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rPr>
                <w:rFonts w:ascii="Times New Roman" w:eastAsia="Times New Roman" w:hAnsi="Times New Roman" w:cs="Times New Roman"/>
                <w:kern w:val="2"/>
                <w:sz w:val="24"/>
                <w:szCs w:val="24"/>
                <w:lang w:eastAsia="ru-RU" w:bidi="hi-IN"/>
              </w:rPr>
            </w:pPr>
            <w:r w:rsidRPr="000E09DA">
              <w:rPr>
                <w:rFonts w:ascii="Times New Roman" w:eastAsia="Times New Roman" w:hAnsi="Times New Roman" w:cs="Times New Roman"/>
                <w:kern w:val="2"/>
                <w:sz w:val="24"/>
                <w:szCs w:val="24"/>
                <w:lang w:eastAsia="ru-RU" w:bidi="hi-IN"/>
              </w:rPr>
              <w:t>Математическая эстафета</w:t>
            </w:r>
            <w:r w:rsidRPr="000E09DA">
              <w:rPr>
                <w:rFonts w:ascii="Times New Roman" w:eastAsia="SimSun" w:hAnsi="Times New Roman" w:cs="Times New Roman"/>
                <w:kern w:val="2"/>
                <w:sz w:val="24"/>
                <w:szCs w:val="24"/>
                <w:lang w:eastAsia="ru-RU" w:bidi="hi-IN"/>
              </w:rPr>
              <w:t>. Решение олимпиадных задач.</w:t>
            </w:r>
          </w:p>
        </w:tc>
        <w:tc>
          <w:tcPr>
            <w:tcW w:w="1701" w:type="dxa"/>
            <w:tcBorders>
              <w:top w:val="single" w:sz="4" w:space="0" w:color="auto"/>
              <w:left w:val="single" w:sz="4" w:space="0" w:color="000000"/>
              <w:bottom w:val="single" w:sz="4" w:space="0" w:color="000000"/>
              <w:right w:val="single" w:sz="4" w:space="0" w:color="auto"/>
            </w:tcBorders>
          </w:tcPr>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18.05-22.05</w:t>
            </w:r>
          </w:p>
          <w:p w:rsidR="0099681E" w:rsidRPr="000E09DA" w:rsidRDefault="0099681E" w:rsidP="0099681E">
            <w:pPr>
              <w:spacing w:after="0" w:line="240" w:lineRule="auto"/>
              <w:jc w:val="center"/>
              <w:rPr>
                <w:rFonts w:ascii="Times New Roman" w:eastAsia="Times New Roman" w:hAnsi="Times New Roman" w:cs="Times New Roman"/>
                <w:color w:val="000000"/>
                <w:sz w:val="24"/>
                <w:szCs w:val="24"/>
                <w:lang w:eastAsia="ru-RU"/>
              </w:rPr>
            </w:pPr>
            <w:r w:rsidRPr="000E09DA">
              <w:rPr>
                <w:rFonts w:ascii="Times New Roman" w:eastAsia="Times New Roman" w:hAnsi="Times New Roman" w:cs="Times New Roman"/>
                <w:color w:val="000000"/>
                <w:sz w:val="24"/>
                <w:szCs w:val="24"/>
                <w:lang w:eastAsia="ru-RU"/>
              </w:rPr>
              <w:t>25.05-26.05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81E" w:rsidRPr="000E09DA" w:rsidRDefault="0099681E" w:rsidP="0099681E">
            <w:pPr>
              <w:widowControl w:val="0"/>
              <w:suppressAutoHyphens/>
              <w:spacing w:after="0" w:line="240" w:lineRule="auto"/>
              <w:jc w:val="center"/>
              <w:rPr>
                <w:rFonts w:ascii="Times New Roman" w:eastAsia="SimSun" w:hAnsi="Times New Roman" w:cs="Times New Roman"/>
                <w:color w:val="000000"/>
                <w:kern w:val="2"/>
                <w:sz w:val="24"/>
                <w:szCs w:val="24"/>
                <w:lang w:eastAsia="zh-CN" w:bidi="hi-IN"/>
              </w:rPr>
            </w:pPr>
          </w:p>
        </w:tc>
      </w:tr>
    </w:tbl>
    <w:p w:rsidR="00365A8B" w:rsidRPr="000E09DA" w:rsidRDefault="00365A8B" w:rsidP="00365A8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65A8B" w:rsidRPr="000E09DA" w:rsidRDefault="00365A8B" w:rsidP="00365A8B">
      <w:pPr>
        <w:widowControl w:val="0"/>
        <w:tabs>
          <w:tab w:val="left" w:pos="709"/>
        </w:tabs>
        <w:suppressAutoHyphens/>
        <w:spacing w:after="0" w:line="240" w:lineRule="auto"/>
        <w:contextualSpacing/>
        <w:jc w:val="center"/>
        <w:rPr>
          <w:rFonts w:ascii="Times New Roman" w:eastAsia="SimSun" w:hAnsi="Times New Roman" w:cs="Times New Roman"/>
          <w:b/>
          <w:kern w:val="2"/>
          <w:sz w:val="24"/>
          <w:szCs w:val="24"/>
          <w:lang w:eastAsia="zh-CN" w:bidi="hi-IN"/>
        </w:rPr>
      </w:pPr>
    </w:p>
    <w:p w:rsidR="00365A8B" w:rsidRPr="000E09DA" w:rsidRDefault="00365A8B" w:rsidP="00365A8B">
      <w:pPr>
        <w:spacing w:after="0" w:line="240" w:lineRule="auto"/>
        <w:rPr>
          <w:rFonts w:ascii="Times New Roman" w:eastAsia="Calibri" w:hAnsi="Times New Roman" w:cs="Times New Roman"/>
          <w:b/>
          <w:sz w:val="24"/>
          <w:szCs w:val="24"/>
        </w:rPr>
      </w:pPr>
      <w:bookmarkStart w:id="2" w:name="_Hlk175165939"/>
      <w:r w:rsidRPr="000E09DA">
        <w:rPr>
          <w:rFonts w:ascii="Times New Roman" w:eastAsia="Calibri" w:hAnsi="Times New Roman" w:cs="Times New Roman"/>
          <w:b/>
          <w:sz w:val="24"/>
          <w:szCs w:val="24"/>
        </w:rPr>
        <w:t>СОГЛАСОВАНО</w:t>
      </w:r>
    </w:p>
    <w:p w:rsidR="00365A8B" w:rsidRPr="000E09DA" w:rsidRDefault="00365A8B" w:rsidP="00365A8B">
      <w:pPr>
        <w:spacing w:after="0" w:line="240" w:lineRule="auto"/>
        <w:rPr>
          <w:rFonts w:ascii="Times New Roman" w:eastAsia="Calibri" w:hAnsi="Times New Roman" w:cs="Times New Roman"/>
          <w:sz w:val="24"/>
          <w:szCs w:val="24"/>
        </w:rPr>
      </w:pPr>
      <w:r w:rsidRPr="000E09DA">
        <w:rPr>
          <w:rFonts w:ascii="Times New Roman" w:eastAsia="Calibri" w:hAnsi="Times New Roman" w:cs="Times New Roman"/>
          <w:sz w:val="24"/>
          <w:szCs w:val="24"/>
        </w:rPr>
        <w:t>Протокол заседания школьного</w:t>
      </w:r>
    </w:p>
    <w:p w:rsidR="00365A8B" w:rsidRPr="000E09DA" w:rsidRDefault="00365A8B" w:rsidP="00365A8B">
      <w:pPr>
        <w:spacing w:after="0" w:line="240" w:lineRule="auto"/>
        <w:rPr>
          <w:rFonts w:ascii="Times New Roman" w:eastAsia="Calibri" w:hAnsi="Times New Roman" w:cs="Times New Roman"/>
          <w:sz w:val="24"/>
          <w:szCs w:val="24"/>
        </w:rPr>
      </w:pPr>
      <w:r w:rsidRPr="000E09DA">
        <w:rPr>
          <w:rFonts w:ascii="Times New Roman" w:eastAsia="Calibri" w:hAnsi="Times New Roman" w:cs="Times New Roman"/>
          <w:sz w:val="24"/>
          <w:szCs w:val="24"/>
        </w:rPr>
        <w:t>методического объединения учителей</w:t>
      </w:r>
    </w:p>
    <w:p w:rsidR="00365A8B" w:rsidRPr="000E09DA" w:rsidRDefault="00365A8B" w:rsidP="00365A8B">
      <w:pPr>
        <w:tabs>
          <w:tab w:val="left" w:pos="2610"/>
        </w:tabs>
        <w:spacing w:after="0" w:line="240" w:lineRule="auto"/>
        <w:rPr>
          <w:rFonts w:ascii="Times New Roman" w:eastAsia="Calibri" w:hAnsi="Times New Roman" w:cs="Times New Roman"/>
          <w:sz w:val="24"/>
          <w:szCs w:val="24"/>
          <w:u w:val="single"/>
        </w:rPr>
      </w:pPr>
      <w:r w:rsidRPr="000E09DA">
        <w:rPr>
          <w:rFonts w:ascii="Times New Roman" w:eastAsia="Calibri" w:hAnsi="Times New Roman" w:cs="Times New Roman"/>
          <w:sz w:val="24"/>
          <w:szCs w:val="24"/>
          <w:u w:val="single"/>
        </w:rPr>
        <w:t>начальных классов</w:t>
      </w:r>
      <w:r w:rsidRPr="000E09DA">
        <w:rPr>
          <w:rFonts w:ascii="Times New Roman" w:eastAsia="Calibri" w:hAnsi="Times New Roman" w:cs="Times New Roman"/>
          <w:sz w:val="24"/>
          <w:szCs w:val="24"/>
          <w:u w:val="single"/>
        </w:rPr>
        <w:tab/>
      </w:r>
      <w:r w:rsidRPr="000E09DA">
        <w:rPr>
          <w:rFonts w:ascii="Times New Roman" w:eastAsia="Calibri" w:hAnsi="Times New Roman" w:cs="Times New Roman"/>
          <w:sz w:val="24"/>
          <w:szCs w:val="24"/>
        </w:rPr>
        <w:t>___________</w:t>
      </w:r>
    </w:p>
    <w:p w:rsidR="00365A8B" w:rsidRPr="000E09DA" w:rsidRDefault="00365A8B" w:rsidP="00365A8B">
      <w:pPr>
        <w:tabs>
          <w:tab w:val="left" w:pos="2610"/>
        </w:tabs>
        <w:spacing w:after="0" w:line="240" w:lineRule="auto"/>
        <w:rPr>
          <w:rFonts w:ascii="Times New Roman" w:eastAsia="Calibri" w:hAnsi="Times New Roman" w:cs="Times New Roman"/>
          <w:sz w:val="24"/>
          <w:szCs w:val="24"/>
        </w:rPr>
      </w:pPr>
      <w:r w:rsidRPr="000E09DA">
        <w:rPr>
          <w:rFonts w:ascii="Times New Roman" w:eastAsia="Calibri" w:hAnsi="Times New Roman" w:cs="Times New Roman"/>
          <w:sz w:val="24"/>
          <w:szCs w:val="24"/>
        </w:rPr>
        <w:t xml:space="preserve">            название цикла предметов</w:t>
      </w:r>
    </w:p>
    <w:p w:rsidR="00365A8B" w:rsidRPr="000E09DA" w:rsidRDefault="00365A8B" w:rsidP="00365A8B">
      <w:pPr>
        <w:tabs>
          <w:tab w:val="left" w:pos="3540"/>
        </w:tabs>
        <w:spacing w:after="0" w:line="240" w:lineRule="auto"/>
        <w:rPr>
          <w:rFonts w:ascii="Times New Roman" w:eastAsia="Calibri" w:hAnsi="Times New Roman" w:cs="Times New Roman"/>
          <w:sz w:val="24"/>
          <w:szCs w:val="24"/>
        </w:rPr>
      </w:pPr>
      <w:r w:rsidRPr="000E09DA">
        <w:rPr>
          <w:rFonts w:ascii="Times New Roman" w:eastAsia="Calibri" w:hAnsi="Times New Roman" w:cs="Times New Roman"/>
          <w:sz w:val="24"/>
          <w:szCs w:val="24"/>
        </w:rPr>
        <w:t xml:space="preserve">от </w:t>
      </w:r>
      <w:r w:rsidR="000E09DA">
        <w:rPr>
          <w:rFonts w:ascii="Times New Roman" w:eastAsia="Calibri" w:hAnsi="Times New Roman" w:cs="Times New Roman"/>
          <w:sz w:val="24"/>
          <w:szCs w:val="24"/>
        </w:rPr>
        <w:t>22</w:t>
      </w:r>
      <w:r w:rsidRPr="000E09DA">
        <w:rPr>
          <w:rFonts w:ascii="Times New Roman" w:eastAsia="Calibri" w:hAnsi="Times New Roman" w:cs="Times New Roman"/>
          <w:sz w:val="24"/>
          <w:szCs w:val="24"/>
        </w:rPr>
        <w:t xml:space="preserve"> __</w:t>
      </w:r>
      <w:r w:rsidRPr="000E09DA">
        <w:rPr>
          <w:rFonts w:ascii="Times New Roman" w:eastAsia="Calibri" w:hAnsi="Times New Roman" w:cs="Times New Roman"/>
          <w:sz w:val="24"/>
          <w:szCs w:val="24"/>
          <w:u w:val="single"/>
        </w:rPr>
        <w:t>августа</w:t>
      </w:r>
      <w:r w:rsidRPr="000E09DA">
        <w:rPr>
          <w:rFonts w:ascii="Times New Roman" w:eastAsia="Calibri" w:hAnsi="Times New Roman" w:cs="Times New Roman"/>
          <w:sz w:val="24"/>
          <w:szCs w:val="24"/>
        </w:rPr>
        <w:t>_2025г.</w:t>
      </w:r>
    </w:p>
    <w:p w:rsidR="00365A8B" w:rsidRPr="000E09DA" w:rsidRDefault="00365A8B" w:rsidP="00365A8B">
      <w:pPr>
        <w:tabs>
          <w:tab w:val="left" w:pos="1305"/>
          <w:tab w:val="left" w:pos="3540"/>
        </w:tabs>
        <w:spacing w:after="0" w:line="240" w:lineRule="auto"/>
        <w:rPr>
          <w:rFonts w:ascii="Times New Roman" w:eastAsia="Calibri" w:hAnsi="Times New Roman" w:cs="Times New Roman"/>
          <w:sz w:val="24"/>
          <w:szCs w:val="24"/>
        </w:rPr>
      </w:pPr>
      <w:proofErr w:type="gramStart"/>
      <w:r w:rsidRPr="000E09DA">
        <w:rPr>
          <w:rFonts w:ascii="Times New Roman" w:eastAsia="Calibri" w:hAnsi="Times New Roman" w:cs="Times New Roman"/>
          <w:sz w:val="24"/>
          <w:szCs w:val="24"/>
        </w:rPr>
        <w:t>№  _</w:t>
      </w:r>
      <w:proofErr w:type="gramEnd"/>
      <w:r w:rsidRPr="000E09DA">
        <w:rPr>
          <w:rFonts w:ascii="Times New Roman" w:eastAsia="Calibri" w:hAnsi="Times New Roman" w:cs="Times New Roman"/>
          <w:sz w:val="24"/>
          <w:szCs w:val="24"/>
        </w:rPr>
        <w:t>_</w:t>
      </w:r>
      <w:r w:rsidRPr="000E09DA">
        <w:rPr>
          <w:rFonts w:ascii="Times New Roman" w:eastAsia="Calibri" w:hAnsi="Times New Roman" w:cs="Times New Roman"/>
          <w:sz w:val="24"/>
          <w:szCs w:val="24"/>
          <w:u w:val="single"/>
        </w:rPr>
        <w:t>1</w:t>
      </w:r>
      <w:r w:rsidRPr="000E09DA">
        <w:rPr>
          <w:rFonts w:ascii="Times New Roman" w:eastAsia="Calibri" w:hAnsi="Times New Roman" w:cs="Times New Roman"/>
          <w:sz w:val="24"/>
          <w:szCs w:val="24"/>
        </w:rPr>
        <w:t>___</w:t>
      </w:r>
      <w:r w:rsidRPr="000E09DA">
        <w:rPr>
          <w:rFonts w:ascii="Times New Roman" w:eastAsia="Calibri" w:hAnsi="Times New Roman" w:cs="Times New Roman"/>
          <w:sz w:val="24"/>
          <w:szCs w:val="24"/>
        </w:rPr>
        <w:tab/>
      </w:r>
    </w:p>
    <w:p w:rsidR="00365A8B" w:rsidRPr="000E09DA" w:rsidRDefault="00365A8B" w:rsidP="00365A8B">
      <w:pPr>
        <w:tabs>
          <w:tab w:val="left" w:pos="1305"/>
          <w:tab w:val="left" w:pos="3540"/>
        </w:tabs>
        <w:spacing w:after="0" w:line="240" w:lineRule="auto"/>
        <w:rPr>
          <w:rFonts w:ascii="Times New Roman" w:eastAsia="Calibri" w:hAnsi="Times New Roman" w:cs="Times New Roman"/>
          <w:sz w:val="24"/>
          <w:szCs w:val="24"/>
        </w:rPr>
      </w:pPr>
    </w:p>
    <w:p w:rsidR="00365A8B" w:rsidRPr="000E09DA" w:rsidRDefault="00365A8B" w:rsidP="00365A8B">
      <w:pPr>
        <w:tabs>
          <w:tab w:val="left" w:pos="1305"/>
          <w:tab w:val="left" w:pos="3540"/>
        </w:tabs>
        <w:spacing w:after="0" w:line="240" w:lineRule="auto"/>
        <w:rPr>
          <w:rFonts w:ascii="Times New Roman" w:eastAsia="Calibri" w:hAnsi="Times New Roman" w:cs="Times New Roman"/>
          <w:b/>
          <w:sz w:val="24"/>
          <w:szCs w:val="24"/>
        </w:rPr>
      </w:pPr>
    </w:p>
    <w:p w:rsidR="00365A8B" w:rsidRPr="000E09DA" w:rsidRDefault="00365A8B" w:rsidP="00365A8B">
      <w:pPr>
        <w:tabs>
          <w:tab w:val="left" w:pos="1305"/>
          <w:tab w:val="left" w:pos="3540"/>
        </w:tabs>
        <w:spacing w:after="0" w:line="240" w:lineRule="auto"/>
        <w:rPr>
          <w:rFonts w:ascii="Times New Roman" w:eastAsia="Calibri" w:hAnsi="Times New Roman" w:cs="Times New Roman"/>
          <w:b/>
          <w:sz w:val="24"/>
          <w:szCs w:val="24"/>
        </w:rPr>
      </w:pPr>
    </w:p>
    <w:p w:rsidR="00365A8B" w:rsidRPr="000E09DA" w:rsidRDefault="00365A8B" w:rsidP="00365A8B">
      <w:pPr>
        <w:tabs>
          <w:tab w:val="left" w:pos="1305"/>
          <w:tab w:val="left" w:pos="3540"/>
        </w:tabs>
        <w:spacing w:after="0" w:line="240" w:lineRule="auto"/>
        <w:rPr>
          <w:rFonts w:ascii="Times New Roman" w:eastAsia="Calibri" w:hAnsi="Times New Roman" w:cs="Times New Roman"/>
          <w:b/>
          <w:sz w:val="24"/>
          <w:szCs w:val="24"/>
        </w:rPr>
      </w:pPr>
    </w:p>
    <w:p w:rsidR="00365A8B" w:rsidRPr="000E09DA" w:rsidRDefault="00365A8B" w:rsidP="00365A8B">
      <w:pPr>
        <w:tabs>
          <w:tab w:val="left" w:pos="1305"/>
          <w:tab w:val="left" w:pos="3540"/>
        </w:tabs>
        <w:spacing w:after="0" w:line="240" w:lineRule="auto"/>
        <w:rPr>
          <w:rFonts w:ascii="Times New Roman" w:eastAsia="Calibri" w:hAnsi="Times New Roman" w:cs="Times New Roman"/>
          <w:b/>
          <w:sz w:val="24"/>
          <w:szCs w:val="24"/>
        </w:rPr>
      </w:pPr>
      <w:r w:rsidRPr="000E09DA">
        <w:rPr>
          <w:rFonts w:ascii="Times New Roman" w:eastAsia="Calibri" w:hAnsi="Times New Roman" w:cs="Times New Roman"/>
          <w:b/>
          <w:sz w:val="24"/>
          <w:szCs w:val="24"/>
        </w:rPr>
        <w:t>СОГЛАСОВАНО</w:t>
      </w:r>
    </w:p>
    <w:p w:rsidR="00365A8B" w:rsidRPr="000E09DA" w:rsidRDefault="00365A8B" w:rsidP="00365A8B">
      <w:pPr>
        <w:tabs>
          <w:tab w:val="left" w:pos="1305"/>
          <w:tab w:val="left" w:pos="3540"/>
        </w:tabs>
        <w:spacing w:after="0" w:line="240" w:lineRule="auto"/>
        <w:rPr>
          <w:rFonts w:ascii="Times New Roman" w:eastAsia="Calibri" w:hAnsi="Times New Roman" w:cs="Times New Roman"/>
          <w:sz w:val="24"/>
          <w:szCs w:val="24"/>
          <w:u w:val="single"/>
        </w:rPr>
      </w:pPr>
      <w:proofErr w:type="spellStart"/>
      <w:r w:rsidRPr="000E09DA">
        <w:rPr>
          <w:rFonts w:ascii="Times New Roman" w:eastAsia="Calibri" w:hAnsi="Times New Roman" w:cs="Times New Roman"/>
          <w:sz w:val="24"/>
          <w:szCs w:val="24"/>
        </w:rPr>
        <w:t>Зам.директора</w:t>
      </w:r>
      <w:proofErr w:type="spellEnd"/>
      <w:r w:rsidRPr="000E09DA">
        <w:rPr>
          <w:rFonts w:ascii="Times New Roman" w:eastAsia="Calibri" w:hAnsi="Times New Roman" w:cs="Times New Roman"/>
          <w:sz w:val="24"/>
          <w:szCs w:val="24"/>
        </w:rPr>
        <w:t xml:space="preserve"> по </w:t>
      </w:r>
      <w:r w:rsidRPr="000E09DA">
        <w:rPr>
          <w:rFonts w:ascii="Times New Roman" w:eastAsia="Calibri" w:hAnsi="Times New Roman" w:cs="Times New Roman"/>
          <w:sz w:val="24"/>
          <w:szCs w:val="24"/>
          <w:u w:val="single"/>
        </w:rPr>
        <w:t>УР</w:t>
      </w:r>
    </w:p>
    <w:p w:rsidR="00365A8B" w:rsidRPr="000E09DA" w:rsidRDefault="00365A8B" w:rsidP="00365A8B">
      <w:pPr>
        <w:widowControl w:val="0"/>
        <w:tabs>
          <w:tab w:val="left" w:pos="1305"/>
          <w:tab w:val="left" w:pos="3540"/>
        </w:tabs>
        <w:autoSpaceDE w:val="0"/>
        <w:autoSpaceDN w:val="0"/>
        <w:adjustRightInd w:val="0"/>
        <w:spacing w:after="0" w:line="240" w:lineRule="auto"/>
        <w:rPr>
          <w:rFonts w:ascii="Times New Roman" w:eastAsia="Times New Roman" w:hAnsi="Times New Roman" w:cs="Times New Roman"/>
          <w:sz w:val="24"/>
          <w:szCs w:val="24"/>
          <w:u w:val="single"/>
          <w:lang w:eastAsia="ru-RU"/>
        </w:rPr>
      </w:pPr>
      <w:proofErr w:type="spellStart"/>
      <w:r w:rsidRPr="000E09DA">
        <w:rPr>
          <w:rFonts w:ascii="Times New Roman" w:eastAsia="Times New Roman" w:hAnsi="Times New Roman" w:cs="Times New Roman"/>
          <w:sz w:val="24"/>
          <w:szCs w:val="24"/>
          <w:u w:val="single"/>
          <w:lang w:eastAsia="ru-RU"/>
        </w:rPr>
        <w:t>Бурдина</w:t>
      </w:r>
      <w:proofErr w:type="spellEnd"/>
      <w:r w:rsidRPr="000E09DA">
        <w:rPr>
          <w:rFonts w:ascii="Times New Roman" w:eastAsia="Times New Roman" w:hAnsi="Times New Roman" w:cs="Times New Roman"/>
          <w:sz w:val="24"/>
          <w:szCs w:val="24"/>
          <w:u w:val="single"/>
          <w:lang w:eastAsia="ru-RU"/>
        </w:rPr>
        <w:t xml:space="preserve"> П.П.</w:t>
      </w:r>
    </w:p>
    <w:p w:rsidR="00365A8B" w:rsidRPr="000E09DA" w:rsidRDefault="00365A8B" w:rsidP="00365A8B">
      <w:pPr>
        <w:tabs>
          <w:tab w:val="left" w:pos="1305"/>
          <w:tab w:val="left" w:pos="3540"/>
        </w:tabs>
        <w:spacing w:after="0" w:line="240" w:lineRule="auto"/>
        <w:rPr>
          <w:rFonts w:ascii="Times New Roman" w:eastAsia="Calibri" w:hAnsi="Times New Roman" w:cs="Times New Roman"/>
          <w:b/>
          <w:sz w:val="24"/>
          <w:szCs w:val="24"/>
        </w:rPr>
      </w:pPr>
      <w:r w:rsidRPr="000E09DA">
        <w:rPr>
          <w:rFonts w:ascii="Times New Roman" w:eastAsia="Calibri" w:hAnsi="Times New Roman" w:cs="Times New Roman"/>
          <w:sz w:val="24"/>
          <w:szCs w:val="24"/>
        </w:rPr>
        <w:t>фамилия и инициалы имени, отчества</w:t>
      </w:r>
      <w:r w:rsidRPr="000E09DA">
        <w:rPr>
          <w:rFonts w:ascii="Times New Roman" w:eastAsia="Calibri" w:hAnsi="Times New Roman" w:cs="Times New Roman"/>
          <w:b/>
          <w:sz w:val="24"/>
          <w:szCs w:val="24"/>
        </w:rPr>
        <w:tab/>
      </w:r>
    </w:p>
    <w:p w:rsidR="00365A8B" w:rsidRPr="000E09DA" w:rsidRDefault="000E09DA" w:rsidP="00365A8B">
      <w:pPr>
        <w:tabs>
          <w:tab w:val="left" w:pos="1305"/>
          <w:tab w:val="left" w:pos="3540"/>
        </w:tabs>
        <w:spacing w:after="0" w:line="240" w:lineRule="auto"/>
        <w:rPr>
          <w:rFonts w:ascii="Times New Roman" w:hAnsi="Times New Roman" w:cs="Times New Roman"/>
          <w:sz w:val="20"/>
          <w:szCs w:val="20"/>
        </w:rPr>
      </w:pPr>
      <w:r>
        <w:rPr>
          <w:rFonts w:ascii="Times New Roman" w:eastAsia="Calibri" w:hAnsi="Times New Roman" w:cs="Times New Roman"/>
          <w:sz w:val="24"/>
          <w:szCs w:val="24"/>
          <w:u w:val="single"/>
        </w:rPr>
        <w:t>25</w:t>
      </w:r>
      <w:bookmarkStart w:id="3" w:name="_GoBack"/>
      <w:bookmarkEnd w:id="3"/>
      <w:r w:rsidR="00365A8B" w:rsidRPr="000E09DA">
        <w:rPr>
          <w:rFonts w:ascii="Times New Roman" w:eastAsia="Calibri" w:hAnsi="Times New Roman" w:cs="Times New Roman"/>
          <w:sz w:val="24"/>
          <w:szCs w:val="24"/>
          <w:u w:val="single"/>
        </w:rPr>
        <w:t xml:space="preserve">   августа  2025г</w:t>
      </w:r>
      <w:r w:rsidR="00365A8B" w:rsidRPr="000E09DA">
        <w:rPr>
          <w:rFonts w:ascii="Times New Roman" w:eastAsia="Calibri" w:hAnsi="Times New Roman" w:cs="Times New Roman"/>
          <w:sz w:val="24"/>
          <w:szCs w:val="24"/>
        </w:rPr>
        <w:t xml:space="preserve">.                 </w:t>
      </w:r>
      <w:bookmarkEnd w:id="2"/>
    </w:p>
    <w:p w:rsidR="00365A8B" w:rsidRPr="000E09DA" w:rsidRDefault="00365A8B" w:rsidP="00365A8B">
      <w:pPr>
        <w:widowControl w:val="0"/>
        <w:tabs>
          <w:tab w:val="left" w:pos="1305"/>
          <w:tab w:val="left" w:pos="3540"/>
        </w:tabs>
        <w:autoSpaceDE w:val="0"/>
        <w:autoSpaceDN w:val="0"/>
        <w:adjustRightInd w:val="0"/>
        <w:spacing w:after="0" w:line="240" w:lineRule="auto"/>
        <w:rPr>
          <w:rFonts w:ascii="Times New Roman" w:eastAsia="SimSun" w:hAnsi="Times New Roman" w:cs="Times New Roman"/>
          <w:b/>
          <w:kern w:val="2"/>
          <w:sz w:val="24"/>
          <w:szCs w:val="24"/>
          <w:lang w:eastAsia="zh-CN" w:bidi="hi-IN"/>
        </w:rPr>
      </w:pPr>
    </w:p>
    <w:p w:rsidR="00365A8B" w:rsidRPr="000E09DA" w:rsidRDefault="00365A8B">
      <w:pPr>
        <w:rPr>
          <w:rFonts w:ascii="Times New Roman" w:hAnsi="Times New Roman" w:cs="Times New Roman"/>
        </w:rPr>
      </w:pPr>
    </w:p>
    <w:sectPr w:rsidR="00365A8B" w:rsidRPr="000E09DA" w:rsidSect="001B3586">
      <w:pgSz w:w="11909" w:h="16834"/>
      <w:pgMar w:top="1198" w:right="909" w:bottom="1079" w:left="1700"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7B7" w:rsidRDefault="00E437B7">
      <w:pPr>
        <w:spacing w:after="0" w:line="240" w:lineRule="auto"/>
      </w:pPr>
      <w:r>
        <w:separator/>
      </w:r>
    </w:p>
  </w:endnote>
  <w:endnote w:type="continuationSeparator" w:id="0">
    <w:p w:rsidR="00E437B7" w:rsidRDefault="00E4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695" w:rsidRDefault="00365A8B" w:rsidP="00766DE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05695" w:rsidRDefault="00E437B7" w:rsidP="00766DE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695" w:rsidRDefault="00365A8B" w:rsidP="00766DE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F05695" w:rsidRDefault="00E437B7" w:rsidP="00766DE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7B7" w:rsidRDefault="00E437B7">
      <w:pPr>
        <w:spacing w:after="0" w:line="240" w:lineRule="auto"/>
      </w:pPr>
      <w:r>
        <w:separator/>
      </w:r>
    </w:p>
  </w:footnote>
  <w:footnote w:type="continuationSeparator" w:id="0">
    <w:p w:rsidR="00E437B7" w:rsidRDefault="00E43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544EA"/>
    <w:multiLevelType w:val="multilevel"/>
    <w:tmpl w:val="05F8708A"/>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1" w15:restartNumberingAfterBreak="0">
    <w:nsid w:val="3CA413ED"/>
    <w:multiLevelType w:val="multilevel"/>
    <w:tmpl w:val="243A2D54"/>
    <w:lvl w:ilvl="0">
      <w:start w:val="1"/>
      <w:numFmt w:val="bullet"/>
      <w:lvlText w:val=""/>
      <w:lvlJc w:val="left"/>
      <w:pPr>
        <w:ind w:left="840" w:hanging="360"/>
      </w:pPr>
      <w:rPr>
        <w:rFonts w:ascii="Symbol" w:hAnsi="Symbol" w:cs="Symbol"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cs="Wingdings" w:hint="default"/>
      </w:rPr>
    </w:lvl>
    <w:lvl w:ilvl="3">
      <w:start w:val="1"/>
      <w:numFmt w:val="bullet"/>
      <w:lvlText w:val=""/>
      <w:lvlJc w:val="left"/>
      <w:pPr>
        <w:ind w:left="3000" w:hanging="360"/>
      </w:pPr>
      <w:rPr>
        <w:rFonts w:ascii="Symbol" w:hAnsi="Symbol" w:cs="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cs="Wingdings" w:hint="default"/>
      </w:rPr>
    </w:lvl>
    <w:lvl w:ilvl="6">
      <w:start w:val="1"/>
      <w:numFmt w:val="bullet"/>
      <w:lvlText w:val=""/>
      <w:lvlJc w:val="left"/>
      <w:pPr>
        <w:ind w:left="5160" w:hanging="360"/>
      </w:pPr>
      <w:rPr>
        <w:rFonts w:ascii="Symbol" w:hAnsi="Symbol" w:cs="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cs="Wingdings" w:hint="default"/>
      </w:rPr>
    </w:lvl>
  </w:abstractNum>
  <w:abstractNum w:abstractNumId="2" w15:restartNumberingAfterBreak="0">
    <w:nsid w:val="3E7A1BDB"/>
    <w:multiLevelType w:val="multilevel"/>
    <w:tmpl w:val="851032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FE2638"/>
    <w:multiLevelType w:val="hybridMultilevel"/>
    <w:tmpl w:val="88E2C458"/>
    <w:lvl w:ilvl="0" w:tplc="2EAAB7C4">
      <w:start w:val="1"/>
      <w:numFmt w:val="decimal"/>
      <w:lvlText w:val="%1)"/>
      <w:lvlJc w:val="left"/>
      <w:pPr>
        <w:ind w:left="1406" w:hanging="555"/>
      </w:pPr>
      <w:rPr>
        <w:rFonts w:eastAsiaTheme="minorHAns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8B"/>
    <w:rsid w:val="000E09DA"/>
    <w:rsid w:val="00365A8B"/>
    <w:rsid w:val="0099681E"/>
    <w:rsid w:val="00E241E8"/>
    <w:rsid w:val="00E43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0E45"/>
  <w15:chartTrackingRefBased/>
  <w15:docId w15:val="{1B893D37-8C46-4415-ABE0-62E61C44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A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365A8B"/>
    <w:pPr>
      <w:tabs>
        <w:tab w:val="center" w:pos="4677"/>
        <w:tab w:val="right" w:pos="9355"/>
      </w:tabs>
      <w:spacing w:after="0" w:line="240" w:lineRule="auto"/>
    </w:pPr>
  </w:style>
  <w:style w:type="character" w:customStyle="1" w:styleId="a4">
    <w:name w:val="Нижний колонтитул Знак"/>
    <w:basedOn w:val="a0"/>
    <w:link w:val="a3"/>
    <w:rsid w:val="00365A8B"/>
  </w:style>
  <w:style w:type="character" w:styleId="a5">
    <w:name w:val="page number"/>
    <w:uiPriority w:val="99"/>
    <w:rsid w:val="00365A8B"/>
    <w:rPr>
      <w:rFonts w:cs="Times New Roman"/>
    </w:rPr>
  </w:style>
  <w:style w:type="paragraph" w:styleId="a6">
    <w:name w:val="List Paragraph"/>
    <w:basedOn w:val="a"/>
    <w:qFormat/>
    <w:rsid w:val="00365A8B"/>
    <w:pPr>
      <w:suppressAutoHyphens/>
      <w:spacing w:after="200" w:line="276" w:lineRule="auto"/>
      <w:ind w:left="720"/>
      <w:contextualSpacing/>
    </w:pPr>
    <w:rPr>
      <w:rFonts w:ascii="Calibri" w:eastAsia="Times New Roman" w:hAnsi="Calibri" w:cs="Calibri"/>
      <w:lang w:eastAsia="zh-CN"/>
    </w:rPr>
  </w:style>
  <w:style w:type="character" w:styleId="a7">
    <w:name w:val="Hyperlink"/>
    <w:basedOn w:val="a0"/>
    <w:uiPriority w:val="99"/>
    <w:unhideWhenUsed/>
    <w:rsid w:val="00365A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hematics-tests.com/1-klass-ne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ducation.yandex.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ematics-tests.com/2-klass-ne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ducation.yandex.ru/" TargetMode="External"/><Relationship Id="rId4" Type="http://schemas.openxmlformats.org/officeDocument/2006/relationships/webSettings" Target="webSettings.xml"/><Relationship Id="rId9" Type="http://schemas.openxmlformats.org/officeDocument/2006/relationships/hyperlink" Target="https://education.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2522</Words>
  <Characters>14382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22</dc:creator>
  <cp:keywords/>
  <dc:description/>
  <cp:lastModifiedBy>Кабинет 22</cp:lastModifiedBy>
  <cp:revision>3</cp:revision>
  <dcterms:created xsi:type="dcterms:W3CDTF">2025-06-09T09:29:00Z</dcterms:created>
  <dcterms:modified xsi:type="dcterms:W3CDTF">2025-08-27T07:10:00Z</dcterms:modified>
</cp:coreProperties>
</file>