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A1" w:rsidRPr="00B54AA1" w:rsidRDefault="00B54AA1" w:rsidP="00B54AA1">
      <w:pPr>
        <w:pStyle w:val="ConsPlusNormal"/>
        <w:jc w:val="center"/>
        <w:rPr>
          <w:b/>
        </w:rPr>
      </w:pPr>
      <w:r w:rsidRPr="00B54AA1">
        <w:rPr>
          <w:b/>
        </w:rPr>
        <w:t>X. Гигиенические требования к режиму</w:t>
      </w:r>
      <w:bookmarkStart w:id="0" w:name="_GoBack"/>
      <w:bookmarkEnd w:id="0"/>
    </w:p>
    <w:p w:rsidR="00B54AA1" w:rsidRPr="00B54AA1" w:rsidRDefault="00B54AA1" w:rsidP="00B54AA1">
      <w:pPr>
        <w:pStyle w:val="ConsPlusNormal"/>
        <w:jc w:val="center"/>
        <w:rPr>
          <w:b/>
        </w:rPr>
      </w:pPr>
      <w:r w:rsidRPr="00B54AA1">
        <w:rPr>
          <w:b/>
        </w:rPr>
        <w:t>образовательной деятельности</w:t>
      </w:r>
    </w:p>
    <w:p w:rsidR="00B54AA1" w:rsidRPr="00B54AA1" w:rsidRDefault="00B54AA1" w:rsidP="00B54AA1">
      <w:pPr>
        <w:pStyle w:val="ConsPlusNormal"/>
        <w:jc w:val="center"/>
        <w:rPr>
          <w:b/>
        </w:rPr>
      </w:pPr>
      <w:r w:rsidRPr="00B54AA1">
        <w:rPr>
          <w:b/>
        </w:rPr>
        <w:t xml:space="preserve">(в ред. Изменений </w:t>
      </w:r>
      <w:hyperlink r:id="rId4" w:history="1">
        <w:r w:rsidRPr="00B54AA1">
          <w:rPr>
            <w:b/>
            <w:color w:val="0000FF"/>
          </w:rPr>
          <w:t>N 3</w:t>
        </w:r>
      </w:hyperlink>
      <w:r w:rsidRPr="00B54AA1">
        <w:rPr>
          <w:b/>
        </w:rPr>
        <w:t>, утв. Постановлением Главного государственного</w:t>
      </w:r>
    </w:p>
    <w:p w:rsidR="00B54AA1" w:rsidRPr="00B54AA1" w:rsidRDefault="00B54AA1" w:rsidP="00B54AA1">
      <w:pPr>
        <w:pStyle w:val="ConsPlusNormal"/>
        <w:jc w:val="center"/>
        <w:rPr>
          <w:b/>
        </w:rPr>
      </w:pPr>
      <w:r w:rsidRPr="00B54AA1">
        <w:rPr>
          <w:b/>
        </w:rPr>
        <w:t>санитарного врача РФ от 24.11.2015 N 81)</w:t>
      </w:r>
    </w:p>
    <w:p w:rsidR="00B54AA1" w:rsidRDefault="00B54AA1" w:rsidP="00B54AA1">
      <w:pPr>
        <w:pStyle w:val="ConsPlusNormal"/>
        <w:ind w:firstLine="540"/>
        <w:jc w:val="both"/>
      </w:pPr>
    </w:p>
    <w:p w:rsidR="00B54AA1" w:rsidRDefault="00B54AA1" w:rsidP="00B54AA1">
      <w:pPr>
        <w:pStyle w:val="ConsPlusNormal"/>
        <w:ind w:firstLine="540"/>
        <w:jc w:val="both"/>
      </w:pPr>
      <w:r>
        <w:t>10.1.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</w:t>
      </w:r>
    </w:p>
    <w:p w:rsidR="00B54AA1" w:rsidRDefault="00B54AA1" w:rsidP="00B54AA1">
      <w:pPr>
        <w:pStyle w:val="ConsPlusNormal"/>
        <w:ind w:firstLine="540"/>
        <w:jc w:val="both"/>
      </w:pPr>
      <w:r>
        <w:t xml:space="preserve">Количество учащихся в классе определяется исходя из расчета соблюдения нормы площади на одного обучающегося, соблюдении требований к расстановке мебели в учебных помещениях, в том числе удаленности мест для занятий от </w:t>
      </w:r>
      <w:proofErr w:type="spellStart"/>
      <w:r>
        <w:t>светонесущей</w:t>
      </w:r>
      <w:proofErr w:type="spellEnd"/>
      <w:r>
        <w:t xml:space="preserve"> стены, требований к естественному и искусственному освещению.</w:t>
      </w:r>
    </w:p>
    <w:p w:rsidR="00B54AA1" w:rsidRDefault="00B54AA1" w:rsidP="00B54AA1">
      <w:pPr>
        <w:pStyle w:val="ConsPlusNormal"/>
        <w:jc w:val="both"/>
      </w:pPr>
      <w:r>
        <w:t xml:space="preserve">(в ред. Изменений </w:t>
      </w:r>
      <w:hyperlink r:id="rId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B54AA1" w:rsidRDefault="00B54AA1" w:rsidP="00B54AA1">
      <w:pPr>
        <w:pStyle w:val="ConsPlusNormal"/>
        <w:ind w:firstLine="540"/>
        <w:jc w:val="both"/>
      </w:pPr>
      <w:r>
        <w:t>При наличии необходимых условий и средств для обучения возможно деление классов по учебным предметам на группы.</w:t>
      </w:r>
    </w:p>
    <w:p w:rsidR="00B54AA1" w:rsidRDefault="00B54AA1" w:rsidP="00B54AA1">
      <w:pPr>
        <w:pStyle w:val="ConsPlusNormal"/>
        <w:jc w:val="both"/>
      </w:pPr>
      <w:r>
        <w:t xml:space="preserve">(в ред. Изменений </w:t>
      </w:r>
      <w:hyperlink r:id="rId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B54AA1" w:rsidRDefault="00B54AA1" w:rsidP="00B54AA1">
      <w:pPr>
        <w:pStyle w:val="ConsPlusNormal"/>
        <w:ind w:firstLine="540"/>
        <w:jc w:val="both"/>
      </w:pPr>
      <w:r>
        <w:t>10.2. Обучение детей, не достигших 6 лет 6 месяцев к началу учебного года, рекомендуется проводить в условиях дошкольной организации, осуществляющей образовательную деятельность или в общеобразовательной организации с соблюдением всех гигиенических требований к условиям и организации образовательной деятельности для детей дошкольного возраста.</w:t>
      </w:r>
    </w:p>
    <w:p w:rsidR="00B54AA1" w:rsidRDefault="00B54AA1" w:rsidP="00B54AA1">
      <w:pPr>
        <w:pStyle w:val="ConsPlusNormal"/>
        <w:jc w:val="both"/>
      </w:pPr>
      <w:r>
        <w:t xml:space="preserve">(в ред. Изменений </w:t>
      </w:r>
      <w:hyperlink r:id="rId7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B54AA1" w:rsidRDefault="00B54AA1" w:rsidP="00B54AA1">
      <w:pPr>
        <w:pStyle w:val="ConsPlusNormal"/>
        <w:ind w:firstLine="540"/>
        <w:jc w:val="both"/>
      </w:pPr>
      <w:r>
        <w:t>10.3. Для профилактики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каникул.</w:t>
      </w:r>
    </w:p>
    <w:p w:rsidR="00B54AA1" w:rsidRDefault="00B54AA1" w:rsidP="00B54AA1">
      <w:pPr>
        <w:pStyle w:val="ConsPlusNormal"/>
        <w:ind w:firstLine="540"/>
        <w:jc w:val="both"/>
      </w:pPr>
      <w:r>
        <w:t>10.4. Учебные занятия следует начинать не ранее 8 часов. Проведение нулевых уроков не допускается.</w:t>
      </w:r>
    </w:p>
    <w:p w:rsidR="00B54AA1" w:rsidRDefault="00B54AA1" w:rsidP="00B54AA1">
      <w:pPr>
        <w:pStyle w:val="ConsPlusNormal"/>
        <w:ind w:firstLine="540"/>
        <w:jc w:val="both"/>
      </w:pPr>
      <w:r>
        <w:t>В учреждениях с углубленным изучением отдельных предметов, лицеях и гимназиях обучение проводят только в первую смену.</w:t>
      </w:r>
    </w:p>
    <w:p w:rsidR="00B54AA1" w:rsidRDefault="00B54AA1" w:rsidP="00B54AA1">
      <w:pPr>
        <w:pStyle w:val="ConsPlusNormal"/>
        <w:ind w:firstLine="540"/>
        <w:jc w:val="both"/>
      </w:pPr>
      <w:r>
        <w:t>В учреждениях, работающих в две смены, обучение 1-х, 5-х, выпускных 9 и 11 классов и классов компенсирующего обучения должно быть организовано в первую смену.</w:t>
      </w:r>
    </w:p>
    <w:p w:rsidR="00B54AA1" w:rsidRDefault="00B54AA1" w:rsidP="00B54AA1">
      <w:pPr>
        <w:pStyle w:val="ConsPlusNormal"/>
        <w:ind w:firstLine="540"/>
        <w:jc w:val="both"/>
      </w:pPr>
      <w:r>
        <w:t>Обучение в 3 смены в общеобразовательных организациях не допускается.</w:t>
      </w:r>
    </w:p>
    <w:p w:rsidR="00B54AA1" w:rsidRDefault="00B54AA1" w:rsidP="00B54AA1">
      <w:pPr>
        <w:pStyle w:val="ConsPlusNormal"/>
        <w:jc w:val="both"/>
      </w:pPr>
      <w:r>
        <w:t xml:space="preserve">(в ред. Изменений </w:t>
      </w:r>
      <w:hyperlink r:id="rId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B54AA1" w:rsidRDefault="00B54AA1" w:rsidP="00B54AA1">
      <w:pPr>
        <w:pStyle w:val="ConsPlusNormal"/>
        <w:ind w:firstLine="540"/>
        <w:jc w:val="both"/>
      </w:pPr>
      <w:r>
        <w:t>10.5. Основная образовательная программа реализуется через организацию урочной и внеурочной деятельности. Общий объем нагрузки и максимальный объем аудиторной нагрузки на обучающихся не должен превышать требований, установленных в таблице 3.</w:t>
      </w:r>
    </w:p>
    <w:p w:rsidR="00B54AA1" w:rsidRDefault="00B54AA1" w:rsidP="00B54AA1">
      <w:pPr>
        <w:pStyle w:val="ConsPlusNormal"/>
        <w:jc w:val="both"/>
      </w:pPr>
    </w:p>
    <w:p w:rsidR="00B54AA1" w:rsidRDefault="00B54AA1" w:rsidP="00B54AA1">
      <w:pPr>
        <w:pStyle w:val="ConsPlusNormal"/>
        <w:jc w:val="right"/>
      </w:pPr>
      <w:r>
        <w:t>Таблица 3</w:t>
      </w:r>
    </w:p>
    <w:p w:rsidR="00B54AA1" w:rsidRDefault="00B54AA1" w:rsidP="00B54AA1">
      <w:pPr>
        <w:pStyle w:val="ConsPlusNormal"/>
        <w:jc w:val="both"/>
      </w:pPr>
    </w:p>
    <w:p w:rsidR="00B54AA1" w:rsidRDefault="00B54AA1" w:rsidP="00B54AA1">
      <w:pPr>
        <w:pStyle w:val="ConsPlusNormal"/>
        <w:jc w:val="center"/>
      </w:pPr>
      <w:r>
        <w:t>Гигиенические требования к максимальному общему объему</w:t>
      </w:r>
    </w:p>
    <w:p w:rsidR="00B54AA1" w:rsidRDefault="00B54AA1" w:rsidP="00B54AA1">
      <w:pPr>
        <w:pStyle w:val="ConsPlusNormal"/>
        <w:jc w:val="center"/>
      </w:pPr>
      <w:r>
        <w:t>недельной образовательной нагрузки обучающихся</w:t>
      </w:r>
    </w:p>
    <w:p w:rsidR="00B54AA1" w:rsidRDefault="00B54AA1" w:rsidP="00B54AA1">
      <w:pPr>
        <w:sectPr w:rsidR="00B54AA1">
          <w:pgSz w:w="11905" w:h="16838"/>
          <w:pgMar w:top="1134" w:right="850" w:bottom="1134" w:left="1701" w:header="0" w:footer="0" w:gutter="0"/>
          <w:cols w:space="720"/>
        </w:sectPr>
      </w:pPr>
    </w:p>
    <w:p w:rsidR="00B54AA1" w:rsidRDefault="00B54AA1" w:rsidP="00B54A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051"/>
        <w:gridCol w:w="2051"/>
        <w:gridCol w:w="3855"/>
      </w:tblGrid>
      <w:tr w:rsidR="00B54AA1" w:rsidTr="006F353C">
        <w:tc>
          <w:tcPr>
            <w:tcW w:w="1644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Классы</w:t>
            </w:r>
          </w:p>
        </w:tc>
        <w:tc>
          <w:tcPr>
            <w:tcW w:w="4102" w:type="dxa"/>
            <w:gridSpan w:val="2"/>
          </w:tcPr>
          <w:p w:rsidR="00B54AA1" w:rsidRDefault="00B54AA1" w:rsidP="006F353C">
            <w:pPr>
              <w:pStyle w:val="ConsPlusNormal"/>
              <w:jc w:val="center"/>
            </w:pPr>
            <w:r>
              <w:t>Максимально допустимая аудиторная недельная нагрузка (в академических часах) &lt;*&gt;</w:t>
            </w:r>
          </w:p>
        </w:tc>
        <w:tc>
          <w:tcPr>
            <w:tcW w:w="3855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Максимально допустимый недельный объем нагрузки внеурочной деятельности (в академических часах) &lt;**&gt;</w:t>
            </w:r>
          </w:p>
        </w:tc>
      </w:tr>
      <w:tr w:rsidR="00B54AA1" w:rsidTr="006F353C">
        <w:tc>
          <w:tcPr>
            <w:tcW w:w="1644" w:type="dxa"/>
          </w:tcPr>
          <w:p w:rsidR="00B54AA1" w:rsidRDefault="00B54AA1" w:rsidP="006F353C">
            <w:pPr>
              <w:pStyle w:val="ConsPlusNormal"/>
            </w:pPr>
          </w:p>
        </w:tc>
        <w:tc>
          <w:tcPr>
            <w:tcW w:w="2051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при 6-дневной неделе, не более</w:t>
            </w:r>
          </w:p>
        </w:tc>
        <w:tc>
          <w:tcPr>
            <w:tcW w:w="2051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при 5-дневной неделе, не более</w:t>
            </w:r>
          </w:p>
        </w:tc>
        <w:tc>
          <w:tcPr>
            <w:tcW w:w="3855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Независимо от продолжительности учебной недели, не более</w:t>
            </w:r>
          </w:p>
        </w:tc>
      </w:tr>
      <w:tr w:rsidR="00B54AA1" w:rsidTr="006F353C">
        <w:tc>
          <w:tcPr>
            <w:tcW w:w="1644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1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855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10</w:t>
            </w:r>
          </w:p>
        </w:tc>
      </w:tr>
      <w:tr w:rsidR="00B54AA1" w:rsidTr="006F353C">
        <w:tc>
          <w:tcPr>
            <w:tcW w:w="1644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2051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51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855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10</w:t>
            </w:r>
          </w:p>
        </w:tc>
      </w:tr>
      <w:tr w:rsidR="00B54AA1" w:rsidTr="006F353C">
        <w:tc>
          <w:tcPr>
            <w:tcW w:w="1644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51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51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855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10</w:t>
            </w:r>
          </w:p>
        </w:tc>
      </w:tr>
      <w:tr w:rsidR="00B54AA1" w:rsidTr="006F353C">
        <w:tc>
          <w:tcPr>
            <w:tcW w:w="1644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51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51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855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10</w:t>
            </w:r>
          </w:p>
        </w:tc>
      </w:tr>
      <w:tr w:rsidR="00B54AA1" w:rsidTr="006F353C">
        <w:tc>
          <w:tcPr>
            <w:tcW w:w="1644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51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51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855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10</w:t>
            </w:r>
          </w:p>
        </w:tc>
      </w:tr>
      <w:tr w:rsidR="00B54AA1" w:rsidTr="006F353C">
        <w:tc>
          <w:tcPr>
            <w:tcW w:w="1644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2051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51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855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10</w:t>
            </w:r>
          </w:p>
        </w:tc>
      </w:tr>
      <w:tr w:rsidR="00B54AA1" w:rsidTr="006F353C">
        <w:tc>
          <w:tcPr>
            <w:tcW w:w="1644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2051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51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855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10</w:t>
            </w:r>
          </w:p>
        </w:tc>
      </w:tr>
      <w:tr w:rsidR="00B54AA1" w:rsidTr="006F353C">
        <w:tc>
          <w:tcPr>
            <w:tcW w:w="9601" w:type="dxa"/>
            <w:gridSpan w:val="4"/>
          </w:tcPr>
          <w:p w:rsidR="00B54AA1" w:rsidRDefault="00B54AA1" w:rsidP="006F353C">
            <w:pPr>
              <w:pStyle w:val="ConsPlusNormal"/>
              <w:ind w:firstLine="283"/>
              <w:jc w:val="both"/>
            </w:pPr>
            <w:r>
              <w:t>Примечание:</w:t>
            </w:r>
          </w:p>
          <w:p w:rsidR="00B54AA1" w:rsidRDefault="00B54AA1" w:rsidP="006F353C">
            <w:pPr>
              <w:pStyle w:val="ConsPlusNormal"/>
              <w:ind w:firstLine="283"/>
              <w:jc w:val="both"/>
            </w:pPr>
            <w:r>
              <w:t>&lt;*&gt; 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      </w:r>
          </w:p>
          <w:p w:rsidR="00B54AA1" w:rsidRDefault="00B54AA1" w:rsidP="006F353C">
            <w:pPr>
              <w:pStyle w:val="ConsPlusNormal"/>
              <w:ind w:firstLine="283"/>
              <w:jc w:val="both"/>
            </w:pPr>
            <w:r>
              <w:t>&lt;**&gt; 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</w:t>
            </w:r>
          </w:p>
        </w:tc>
      </w:tr>
    </w:tbl>
    <w:p w:rsidR="00B54AA1" w:rsidRDefault="00B54AA1" w:rsidP="00B54AA1">
      <w:pPr>
        <w:sectPr w:rsidR="00B54AA1">
          <w:pgSz w:w="16838" w:h="11905"/>
          <w:pgMar w:top="1701" w:right="1134" w:bottom="850" w:left="1134" w:header="0" w:footer="0" w:gutter="0"/>
          <w:cols w:space="720"/>
        </w:sectPr>
      </w:pPr>
    </w:p>
    <w:p w:rsidR="00B54AA1" w:rsidRDefault="00B54AA1" w:rsidP="00B54AA1">
      <w:pPr>
        <w:pStyle w:val="ConsPlusNormal"/>
        <w:jc w:val="both"/>
      </w:pPr>
    </w:p>
    <w:p w:rsidR="00B54AA1" w:rsidRDefault="00B54AA1" w:rsidP="00B54AA1">
      <w:pPr>
        <w:pStyle w:val="ConsPlusNormal"/>
        <w:ind w:firstLine="540"/>
        <w:jc w:val="both"/>
      </w:pPr>
      <w:r>
        <w:t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</w:p>
    <w:p w:rsidR="00B54AA1" w:rsidRDefault="00B54AA1" w:rsidP="00B54AA1">
      <w:pPr>
        <w:pStyle w:val="ConsPlusNormal"/>
        <w:ind w:firstLine="540"/>
        <w:jc w:val="both"/>
      </w:pPr>
      <w: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B54AA1" w:rsidRDefault="00B54AA1" w:rsidP="00B54AA1">
      <w:pPr>
        <w:pStyle w:val="ConsPlusNormal"/>
        <w:jc w:val="both"/>
      </w:pPr>
      <w:r>
        <w:t xml:space="preserve">(п. 10.5 в ред. Изменений </w:t>
      </w:r>
      <w:hyperlink r:id="rId1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B54AA1" w:rsidRDefault="00B54AA1" w:rsidP="00B54AA1">
      <w:pPr>
        <w:pStyle w:val="ConsPlusNormal"/>
        <w:ind w:firstLine="540"/>
        <w:jc w:val="both"/>
      </w:pPr>
      <w:r>
        <w:t>10.6. Образовательная недельная нагрузка равномерно распределяется в течение учебной недели, при этом объем максимально допустимой аудиторной недельной нагрузки в течение дня составляет:</w:t>
      </w:r>
    </w:p>
    <w:p w:rsidR="00B54AA1" w:rsidRDefault="00B54AA1" w:rsidP="00B54AA1">
      <w:pPr>
        <w:pStyle w:val="ConsPlusNormal"/>
        <w:jc w:val="both"/>
      </w:pPr>
      <w:r>
        <w:t xml:space="preserve">(в ред. Изменений </w:t>
      </w:r>
      <w:hyperlink r:id="rId11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2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B54AA1" w:rsidRDefault="00B54AA1" w:rsidP="00B54AA1">
      <w:pPr>
        <w:pStyle w:val="ConsPlusNormal"/>
        <w:ind w:firstLine="540"/>
        <w:jc w:val="both"/>
      </w:pPr>
      <w:r>
        <w:t>- для обучающихся 1-х классов - не должен превышать 4 уроков;</w:t>
      </w:r>
    </w:p>
    <w:p w:rsidR="00B54AA1" w:rsidRDefault="00B54AA1" w:rsidP="00B54AA1">
      <w:pPr>
        <w:pStyle w:val="ConsPlusNormal"/>
        <w:jc w:val="both"/>
      </w:pPr>
      <w:r>
        <w:t xml:space="preserve">(в ред. Изменений </w:t>
      </w:r>
      <w:hyperlink r:id="rId1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B54AA1" w:rsidRDefault="00B54AA1" w:rsidP="00B54AA1">
      <w:pPr>
        <w:pStyle w:val="ConsPlusNormal"/>
        <w:ind w:firstLine="540"/>
        <w:jc w:val="both"/>
      </w:pPr>
      <w:r>
        <w:t>- для обучающихся 2 - 4 классов - не более 5 уроков;</w:t>
      </w:r>
    </w:p>
    <w:p w:rsidR="00B54AA1" w:rsidRDefault="00B54AA1" w:rsidP="00B54AA1">
      <w:pPr>
        <w:pStyle w:val="ConsPlusNormal"/>
        <w:jc w:val="both"/>
      </w:pPr>
      <w:r>
        <w:t xml:space="preserve">(в ред. Изменений </w:t>
      </w:r>
      <w:hyperlink r:id="rId1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B54AA1" w:rsidRDefault="00B54AA1" w:rsidP="00B54AA1">
      <w:pPr>
        <w:pStyle w:val="ConsPlusNormal"/>
        <w:ind w:firstLine="540"/>
        <w:jc w:val="both"/>
      </w:pPr>
      <w:r>
        <w:t>- для обучающихся 5 - 6 классов - не более 6 уроков;</w:t>
      </w:r>
    </w:p>
    <w:p w:rsidR="00B54AA1" w:rsidRDefault="00B54AA1" w:rsidP="00B54AA1">
      <w:pPr>
        <w:pStyle w:val="ConsPlusNormal"/>
        <w:ind w:firstLine="540"/>
        <w:jc w:val="both"/>
      </w:pPr>
      <w:r>
        <w:t>- для обучающихся 7 - 11 классов - не более 7 уроков.</w:t>
      </w:r>
    </w:p>
    <w:p w:rsidR="00B54AA1" w:rsidRDefault="00B54AA1" w:rsidP="00B54AA1">
      <w:pPr>
        <w:pStyle w:val="ConsPlusNormal"/>
        <w:ind w:firstLine="540"/>
        <w:jc w:val="both"/>
      </w:pPr>
      <w: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B54AA1" w:rsidRDefault="00B54AA1" w:rsidP="00B54AA1">
      <w:pPr>
        <w:pStyle w:val="ConsPlusNormal"/>
        <w:ind w:firstLine="540"/>
        <w:jc w:val="both"/>
      </w:pPr>
      <w:r>
        <w:t>Общий объем нагрузки в течение дня не должен превышать:</w:t>
      </w:r>
    </w:p>
    <w:p w:rsidR="00B54AA1" w:rsidRDefault="00B54AA1" w:rsidP="00B54AA1">
      <w:pPr>
        <w:pStyle w:val="ConsPlusNormal"/>
        <w:jc w:val="both"/>
      </w:pPr>
      <w:r>
        <w:t xml:space="preserve">(абзац введен Изменениями </w:t>
      </w:r>
      <w:hyperlink r:id="rId1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B54AA1" w:rsidRDefault="00B54AA1" w:rsidP="00B54AA1">
      <w:pPr>
        <w:pStyle w:val="ConsPlusNormal"/>
        <w:ind w:firstLine="540"/>
        <w:jc w:val="both"/>
      </w:pPr>
      <w:r>
        <w:t>- для обучающихся 1-х классов - 4 уроков и один раз в неделю 5 уроков за счет урока физической культуры;</w:t>
      </w:r>
    </w:p>
    <w:p w:rsidR="00B54AA1" w:rsidRDefault="00B54AA1" w:rsidP="00B54AA1">
      <w:pPr>
        <w:pStyle w:val="ConsPlusNormal"/>
        <w:jc w:val="both"/>
      </w:pPr>
      <w:r>
        <w:t xml:space="preserve">(абзац введен Изменениями </w:t>
      </w:r>
      <w:hyperlink r:id="rId1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B54AA1" w:rsidRDefault="00B54AA1" w:rsidP="00B54AA1">
      <w:pPr>
        <w:pStyle w:val="ConsPlusNormal"/>
        <w:ind w:firstLine="540"/>
        <w:jc w:val="both"/>
      </w:pPr>
      <w:r>
        <w:t>- для обучающихся 2 - 4 классов - 5 уроков и один раз в неделю 6 уроков за счет урока физической культуры;</w:t>
      </w:r>
    </w:p>
    <w:p w:rsidR="00B54AA1" w:rsidRDefault="00B54AA1" w:rsidP="00B54AA1">
      <w:pPr>
        <w:pStyle w:val="ConsPlusNormal"/>
        <w:jc w:val="both"/>
      </w:pPr>
      <w:r>
        <w:t xml:space="preserve">(абзац введен Изменениями </w:t>
      </w:r>
      <w:hyperlink r:id="rId1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B54AA1" w:rsidRDefault="00B54AA1" w:rsidP="00B54AA1">
      <w:pPr>
        <w:pStyle w:val="ConsPlusNormal"/>
        <w:ind w:firstLine="540"/>
        <w:jc w:val="both"/>
      </w:pPr>
      <w:r>
        <w:t>- для обучающихся 5 - 7 классов - не более 7 уроков;</w:t>
      </w:r>
    </w:p>
    <w:p w:rsidR="00B54AA1" w:rsidRDefault="00B54AA1" w:rsidP="00B54AA1">
      <w:pPr>
        <w:pStyle w:val="ConsPlusNormal"/>
        <w:jc w:val="both"/>
      </w:pPr>
      <w:r>
        <w:t xml:space="preserve">(абзац введен Изменениями </w:t>
      </w:r>
      <w:hyperlink r:id="rId1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B54AA1" w:rsidRDefault="00B54AA1" w:rsidP="00B54AA1">
      <w:pPr>
        <w:pStyle w:val="ConsPlusNormal"/>
        <w:ind w:firstLine="540"/>
        <w:jc w:val="both"/>
      </w:pPr>
      <w:r>
        <w:t>- для обучающихся 8 - 11 классов - не более 8 уроков.</w:t>
      </w:r>
    </w:p>
    <w:p w:rsidR="00B54AA1" w:rsidRDefault="00B54AA1" w:rsidP="00B54AA1">
      <w:pPr>
        <w:pStyle w:val="ConsPlusNormal"/>
        <w:jc w:val="both"/>
      </w:pPr>
      <w:r>
        <w:t xml:space="preserve">(абзац введен Изменениями </w:t>
      </w:r>
      <w:hyperlink r:id="rId1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B54AA1" w:rsidRDefault="00B54AA1" w:rsidP="00B54AA1">
      <w:pPr>
        <w:pStyle w:val="ConsPlusNormal"/>
        <w:ind w:firstLine="540"/>
        <w:jc w:val="both"/>
      </w:pPr>
      <w:r>
        <w:t>10.7. Расписание уроков составляют с учетом дневной и недельной умственной работоспособности обучающихся и шкалой трудности учебных предметов (</w:t>
      </w:r>
      <w:hyperlink w:anchor="P1083" w:history="1">
        <w:r>
          <w:rPr>
            <w:color w:val="0000FF"/>
          </w:rPr>
          <w:t>приложение 3</w:t>
        </w:r>
      </w:hyperlink>
      <w:r>
        <w:t xml:space="preserve"> настоящих санитарных правил).</w:t>
      </w:r>
    </w:p>
    <w:p w:rsidR="00B54AA1" w:rsidRDefault="00B54AA1" w:rsidP="00B54AA1">
      <w:pPr>
        <w:pStyle w:val="ConsPlusNormal"/>
        <w:ind w:firstLine="540"/>
        <w:jc w:val="both"/>
      </w:pPr>
      <w:r>
        <w:t>10.8. При составлении расписания уроков следует чередовать различные по сложности предметы в течение дня и недели: для обучающихся начального общего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основного общего и среднего общего образования предметы естественно-математического профиля чередовать с гуманитарными предметами.</w:t>
      </w:r>
    </w:p>
    <w:p w:rsidR="00B54AA1" w:rsidRDefault="00B54AA1" w:rsidP="00B54AA1">
      <w:pPr>
        <w:pStyle w:val="ConsPlusNormal"/>
        <w:jc w:val="both"/>
      </w:pPr>
      <w:r>
        <w:t xml:space="preserve">(в ред. Изменений </w:t>
      </w:r>
      <w:hyperlink r:id="rId2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B54AA1" w:rsidRDefault="00B54AA1" w:rsidP="00B54AA1">
      <w:pPr>
        <w:pStyle w:val="ConsPlusNormal"/>
        <w:ind w:firstLine="540"/>
        <w:jc w:val="both"/>
      </w:pPr>
      <w:r>
        <w:lastRenderedPageBreak/>
        <w:t>Для обучающихся 1 классов наиболее трудные предметы должны проводить на 2 уроке; 2 - 4 классов - 2 - 3 уроках; для обучающихся 5 - 11-х классов - на 2 - 4 уроках.</w:t>
      </w:r>
    </w:p>
    <w:p w:rsidR="00B54AA1" w:rsidRDefault="00B54AA1" w:rsidP="00B54AA1">
      <w:pPr>
        <w:pStyle w:val="ConsPlusNormal"/>
        <w:ind w:firstLine="540"/>
        <w:jc w:val="both"/>
      </w:pPr>
      <w:r>
        <w:t>В начальных классах сдвоенные уроки не проводятся. Допускается проведение сдвоенных уроков физической культуры (занятия на лыжах, занятия в бассейне).</w:t>
      </w:r>
    </w:p>
    <w:p w:rsidR="00B54AA1" w:rsidRDefault="00B54AA1" w:rsidP="00B54AA1">
      <w:pPr>
        <w:pStyle w:val="ConsPlusNormal"/>
        <w:jc w:val="both"/>
      </w:pPr>
      <w:r>
        <w:t xml:space="preserve">(в ред. Изменений </w:t>
      </w:r>
      <w:hyperlink r:id="rId21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B54AA1" w:rsidRDefault="00B54AA1" w:rsidP="00B54AA1">
      <w:pPr>
        <w:pStyle w:val="ConsPlusNormal"/>
        <w:ind w:firstLine="540"/>
        <w:jc w:val="both"/>
      </w:pPr>
      <w:r>
        <w:t>В течение учебного дня не следует проводить более одной контрольной работы. Контрольные работы рекомендуется проводить на 2 - 4 уроках.</w:t>
      </w:r>
    </w:p>
    <w:p w:rsidR="00B54AA1" w:rsidRDefault="00B54AA1" w:rsidP="00B54AA1">
      <w:pPr>
        <w:pStyle w:val="ConsPlusNormal"/>
        <w:ind w:firstLine="540"/>
        <w:jc w:val="both"/>
      </w:pPr>
      <w:r>
        <w:t xml:space="preserve">10.9. Продолжительность урока (академический час) во всех классах не должна превышать 45 минут, за исключением 1 класса, в котором продолжительность регламентируется </w:t>
      </w:r>
      <w:hyperlink w:anchor="P673" w:history="1">
        <w:r>
          <w:rPr>
            <w:color w:val="0000FF"/>
          </w:rPr>
          <w:t>пунктом 10.10</w:t>
        </w:r>
      </w:hyperlink>
      <w:r>
        <w:t xml:space="preserve"> настоящих санитарных правил, и компенсирующего класса, продолжительность урока в котором не должна превышать 40 минут.</w:t>
      </w:r>
    </w:p>
    <w:p w:rsidR="00B54AA1" w:rsidRDefault="00B54AA1" w:rsidP="00B54AA1">
      <w:pPr>
        <w:pStyle w:val="ConsPlusNormal"/>
        <w:ind w:firstLine="540"/>
        <w:jc w:val="both"/>
      </w:pPr>
      <w:r>
        <w:t>Плотность учебной работы обучающихся на уроках по основным предметам должна составлять 60 - 80%.</w:t>
      </w:r>
    </w:p>
    <w:p w:rsidR="00B54AA1" w:rsidRDefault="00B54AA1" w:rsidP="00B54AA1">
      <w:pPr>
        <w:pStyle w:val="ConsPlusNormal"/>
        <w:ind w:firstLine="540"/>
        <w:jc w:val="both"/>
      </w:pPr>
      <w:bookmarkStart w:id="1" w:name="P673"/>
      <w:bookmarkEnd w:id="1"/>
      <w:r>
        <w:t>10.10. Обучение в 1-м классе осуществляется с соблюдением следующих дополнительных требований:</w:t>
      </w:r>
    </w:p>
    <w:p w:rsidR="00B54AA1" w:rsidRDefault="00B54AA1" w:rsidP="00B54AA1">
      <w:pPr>
        <w:pStyle w:val="ConsPlusNormal"/>
        <w:ind w:firstLine="540"/>
        <w:jc w:val="both"/>
      </w:pPr>
      <w:r>
        <w:t>- учебные занятия проводятся по 5-дневной учебной неделе и только в первую смену;</w:t>
      </w:r>
    </w:p>
    <w:p w:rsidR="00B54AA1" w:rsidRDefault="00B54AA1" w:rsidP="00B54AA1">
      <w:pPr>
        <w:pStyle w:val="ConsPlusNormal"/>
        <w:ind w:firstLine="540"/>
        <w:jc w:val="both"/>
      </w:pPr>
      <w: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B54AA1" w:rsidRDefault="00B54AA1" w:rsidP="00B54AA1">
      <w:pPr>
        <w:pStyle w:val="ConsPlusNormal"/>
        <w:ind w:firstLine="540"/>
        <w:jc w:val="both"/>
      </w:pPr>
      <w:r>
        <w:t xml:space="preserve">- рекомендуется организация в середине учебного дня динамической паузы продолжительностью не менее 40 </w:t>
      </w:r>
      <w:proofErr w:type="gramStart"/>
      <w:r>
        <w:t>минут;.</w:t>
      </w:r>
      <w:proofErr w:type="gramEnd"/>
    </w:p>
    <w:p w:rsidR="00B54AA1" w:rsidRDefault="00B54AA1" w:rsidP="00B54AA1">
      <w:pPr>
        <w:pStyle w:val="ConsPlusNormal"/>
        <w:ind w:firstLine="540"/>
        <w:jc w:val="both"/>
      </w:pPr>
      <w:r>
        <w:t>- обучение проводится без балльного оценивания занятий обучающихся и домашних заданий;</w:t>
      </w:r>
    </w:p>
    <w:p w:rsidR="00B54AA1" w:rsidRDefault="00B54AA1" w:rsidP="00B54AA1">
      <w:pPr>
        <w:pStyle w:val="ConsPlusNormal"/>
        <w:ind w:firstLine="540"/>
        <w:jc w:val="both"/>
      </w:pPr>
      <w:r>
        <w:t>- дополнительные недельные каникулы в середине третьей четверти при традиционном режиме обучения. Возможна организация дополнительных каникул независимо от четвертей (триместров).</w:t>
      </w:r>
    </w:p>
    <w:p w:rsidR="00B54AA1" w:rsidRDefault="00B54AA1" w:rsidP="00B54AA1">
      <w:pPr>
        <w:pStyle w:val="ConsPlusNormal"/>
        <w:ind w:firstLine="540"/>
        <w:jc w:val="both"/>
      </w:pPr>
      <w:r>
        <w:t>В общеобразовательной организации может осуществляться присмотр и уход в группах продленного дня при создании условий, включающих организацию:</w:t>
      </w:r>
    </w:p>
    <w:p w:rsidR="00B54AA1" w:rsidRDefault="00B54AA1" w:rsidP="00B54AA1">
      <w:pPr>
        <w:pStyle w:val="ConsPlusNormal"/>
        <w:ind w:firstLine="540"/>
        <w:jc w:val="both"/>
      </w:pPr>
      <w:r>
        <w:t>- полдника и прогулок для всех учащихся;</w:t>
      </w:r>
    </w:p>
    <w:p w:rsidR="00B54AA1" w:rsidRDefault="00B54AA1" w:rsidP="00B54AA1">
      <w:pPr>
        <w:pStyle w:val="ConsPlusNormal"/>
        <w:ind w:firstLine="540"/>
        <w:jc w:val="both"/>
      </w:pPr>
      <w:r>
        <w:t>- полдника, прогулок и дневного сна для детей первого года обучения.</w:t>
      </w:r>
    </w:p>
    <w:p w:rsidR="00B54AA1" w:rsidRDefault="00B54AA1" w:rsidP="00B54AA1">
      <w:pPr>
        <w:pStyle w:val="ConsPlusNormal"/>
        <w:jc w:val="both"/>
      </w:pPr>
      <w:r>
        <w:t xml:space="preserve">(п. 10.10 в ред. Изменений </w:t>
      </w:r>
      <w:hyperlink r:id="rId22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B54AA1" w:rsidRDefault="00B54AA1" w:rsidP="00B54AA1">
      <w:pPr>
        <w:pStyle w:val="ConsPlusNormal"/>
        <w:ind w:firstLine="540"/>
        <w:jc w:val="both"/>
      </w:pPr>
      <w:r>
        <w:t>10.11. 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четверг или пятницу.</w:t>
      </w:r>
    </w:p>
    <w:p w:rsidR="00B54AA1" w:rsidRDefault="00B54AA1" w:rsidP="00B54AA1">
      <w:pPr>
        <w:pStyle w:val="ConsPlusNormal"/>
        <w:ind w:firstLine="540"/>
        <w:jc w:val="both"/>
      </w:pPr>
      <w:r>
        <w:t>10.12. 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 и 3 уроков устанавливать две перемены по 20 минут каждая.</w:t>
      </w:r>
    </w:p>
    <w:p w:rsidR="00B54AA1" w:rsidRDefault="00B54AA1" w:rsidP="00B54AA1">
      <w:pPr>
        <w:pStyle w:val="ConsPlusNormal"/>
        <w:ind w:firstLine="540"/>
        <w:jc w:val="both"/>
      </w:pPr>
      <w:r>
        <w:t xml:space="preserve"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</w:t>
      </w:r>
      <w:proofErr w:type="gramStart"/>
      <w:r>
        <w:t>двигательно-активных видов деятельности</w:t>
      </w:r>
      <w:proofErr w:type="gramEnd"/>
      <w:r>
        <w:t xml:space="preserve"> обучающихся на спортплощадке учреждения, в спортивном зале или в рекреациях.</w:t>
      </w:r>
    </w:p>
    <w:p w:rsidR="00B54AA1" w:rsidRDefault="00B54AA1" w:rsidP="00B54AA1">
      <w:pPr>
        <w:pStyle w:val="ConsPlusNormal"/>
        <w:ind w:firstLine="540"/>
        <w:jc w:val="both"/>
      </w:pPr>
      <w:r>
        <w:t>10.13. Перерыв между сменами должен составлять не менее 30 минут для проведения влажной уборки в помещениях и их проветривания, в случае неблагополучной эпидемиологической ситуации для проведения дезинфекционной обработки перерыв увеличивают до 60 минут.</w:t>
      </w:r>
    </w:p>
    <w:p w:rsidR="00B54AA1" w:rsidRDefault="00B54AA1" w:rsidP="00B54AA1">
      <w:pPr>
        <w:pStyle w:val="ConsPlusNormal"/>
        <w:ind w:firstLine="540"/>
        <w:jc w:val="both"/>
      </w:pPr>
      <w:r>
        <w:t>10.14. 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неблагоприятного влияния на функциональное состояние и здоровье обучающихся.</w:t>
      </w:r>
    </w:p>
    <w:p w:rsidR="00B54AA1" w:rsidRDefault="00B54AA1" w:rsidP="00B54AA1">
      <w:pPr>
        <w:pStyle w:val="ConsPlusNormal"/>
        <w:ind w:firstLine="540"/>
        <w:jc w:val="both"/>
      </w:pPr>
      <w:r>
        <w:t xml:space="preserve">10.15. В малокомплектных сельских организациях, осуществляющих образовательную деятельность в зависимости от конкретных условий, числа обучающихся, их возрастных особенностей допускается формирование классов-комплектов из обучающихся начального общего </w:t>
      </w:r>
      <w:r>
        <w:lastRenderedPageBreak/>
        <w:t>образования. Оптимальным при этом является раздельное обучение обучающихся разного возраста начального общего образования.</w:t>
      </w:r>
    </w:p>
    <w:p w:rsidR="00B54AA1" w:rsidRDefault="00B54AA1" w:rsidP="00B54AA1">
      <w:pPr>
        <w:pStyle w:val="ConsPlusNormal"/>
        <w:jc w:val="both"/>
      </w:pPr>
      <w:r>
        <w:t xml:space="preserve">(в ред. Изменений </w:t>
      </w:r>
      <w:hyperlink r:id="rId2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B54AA1" w:rsidRDefault="00B54AA1" w:rsidP="00B54AA1">
      <w:pPr>
        <w:pStyle w:val="ConsPlusNormal"/>
        <w:ind w:firstLine="540"/>
        <w:jc w:val="both"/>
      </w:pPr>
      <w:r>
        <w:t>При объединении обучающихся начального общего образования в класс-комплект оптимальным является создание его из двух классов: 1 и 3 классов (1 + 3), 2 и 3 классов (2 + 3), 2 и 4 классов (2 + 4). Для предупреждения утомления обучающихся необходимо сокращать продолжительность совмещенных (особенно 4-х и 5-х) уроков на 5 - 10 мин. (кроме урока физической культуры). Наполняемость классов-комплектов должна соответствовать таблице 4.</w:t>
      </w:r>
    </w:p>
    <w:p w:rsidR="00B54AA1" w:rsidRDefault="00B54AA1" w:rsidP="00B54AA1">
      <w:pPr>
        <w:pStyle w:val="ConsPlusNormal"/>
        <w:jc w:val="both"/>
      </w:pPr>
      <w:r>
        <w:t xml:space="preserve">(в ред. Изменений </w:t>
      </w:r>
      <w:hyperlink r:id="rId2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B54AA1" w:rsidRDefault="00B54AA1" w:rsidP="00B54AA1">
      <w:pPr>
        <w:pStyle w:val="ConsPlusNormal"/>
        <w:ind w:firstLine="540"/>
        <w:jc w:val="both"/>
      </w:pPr>
    </w:p>
    <w:p w:rsidR="00B54AA1" w:rsidRDefault="00B54AA1" w:rsidP="00B54AA1">
      <w:pPr>
        <w:pStyle w:val="ConsPlusNormal"/>
        <w:jc w:val="right"/>
      </w:pPr>
      <w:r>
        <w:t>Таблица 4</w:t>
      </w:r>
    </w:p>
    <w:p w:rsidR="00B54AA1" w:rsidRDefault="00B54AA1" w:rsidP="00B54AA1">
      <w:pPr>
        <w:pStyle w:val="ConsPlusNormal"/>
        <w:ind w:firstLine="540"/>
        <w:jc w:val="both"/>
      </w:pPr>
    </w:p>
    <w:p w:rsidR="00B54AA1" w:rsidRDefault="00B54AA1" w:rsidP="00B54AA1">
      <w:pPr>
        <w:pStyle w:val="ConsPlusNormal"/>
        <w:jc w:val="center"/>
      </w:pPr>
      <w:r>
        <w:t>Наполняемость классов-комплектов</w:t>
      </w:r>
    </w:p>
    <w:p w:rsidR="00B54AA1" w:rsidRDefault="00B54AA1" w:rsidP="00B54AA1">
      <w:pPr>
        <w:sectPr w:rsidR="00B54AA1">
          <w:pgSz w:w="11905" w:h="16838"/>
          <w:pgMar w:top="1134" w:right="850" w:bottom="1134" w:left="1701" w:header="0" w:footer="0" w:gutter="0"/>
          <w:cols w:space="720"/>
        </w:sectPr>
      </w:pPr>
    </w:p>
    <w:p w:rsidR="00B54AA1" w:rsidRDefault="00B54AA1" w:rsidP="00B54AA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5"/>
        <w:gridCol w:w="6105"/>
      </w:tblGrid>
      <w:tr w:rsidR="00B54AA1" w:rsidTr="006F353C">
        <w:tc>
          <w:tcPr>
            <w:tcW w:w="6105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Классы, объединяемые в класс-комплект</w:t>
            </w:r>
          </w:p>
        </w:tc>
        <w:tc>
          <w:tcPr>
            <w:tcW w:w="6105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Количество обучающихся в классе-комплекте</w:t>
            </w:r>
          </w:p>
        </w:tc>
      </w:tr>
      <w:tr w:rsidR="00B54AA1" w:rsidTr="006F353C">
        <w:tc>
          <w:tcPr>
            <w:tcW w:w="6105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1 + 3</w:t>
            </w:r>
          </w:p>
        </w:tc>
        <w:tc>
          <w:tcPr>
            <w:tcW w:w="6105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8 - 10</w:t>
            </w:r>
          </w:p>
        </w:tc>
      </w:tr>
      <w:tr w:rsidR="00B54AA1" w:rsidTr="006F353C">
        <w:tc>
          <w:tcPr>
            <w:tcW w:w="6105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1 + 2</w:t>
            </w:r>
          </w:p>
        </w:tc>
        <w:tc>
          <w:tcPr>
            <w:tcW w:w="6105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8 - 10</w:t>
            </w:r>
          </w:p>
        </w:tc>
      </w:tr>
      <w:tr w:rsidR="00B54AA1" w:rsidTr="006F353C">
        <w:tc>
          <w:tcPr>
            <w:tcW w:w="6105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1 + 4</w:t>
            </w:r>
          </w:p>
        </w:tc>
        <w:tc>
          <w:tcPr>
            <w:tcW w:w="6105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8 - 10</w:t>
            </w:r>
          </w:p>
        </w:tc>
      </w:tr>
      <w:tr w:rsidR="00B54AA1" w:rsidTr="006F353C">
        <w:tc>
          <w:tcPr>
            <w:tcW w:w="6105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2 + 3</w:t>
            </w:r>
          </w:p>
        </w:tc>
        <w:tc>
          <w:tcPr>
            <w:tcW w:w="6105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10 - 12</w:t>
            </w:r>
          </w:p>
        </w:tc>
      </w:tr>
      <w:tr w:rsidR="00B54AA1" w:rsidTr="006F353C">
        <w:tc>
          <w:tcPr>
            <w:tcW w:w="6105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2 + 4</w:t>
            </w:r>
          </w:p>
        </w:tc>
        <w:tc>
          <w:tcPr>
            <w:tcW w:w="6105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10 - 15</w:t>
            </w:r>
          </w:p>
        </w:tc>
      </w:tr>
      <w:tr w:rsidR="00B54AA1" w:rsidTr="006F353C">
        <w:tc>
          <w:tcPr>
            <w:tcW w:w="6105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3 + 4</w:t>
            </w:r>
          </w:p>
        </w:tc>
        <w:tc>
          <w:tcPr>
            <w:tcW w:w="6105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10 - 15</w:t>
            </w:r>
          </w:p>
        </w:tc>
      </w:tr>
    </w:tbl>
    <w:p w:rsidR="00B54AA1" w:rsidRDefault="00B54AA1" w:rsidP="00B54AA1">
      <w:pPr>
        <w:pStyle w:val="ConsPlusNormal"/>
        <w:ind w:firstLine="540"/>
        <w:jc w:val="both"/>
      </w:pPr>
    </w:p>
    <w:p w:rsidR="00B54AA1" w:rsidRDefault="00B54AA1" w:rsidP="00B54AA1">
      <w:pPr>
        <w:pStyle w:val="ConsPlusNormal"/>
        <w:ind w:firstLine="540"/>
        <w:jc w:val="both"/>
      </w:pPr>
      <w:r>
        <w:t>10.16.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Коррекционно-развивающие занятия включаются в объем максимально допустимой недельной нагрузки, установленной для обучающегося каждого возраста.</w:t>
      </w:r>
    </w:p>
    <w:p w:rsidR="00B54AA1" w:rsidRDefault="00B54AA1" w:rsidP="00B54AA1">
      <w:pPr>
        <w:pStyle w:val="ConsPlusNormal"/>
        <w:ind w:firstLine="540"/>
        <w:jc w:val="both"/>
      </w:pPr>
      <w:r>
        <w:t>Независимо от продолжительности учебной недели число уроков в день не должно быть более 5 в начальных классах (кроме первого класса) и более 6 уроков - в 5 - 11 классах.</w:t>
      </w:r>
    </w:p>
    <w:p w:rsidR="00B54AA1" w:rsidRDefault="00B54AA1" w:rsidP="00B54AA1">
      <w:pPr>
        <w:pStyle w:val="ConsPlusNormal"/>
        <w:ind w:firstLine="540"/>
        <w:jc w:val="both"/>
      </w:pPr>
      <w:r>
        <w:t>Для предупреждения переутомления и сохранения оптимального уровня работоспособности организуют облегченный учебный день - четверг или пятница.</w:t>
      </w:r>
    </w:p>
    <w:p w:rsidR="00B54AA1" w:rsidRDefault="00B54AA1" w:rsidP="00B54AA1">
      <w:pPr>
        <w:pStyle w:val="ConsPlusNormal"/>
        <w:ind w:firstLine="540"/>
        <w:jc w:val="both"/>
      </w:pPr>
      <w:r>
        <w:t>Для облегчения и сокращения периода адаптации к образовательной деятельности обучающихся компенсирующих классов следует обеспечить медико-психологической помощью,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работниками, а также с применением информационно-коммуникационных технологий, наглядных пособий.</w:t>
      </w:r>
    </w:p>
    <w:p w:rsidR="00B54AA1" w:rsidRDefault="00B54AA1" w:rsidP="00B54AA1">
      <w:pPr>
        <w:pStyle w:val="ConsPlusNormal"/>
        <w:jc w:val="both"/>
      </w:pPr>
      <w:r>
        <w:t xml:space="preserve">(в ред. Изменений </w:t>
      </w:r>
      <w:hyperlink r:id="rId2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B54AA1" w:rsidRDefault="00B54AA1" w:rsidP="00B54AA1">
      <w:pPr>
        <w:pStyle w:val="ConsPlusNormal"/>
        <w:ind w:firstLine="540"/>
        <w:jc w:val="both"/>
      </w:pPr>
      <w:r>
        <w:t>10.17. С целью профилактики утомления, нарушения осанки и зрения обучающихся на уроках следует проводить физкультминутки и гимнастику для глаз (</w:t>
      </w:r>
      <w:hyperlink w:anchor="P1328" w:history="1">
        <w:r>
          <w:rPr>
            <w:color w:val="0000FF"/>
          </w:rPr>
          <w:t>приложение 4</w:t>
        </w:r>
      </w:hyperlink>
      <w:r>
        <w:t xml:space="preserve"> и </w:t>
      </w:r>
      <w:hyperlink w:anchor="P1366" w:history="1">
        <w:r>
          <w:rPr>
            <w:color w:val="0000FF"/>
          </w:rPr>
          <w:t>приложение 5</w:t>
        </w:r>
      </w:hyperlink>
      <w:r>
        <w:t xml:space="preserve"> настоящих санитарных правил).</w:t>
      </w:r>
    </w:p>
    <w:p w:rsidR="00B54AA1" w:rsidRDefault="00B54AA1" w:rsidP="00B54AA1">
      <w:pPr>
        <w:pStyle w:val="ConsPlusNormal"/>
        <w:ind w:firstLine="540"/>
        <w:jc w:val="both"/>
      </w:pPr>
      <w:r>
        <w:t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 менее 30 - 45 см - у обучающихся 5 - 11 классов.</w:t>
      </w:r>
    </w:p>
    <w:p w:rsidR="00B54AA1" w:rsidRDefault="00B54AA1" w:rsidP="00B54AA1">
      <w:pPr>
        <w:pStyle w:val="ConsPlusNormal"/>
        <w:ind w:firstLine="540"/>
        <w:jc w:val="both"/>
      </w:pPr>
      <w:r>
        <w:t>Продолжительность непрерывного использования в образовательной деятельности технических средств обучения устанавливается согласно таблице 5.</w:t>
      </w:r>
    </w:p>
    <w:p w:rsidR="00B54AA1" w:rsidRDefault="00B54AA1" w:rsidP="00B54AA1">
      <w:pPr>
        <w:pStyle w:val="ConsPlusNormal"/>
        <w:jc w:val="both"/>
      </w:pPr>
      <w:r>
        <w:t xml:space="preserve">(в ред. Изменений </w:t>
      </w:r>
      <w:hyperlink r:id="rId2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B54AA1" w:rsidRDefault="00B54AA1" w:rsidP="00B54AA1">
      <w:pPr>
        <w:pStyle w:val="ConsPlusNormal"/>
        <w:ind w:firstLine="540"/>
        <w:jc w:val="both"/>
      </w:pPr>
    </w:p>
    <w:p w:rsidR="00B54AA1" w:rsidRDefault="00B54AA1" w:rsidP="00B54AA1">
      <w:pPr>
        <w:pStyle w:val="ConsPlusNormal"/>
        <w:jc w:val="right"/>
      </w:pPr>
      <w:r>
        <w:t>Таблица 5</w:t>
      </w:r>
    </w:p>
    <w:p w:rsidR="00B54AA1" w:rsidRDefault="00B54AA1" w:rsidP="00B54AA1">
      <w:pPr>
        <w:pStyle w:val="ConsPlusNormal"/>
        <w:ind w:firstLine="540"/>
        <w:jc w:val="both"/>
      </w:pPr>
    </w:p>
    <w:p w:rsidR="00B54AA1" w:rsidRDefault="00B54AA1" w:rsidP="00B54AA1">
      <w:pPr>
        <w:pStyle w:val="ConsPlusNormal"/>
        <w:jc w:val="center"/>
      </w:pPr>
      <w:r>
        <w:t>Продолжительность непрерывного применения технических</w:t>
      </w:r>
    </w:p>
    <w:p w:rsidR="00B54AA1" w:rsidRDefault="00B54AA1" w:rsidP="00B54AA1">
      <w:pPr>
        <w:pStyle w:val="ConsPlusNormal"/>
        <w:jc w:val="center"/>
      </w:pPr>
      <w:r>
        <w:t>средств обучения на уроках</w:t>
      </w:r>
    </w:p>
    <w:p w:rsidR="00B54AA1" w:rsidRDefault="00B54AA1" w:rsidP="00B54AA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2310"/>
        <w:gridCol w:w="1980"/>
        <w:gridCol w:w="2475"/>
        <w:gridCol w:w="1650"/>
        <w:gridCol w:w="1320"/>
        <w:gridCol w:w="1320"/>
      </w:tblGrid>
      <w:tr w:rsidR="00B54AA1" w:rsidTr="006F353C">
        <w:tc>
          <w:tcPr>
            <w:tcW w:w="1155" w:type="dxa"/>
            <w:vMerge w:val="restart"/>
          </w:tcPr>
          <w:p w:rsidR="00B54AA1" w:rsidRDefault="00B54AA1" w:rsidP="006F353C">
            <w:pPr>
              <w:pStyle w:val="ConsPlusNormal"/>
              <w:jc w:val="center"/>
            </w:pPr>
            <w:r>
              <w:t>Классы</w:t>
            </w:r>
          </w:p>
        </w:tc>
        <w:tc>
          <w:tcPr>
            <w:tcW w:w="9735" w:type="dxa"/>
            <w:gridSpan w:val="5"/>
          </w:tcPr>
          <w:p w:rsidR="00B54AA1" w:rsidRDefault="00B54AA1" w:rsidP="006F353C">
            <w:pPr>
              <w:pStyle w:val="ConsPlusNormal"/>
              <w:jc w:val="center"/>
            </w:pPr>
            <w:r>
              <w:t>Непрерывная длительность (мин.), не более</w:t>
            </w:r>
          </w:p>
        </w:tc>
        <w:tc>
          <w:tcPr>
            <w:tcW w:w="1320" w:type="dxa"/>
          </w:tcPr>
          <w:p w:rsidR="00B54AA1" w:rsidRDefault="00B54AA1" w:rsidP="006F353C">
            <w:pPr>
              <w:pStyle w:val="ConsPlusNormal"/>
              <w:jc w:val="center"/>
            </w:pPr>
          </w:p>
        </w:tc>
      </w:tr>
      <w:tr w:rsidR="00B54AA1" w:rsidTr="006F353C">
        <w:tc>
          <w:tcPr>
            <w:tcW w:w="1155" w:type="dxa"/>
            <w:vMerge/>
          </w:tcPr>
          <w:p w:rsidR="00B54AA1" w:rsidRDefault="00B54AA1" w:rsidP="006F353C"/>
        </w:tc>
        <w:tc>
          <w:tcPr>
            <w:tcW w:w="2310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1980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просмотр телепередач</w:t>
            </w:r>
          </w:p>
        </w:tc>
        <w:tc>
          <w:tcPr>
            <w:tcW w:w="2475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Просмотр динамических изображений на экранах отраженного свечения</w:t>
            </w:r>
          </w:p>
        </w:tc>
        <w:tc>
          <w:tcPr>
            <w:tcW w:w="1650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работа с изображением на индивидуальном мониторе компьютера и клавиатурой</w:t>
            </w:r>
          </w:p>
        </w:tc>
        <w:tc>
          <w:tcPr>
            <w:tcW w:w="1320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прослушивание аудиозаписи</w:t>
            </w:r>
          </w:p>
        </w:tc>
        <w:tc>
          <w:tcPr>
            <w:tcW w:w="1320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прослушивание аудиозаписи в наушниках</w:t>
            </w:r>
          </w:p>
        </w:tc>
      </w:tr>
      <w:tr w:rsidR="00B54AA1" w:rsidTr="006F353C">
        <w:tc>
          <w:tcPr>
            <w:tcW w:w="1155" w:type="dxa"/>
          </w:tcPr>
          <w:p w:rsidR="00B54AA1" w:rsidRDefault="00B54AA1" w:rsidP="006F353C">
            <w:pPr>
              <w:pStyle w:val="ConsPlusNormal"/>
            </w:pPr>
            <w:r>
              <w:t>1 - 2</w:t>
            </w:r>
          </w:p>
        </w:tc>
        <w:tc>
          <w:tcPr>
            <w:tcW w:w="2310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0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75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50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10</w:t>
            </w:r>
          </w:p>
        </w:tc>
      </w:tr>
      <w:tr w:rsidR="00B54AA1" w:rsidTr="006F353C">
        <w:tc>
          <w:tcPr>
            <w:tcW w:w="1155" w:type="dxa"/>
          </w:tcPr>
          <w:p w:rsidR="00B54AA1" w:rsidRDefault="00B54AA1" w:rsidP="006F353C">
            <w:pPr>
              <w:pStyle w:val="ConsPlusNormal"/>
            </w:pPr>
            <w:r>
              <w:t>3 - 4</w:t>
            </w:r>
          </w:p>
        </w:tc>
        <w:tc>
          <w:tcPr>
            <w:tcW w:w="2310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0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75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50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15</w:t>
            </w:r>
          </w:p>
        </w:tc>
      </w:tr>
      <w:tr w:rsidR="00B54AA1" w:rsidTr="006F353C">
        <w:tc>
          <w:tcPr>
            <w:tcW w:w="1155" w:type="dxa"/>
          </w:tcPr>
          <w:p w:rsidR="00B54AA1" w:rsidRDefault="00B54AA1" w:rsidP="006F353C">
            <w:pPr>
              <w:pStyle w:val="ConsPlusNormal"/>
            </w:pPr>
            <w:r>
              <w:t>5 - 7</w:t>
            </w:r>
          </w:p>
        </w:tc>
        <w:tc>
          <w:tcPr>
            <w:tcW w:w="2310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0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75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50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20</w:t>
            </w:r>
          </w:p>
        </w:tc>
      </w:tr>
      <w:tr w:rsidR="00B54AA1" w:rsidTr="006F353C">
        <w:tc>
          <w:tcPr>
            <w:tcW w:w="1155" w:type="dxa"/>
          </w:tcPr>
          <w:p w:rsidR="00B54AA1" w:rsidRDefault="00B54AA1" w:rsidP="006F353C">
            <w:pPr>
              <w:pStyle w:val="ConsPlusNormal"/>
              <w:jc w:val="both"/>
            </w:pPr>
            <w:r>
              <w:t>8 - 11</w:t>
            </w:r>
          </w:p>
        </w:tc>
        <w:tc>
          <w:tcPr>
            <w:tcW w:w="2310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980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75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50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</w:tcPr>
          <w:p w:rsidR="00B54AA1" w:rsidRDefault="00B54AA1" w:rsidP="006F353C">
            <w:pPr>
              <w:pStyle w:val="ConsPlusNormal"/>
              <w:jc w:val="center"/>
            </w:pPr>
            <w:r>
              <w:t>25</w:t>
            </w:r>
          </w:p>
        </w:tc>
      </w:tr>
    </w:tbl>
    <w:p w:rsidR="00B54AA1" w:rsidRDefault="00B54AA1" w:rsidP="00B54AA1">
      <w:pPr>
        <w:sectPr w:rsidR="00B54AA1">
          <w:pgSz w:w="16838" w:h="11905"/>
          <w:pgMar w:top="1701" w:right="1134" w:bottom="850" w:left="1134" w:header="0" w:footer="0" w:gutter="0"/>
          <w:cols w:space="720"/>
        </w:sectPr>
      </w:pPr>
    </w:p>
    <w:p w:rsidR="00B54AA1" w:rsidRDefault="00B54AA1" w:rsidP="00B54AA1">
      <w:pPr>
        <w:pStyle w:val="ConsPlusNormal"/>
        <w:jc w:val="both"/>
      </w:pPr>
      <w:r>
        <w:lastRenderedPageBreak/>
        <w:t xml:space="preserve">(в ред. Изменений </w:t>
      </w:r>
      <w:hyperlink r:id="rId2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B54AA1" w:rsidRDefault="00B54AA1" w:rsidP="00B54AA1">
      <w:pPr>
        <w:pStyle w:val="ConsPlusNormal"/>
        <w:ind w:firstLine="540"/>
        <w:jc w:val="both"/>
      </w:pPr>
    </w:p>
    <w:p w:rsidR="00B54AA1" w:rsidRDefault="00B54AA1" w:rsidP="00B54AA1">
      <w:pPr>
        <w:pStyle w:val="ConsPlusNormal"/>
        <w:ind w:firstLine="540"/>
        <w:jc w:val="both"/>
      </w:pPr>
      <w:r>
        <w:t xml:space="preserve"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</w:t>
      </w:r>
      <w:hyperlink w:anchor="P1366" w:history="1">
        <w:r>
          <w:rPr>
            <w:color w:val="0000FF"/>
          </w:rPr>
          <w:t>(приложение 5)</w:t>
        </w:r>
      </w:hyperlink>
      <w:r>
        <w:t xml:space="preserve">, а в конце урока - физические упражнения для профилактики общего утомления </w:t>
      </w:r>
      <w:hyperlink w:anchor="P1328" w:history="1">
        <w:r>
          <w:rPr>
            <w:color w:val="0000FF"/>
          </w:rPr>
          <w:t>(приложение 4)</w:t>
        </w:r>
      </w:hyperlink>
      <w:r>
        <w:t>.</w:t>
      </w:r>
    </w:p>
    <w:p w:rsidR="00B54AA1" w:rsidRDefault="00B54AA1" w:rsidP="00B54AA1">
      <w:pPr>
        <w:pStyle w:val="ConsPlusNormal"/>
        <w:ind w:firstLine="540"/>
        <w:jc w:val="both"/>
      </w:pPr>
      <w:r>
        <w:t>Продолжительность непрерывного использования компьютера с жидкокристаллическим монитором на уроках составляет: для учащихся 1 - 2-х классов - не более 20 минут, для учащихся 3 - 4 классов - не более 25 минут, для учащихся 5 - 6 классов - не более 30 минут, для учащихся 7 - 11 классов - 35 минут.</w:t>
      </w:r>
    </w:p>
    <w:p w:rsidR="00B54AA1" w:rsidRDefault="00B54AA1" w:rsidP="00B54AA1">
      <w:pPr>
        <w:pStyle w:val="ConsPlusNormal"/>
        <w:jc w:val="both"/>
      </w:pPr>
      <w:r>
        <w:t xml:space="preserve">(абзац введен Изменениями </w:t>
      </w:r>
      <w:hyperlink r:id="rId2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B54AA1" w:rsidRDefault="00B54AA1" w:rsidP="00B54AA1">
      <w:pPr>
        <w:pStyle w:val="ConsPlusNormal"/>
        <w:ind w:firstLine="540"/>
        <w:jc w:val="both"/>
      </w:pPr>
      <w:r>
        <w:t xml:space="preserve">Непрерывная продолжительность работы обучающихся непосредственно с интерактивной доской на уроках в 1 - 4 классах не должна превышать 5 минут, в 5 - 11 классах - 10 минут. Суммарная продолжительность использования интерактивной доски на уроках в 1 - 2 классах составляет не более 25 минут, 3 - 4 классах и старше - не более 30 минут при соблюдении гигиенически рациональной организации урока (оптимальная смена видов деятельности, плотность уроков 60 - 80%, физкультминутки, </w:t>
      </w:r>
      <w:proofErr w:type="spellStart"/>
      <w:r>
        <w:t>офтальмотренаж</w:t>
      </w:r>
      <w:proofErr w:type="spellEnd"/>
      <w:r>
        <w:t>).</w:t>
      </w:r>
    </w:p>
    <w:p w:rsidR="00B54AA1" w:rsidRDefault="00B54AA1" w:rsidP="00B54AA1">
      <w:pPr>
        <w:pStyle w:val="ConsPlusNormal"/>
        <w:jc w:val="both"/>
      </w:pPr>
      <w:r>
        <w:t xml:space="preserve">(абзац введен Изменениями </w:t>
      </w:r>
      <w:hyperlink r:id="rId2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B54AA1" w:rsidRDefault="00B54AA1" w:rsidP="00B54AA1">
      <w:pPr>
        <w:pStyle w:val="ConsPlusNormal"/>
        <w:ind w:firstLine="540"/>
        <w:jc w:val="both"/>
      </w:pPr>
      <w:r>
        <w:t>С целью профилактики утомления обучающихся не допускается использование на одном уроке более двух видов электронных средств обучения.</w:t>
      </w:r>
    </w:p>
    <w:p w:rsidR="00B54AA1" w:rsidRDefault="00B54AA1" w:rsidP="00B54AA1">
      <w:pPr>
        <w:pStyle w:val="ConsPlusNormal"/>
        <w:jc w:val="both"/>
      </w:pPr>
      <w:r>
        <w:t xml:space="preserve">(абзац введен Изменениями </w:t>
      </w:r>
      <w:hyperlink r:id="rId3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B54AA1" w:rsidRDefault="00B54AA1" w:rsidP="00B54AA1">
      <w:pPr>
        <w:pStyle w:val="ConsPlusNormal"/>
        <w:ind w:firstLine="540"/>
        <w:jc w:val="both"/>
      </w:pPr>
      <w:r>
        <w:t xml:space="preserve">10.19. Режим обучения и организации работы кабинетов с использованием компьютерной техники должен соответствовать гигиеническим </w:t>
      </w:r>
      <w:hyperlink r:id="rId31" w:history="1">
        <w:r>
          <w:rPr>
            <w:color w:val="0000FF"/>
          </w:rPr>
          <w:t>требованиям</w:t>
        </w:r>
      </w:hyperlink>
      <w:r>
        <w:t xml:space="preserve"> к персональным электронно-вычислительным машинам и организации работы на них.</w:t>
      </w:r>
    </w:p>
    <w:p w:rsidR="00B54AA1" w:rsidRDefault="00B54AA1" w:rsidP="00B54AA1">
      <w:pPr>
        <w:pStyle w:val="ConsPlusNormal"/>
        <w:ind w:firstLine="540"/>
        <w:jc w:val="both"/>
      </w:pPr>
      <w:r>
        <w:t>10.20. Для удовлетворения биологической потребности в движении независимо от возраста обучающихся рекомендуется проводить не менее 3-х учебных занятий физической культурой (в урочной и внеурочной форме) в неделю, предусмотренных в объеме общей недельной нагрузки. Заменять учебные занятия физической культурой другими предметами не допускается.</w:t>
      </w:r>
    </w:p>
    <w:p w:rsidR="00B54AA1" w:rsidRDefault="00B54AA1" w:rsidP="00B54AA1">
      <w:pPr>
        <w:pStyle w:val="ConsPlusNormal"/>
        <w:jc w:val="both"/>
      </w:pPr>
      <w:r>
        <w:t xml:space="preserve">(п. 10.20 в ред. Изменений </w:t>
      </w:r>
      <w:hyperlink r:id="rId32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B54AA1" w:rsidRDefault="00B54AA1" w:rsidP="00B54AA1">
      <w:pPr>
        <w:pStyle w:val="ConsPlusNormal"/>
        <w:ind w:firstLine="540"/>
        <w:jc w:val="both"/>
      </w:pPr>
      <w:r>
        <w:t>10.21. Для увеличения двигательной активности обучающихся рекомендуется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</w:p>
    <w:p w:rsidR="00B54AA1" w:rsidRDefault="00B54AA1" w:rsidP="00B54AA1">
      <w:pPr>
        <w:pStyle w:val="ConsPlusNormal"/>
        <w:ind w:firstLine="540"/>
        <w:jc w:val="both"/>
      </w:pPr>
      <w:r>
        <w:t>10.22. Двигательная активность обучающихся, помимо уроков физической культуры, в образовательной деятельности может обеспечиваться за счет:</w:t>
      </w:r>
    </w:p>
    <w:p w:rsidR="00B54AA1" w:rsidRDefault="00B54AA1" w:rsidP="00B54AA1">
      <w:pPr>
        <w:pStyle w:val="ConsPlusNormal"/>
        <w:jc w:val="both"/>
      </w:pPr>
      <w:r>
        <w:t xml:space="preserve">(в ред. Изменений </w:t>
      </w:r>
      <w:hyperlink r:id="rId3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B54AA1" w:rsidRDefault="00B54AA1" w:rsidP="00B54AA1">
      <w:pPr>
        <w:pStyle w:val="ConsPlusNormal"/>
        <w:ind w:firstLine="540"/>
        <w:jc w:val="both"/>
      </w:pPr>
      <w:r>
        <w:t xml:space="preserve">- физкультминуток в соответствии с рекомендуемым комплексом упражнений </w:t>
      </w:r>
      <w:hyperlink w:anchor="P1328" w:history="1">
        <w:r>
          <w:rPr>
            <w:color w:val="0000FF"/>
          </w:rPr>
          <w:t>(приложение 4)</w:t>
        </w:r>
      </w:hyperlink>
      <w:r>
        <w:t>;</w:t>
      </w:r>
    </w:p>
    <w:p w:rsidR="00B54AA1" w:rsidRDefault="00B54AA1" w:rsidP="00B54AA1">
      <w:pPr>
        <w:pStyle w:val="ConsPlusNormal"/>
        <w:ind w:firstLine="540"/>
        <w:jc w:val="both"/>
      </w:pPr>
      <w:r>
        <w:t>- организованных подвижных игр на переменах;</w:t>
      </w:r>
    </w:p>
    <w:p w:rsidR="00B54AA1" w:rsidRDefault="00B54AA1" w:rsidP="00B54AA1">
      <w:pPr>
        <w:pStyle w:val="ConsPlusNormal"/>
        <w:ind w:firstLine="540"/>
        <w:jc w:val="both"/>
      </w:pPr>
      <w:r>
        <w:t>- спортивного часа для детей, посещающих группу продленного дня;</w:t>
      </w:r>
    </w:p>
    <w:p w:rsidR="00B54AA1" w:rsidRDefault="00B54AA1" w:rsidP="00B54AA1">
      <w:pPr>
        <w:pStyle w:val="ConsPlusNormal"/>
        <w:ind w:firstLine="540"/>
        <w:jc w:val="both"/>
      </w:pPr>
      <w:r>
        <w:t>- внеклассных спортивных занятий и соревнований, общешкольных спортивных мероприятий, дней здоровья;</w:t>
      </w:r>
    </w:p>
    <w:p w:rsidR="00B54AA1" w:rsidRDefault="00B54AA1" w:rsidP="00B54AA1">
      <w:pPr>
        <w:pStyle w:val="ConsPlusNormal"/>
        <w:ind w:firstLine="540"/>
        <w:jc w:val="both"/>
      </w:pPr>
      <w:r>
        <w:t>- самостоятельных занятий физической культурой в секциях и клубах.</w:t>
      </w:r>
    </w:p>
    <w:p w:rsidR="00B54AA1" w:rsidRDefault="00B54AA1" w:rsidP="00B54AA1">
      <w:pPr>
        <w:pStyle w:val="ConsPlusNormal"/>
        <w:ind w:firstLine="540"/>
        <w:jc w:val="both"/>
      </w:pPr>
      <w:r>
        <w:t>10.23. Спортивные нагрузки на занятиях физической культурой, соревнованиях, внеурочных занятиях спортивного профиля,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B54AA1" w:rsidRDefault="00B54AA1" w:rsidP="00B54AA1">
      <w:pPr>
        <w:pStyle w:val="ConsPlusNormal"/>
        <w:ind w:firstLine="540"/>
        <w:jc w:val="both"/>
      </w:pPr>
      <w:r>
        <w:t xml:space="preserve">Распределение обучающихся на основную, подготовительную и специальную группы, для участия в физкультурно-оздоровительных и спортивно-массовых мероприятиях, проводит врач с </w:t>
      </w:r>
      <w:r>
        <w:lastRenderedPageBreak/>
        <w:t>учетом их состояния здоровья (или на основании справок об их здоровье). Обучающимся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физкультурно-оздоровительную работу следует проводить с учетом заключения врача.</w:t>
      </w:r>
    </w:p>
    <w:p w:rsidR="00B54AA1" w:rsidRDefault="00B54AA1" w:rsidP="00B54AA1">
      <w:pPr>
        <w:pStyle w:val="ConsPlusNormal"/>
        <w:ind w:firstLine="540"/>
        <w:jc w:val="both"/>
      </w:pPr>
      <w: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</w:p>
    <w:p w:rsidR="00B54AA1" w:rsidRDefault="00B54AA1" w:rsidP="00B54AA1">
      <w:pPr>
        <w:pStyle w:val="ConsPlusNormal"/>
        <w:ind w:firstLine="540"/>
        <w:jc w:val="both"/>
      </w:pPr>
      <w:r>
        <w:t xml:space="preserve"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 определяется по совокупности показателей метеоусловий (температуры, относительной влажности и скорости движения воздуха) по климатическим зонам </w:t>
      </w:r>
      <w:hyperlink w:anchor="P1450" w:history="1">
        <w:r>
          <w:rPr>
            <w:color w:val="0000FF"/>
          </w:rPr>
          <w:t>(Приложение 7)</w:t>
        </w:r>
      </w:hyperlink>
      <w:r>
        <w:t>.</w:t>
      </w:r>
    </w:p>
    <w:p w:rsidR="00B54AA1" w:rsidRDefault="00B54AA1" w:rsidP="00B54AA1">
      <w:pPr>
        <w:pStyle w:val="ConsPlusNormal"/>
        <w:ind w:firstLine="540"/>
        <w:jc w:val="both"/>
      </w:pPr>
      <w:r>
        <w:t>В дождливые, ветреные и морозные дни занятия физической культурой проводят в зале.</w:t>
      </w:r>
    </w:p>
    <w:p w:rsidR="00B54AA1" w:rsidRDefault="00B54AA1" w:rsidP="00B54AA1">
      <w:pPr>
        <w:pStyle w:val="ConsPlusNormal"/>
        <w:ind w:firstLine="540"/>
        <w:jc w:val="both"/>
      </w:pPr>
      <w:r>
        <w:t>10.24. Моторная плотность занятий физической культурой должна составлять не менее 70%.</w:t>
      </w:r>
    </w:p>
    <w:p w:rsidR="00B54AA1" w:rsidRDefault="00B54AA1" w:rsidP="00B54AA1">
      <w:pPr>
        <w:pStyle w:val="ConsPlusNormal"/>
        <w:ind w:firstLine="540"/>
        <w:jc w:val="both"/>
      </w:pPr>
      <w:r>
        <w:t xml:space="preserve">К тестированию физической подготовленности, участию в соревнованиях и </w:t>
      </w:r>
      <w:proofErr w:type="gramStart"/>
      <w:r>
        <w:t>туристских походах</w:t>
      </w:r>
      <w:proofErr w:type="gramEnd"/>
      <w:r>
        <w:t xml:space="preserve"> обучающихся допускают с разрешения медицинского работника. Его присутствие на спортивных соревнованиях и на занятиях в плавательных бассейнах обязательно.</w:t>
      </w:r>
    </w:p>
    <w:p w:rsidR="00B54AA1" w:rsidRDefault="00B54AA1" w:rsidP="00B54AA1">
      <w:pPr>
        <w:pStyle w:val="ConsPlusNormal"/>
        <w:ind w:firstLine="540"/>
        <w:jc w:val="both"/>
      </w:pPr>
      <w:r>
        <w:t>10.25.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 w:rsidR="00B54AA1" w:rsidRDefault="00B54AA1" w:rsidP="00B54AA1">
      <w:pPr>
        <w:pStyle w:val="ConsPlusNormal"/>
        <w:ind w:firstLine="540"/>
        <w:jc w:val="both"/>
      </w:pPr>
      <w:r>
        <w:t xml:space="preserve">10.26. Все работы в мастерских и кабинетах </w:t>
      </w:r>
      <w:proofErr w:type="gramStart"/>
      <w:r>
        <w:t>домоводства</w:t>
      </w:r>
      <w:proofErr w:type="gramEnd"/>
      <w:r>
        <w:t xml:space="preserve">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B54AA1" w:rsidRDefault="00B54AA1" w:rsidP="00B54AA1">
      <w:pPr>
        <w:pStyle w:val="ConsPlusNormal"/>
        <w:ind w:firstLine="540"/>
        <w:jc w:val="both"/>
      </w:pPr>
      <w:r>
        <w:t xml:space="preserve">10.27. При организации практики и занятий общественно 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</w:t>
      </w:r>
      <w:hyperlink r:id="rId34" w:history="1">
        <w:r>
          <w:rPr>
            <w:color w:val="0000FF"/>
          </w:rPr>
          <w:t>требованиями</w:t>
        </w:r>
      </w:hyperlink>
      <w:r>
        <w:t xml:space="preserve"> к безопасности условий труда работников, не достигших 18-летнего возраста.</w:t>
      </w:r>
    </w:p>
    <w:p w:rsidR="00B54AA1" w:rsidRDefault="00B54AA1" w:rsidP="00B54AA1">
      <w:pPr>
        <w:pStyle w:val="ConsPlusNormal"/>
        <w:ind w:firstLine="540"/>
        <w:jc w:val="both"/>
      </w:pPr>
      <w:r>
        <w:t xml:space="preserve">Не допускается привлекать обучающихся к </w:t>
      </w:r>
      <w:hyperlink r:id="rId35" w:history="1">
        <w:r>
          <w:rPr>
            <w:color w:val="0000FF"/>
          </w:rPr>
          <w:t>работам</w:t>
        </w:r>
      </w:hyperlink>
      <w:r>
        <w:t xml:space="preserve"> с вредными или опасными условиями труда, при выполнении которых запрещается применение труда лиц моложе 18-ти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B54AA1" w:rsidRDefault="00B54AA1" w:rsidP="00B54AA1">
      <w:pPr>
        <w:pStyle w:val="ConsPlusNormal"/>
        <w:ind w:firstLine="540"/>
        <w:jc w:val="both"/>
      </w:pPr>
      <w:r>
        <w:t xml:space="preserve"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климатической пояса - вторую половину дня (16 - 17 ч) и часы с наименьшей инсоляцией. Сельскохозяйственный инвентарь, используемый для работы, должен соответствовать росту и возрасту обучающихся. Допустимая продолжительность работ для обучающихся 12 - 13 лет составляет - 2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пестицидами и </w:t>
      </w:r>
      <w:proofErr w:type="spellStart"/>
      <w:r>
        <w:t>агрохимикатами</w:t>
      </w:r>
      <w:proofErr w:type="spellEnd"/>
      <w:r>
        <w:t xml:space="preserve">, допускается в сроки, установленные Государственным </w:t>
      </w:r>
      <w:hyperlink r:id="rId36" w:history="1">
        <w:r>
          <w:rPr>
            <w:color w:val="0000FF"/>
          </w:rPr>
          <w:t>Каталогом</w:t>
        </w:r>
      </w:hyperlink>
      <w:r>
        <w:t xml:space="preserve"> пестицидов и </w:t>
      </w:r>
      <w:proofErr w:type="spellStart"/>
      <w:r>
        <w:t>агрохимикатов</w:t>
      </w:r>
      <w:proofErr w:type="spellEnd"/>
      <w:r>
        <w:t>.</w:t>
      </w:r>
    </w:p>
    <w:p w:rsidR="00B54AA1" w:rsidRDefault="00B54AA1" w:rsidP="00B54AA1">
      <w:pPr>
        <w:pStyle w:val="ConsPlusNormal"/>
        <w:ind w:firstLine="540"/>
        <w:jc w:val="both"/>
      </w:pPr>
      <w:r>
        <w:t xml:space="preserve">При организации в межшкольных учебных комбинатах занятий по трудовому обучению и профессиональной подготовке в 5 - 11 классах, предусмотренных образовательной программой, обеспечивается соблюдение настоящих санитарных правил и санитарно-эпидемиологических </w:t>
      </w:r>
      <w:hyperlink r:id="rId37" w:history="1">
        <w:r>
          <w:rPr>
            <w:color w:val="0000FF"/>
          </w:rPr>
          <w:t>требований</w:t>
        </w:r>
      </w:hyperlink>
      <w:r>
        <w:t xml:space="preserve"> к безопасности условий труда работников, не достигших 18-летнего возраста.</w:t>
      </w:r>
    </w:p>
    <w:p w:rsidR="00B54AA1" w:rsidRDefault="00B54AA1" w:rsidP="00B54AA1">
      <w:pPr>
        <w:pStyle w:val="ConsPlusNormal"/>
        <w:jc w:val="both"/>
      </w:pPr>
      <w:r>
        <w:t xml:space="preserve">(абзац введен Изменениями </w:t>
      </w:r>
      <w:hyperlink r:id="rId3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B54AA1" w:rsidRDefault="00B54AA1" w:rsidP="00B54AA1">
      <w:pPr>
        <w:pStyle w:val="ConsPlusNormal"/>
        <w:ind w:firstLine="540"/>
        <w:jc w:val="both"/>
      </w:pPr>
      <w:r>
        <w:t xml:space="preserve">10.28. При организации групп продленного дня необходимо руководствоваться рекомендациями, изложенными в </w:t>
      </w:r>
      <w:hyperlink w:anchor="P1381" w:history="1">
        <w:r>
          <w:rPr>
            <w:color w:val="0000FF"/>
          </w:rPr>
          <w:t>приложении 6</w:t>
        </w:r>
      </w:hyperlink>
      <w:r>
        <w:t xml:space="preserve"> настоящих санитарных правил.</w:t>
      </w:r>
    </w:p>
    <w:p w:rsidR="00B54AA1" w:rsidRDefault="00B54AA1" w:rsidP="00B54AA1">
      <w:pPr>
        <w:pStyle w:val="ConsPlusNormal"/>
        <w:ind w:firstLine="540"/>
        <w:jc w:val="both"/>
      </w:pPr>
      <w:r>
        <w:t xml:space="preserve">10.29. Кружковая работа в группах продленного дня должна учитывать возрастные особенности обучающихся, обеспечивать баланс между двигательно-активными и статическими занятиями, и организована в соответствии с санитарно-эпидемиологическими </w:t>
      </w:r>
      <w:hyperlink r:id="rId39" w:history="1">
        <w:r>
          <w:rPr>
            <w:color w:val="0000FF"/>
          </w:rPr>
          <w:t>требованиями</w:t>
        </w:r>
      </w:hyperlink>
      <w:r>
        <w:t xml:space="preserve"> к учреждениям дополнительного образования детей.</w:t>
      </w:r>
    </w:p>
    <w:p w:rsidR="00B54AA1" w:rsidRDefault="00B54AA1" w:rsidP="00B54AA1">
      <w:pPr>
        <w:pStyle w:val="ConsPlusNormal"/>
        <w:ind w:firstLine="540"/>
        <w:jc w:val="both"/>
      </w:pPr>
      <w:r>
        <w:t>10.30.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ч, в 4 - 5 классах - 2 ч, в 6 - 8 классах - 2,5 ч, в 9 - 11 классах - до 3,5 ч.</w:t>
      </w:r>
    </w:p>
    <w:p w:rsidR="00B54AA1" w:rsidRDefault="00B54AA1" w:rsidP="00B54AA1">
      <w:pPr>
        <w:pStyle w:val="ConsPlusNormal"/>
        <w:ind w:firstLine="540"/>
        <w:jc w:val="both"/>
      </w:pPr>
      <w:r>
        <w:lastRenderedPageBreak/>
        <w:t>10.31.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дней. При продолжительности экзамена 4 и более часа необходима организация питания обучающихся.</w:t>
      </w:r>
    </w:p>
    <w:p w:rsidR="00B54AA1" w:rsidRDefault="00B54AA1" w:rsidP="00B54AA1">
      <w:pPr>
        <w:pStyle w:val="ConsPlusNormal"/>
        <w:ind w:firstLine="540"/>
        <w:jc w:val="both"/>
      </w:pPr>
      <w:r>
        <w:t>10.32. Вес ежедневного комплекта учебников и письменных принадлежностей не должен превышать: для учащихся 1 - 2-х классов - более 1,5 кг, 3 - 4-х классов - более 2 кг, - 5 - 6-х - более 2,5 кг, 7 - 8-х - более 3,5 кг, 9 - 11-х - более 4,0 кг.</w:t>
      </w:r>
    </w:p>
    <w:p w:rsidR="00B54AA1" w:rsidRDefault="00B54AA1" w:rsidP="00B54AA1">
      <w:pPr>
        <w:pStyle w:val="ConsPlusNormal"/>
        <w:ind w:firstLine="540"/>
        <w:jc w:val="both"/>
      </w:pPr>
      <w:r>
        <w:t>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общеобразовательной организации, второй - для приготовления домашних заданий.</w:t>
      </w:r>
    </w:p>
    <w:p w:rsidR="00B54AA1" w:rsidRDefault="00B54AA1" w:rsidP="00B54AA1">
      <w:pPr>
        <w:pStyle w:val="ConsPlusNormal"/>
        <w:jc w:val="both"/>
      </w:pPr>
      <w:r>
        <w:t xml:space="preserve">(в ред. Изменений </w:t>
      </w:r>
      <w:hyperlink r:id="rId4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A0B87" w:rsidRDefault="00B54AA1"/>
    <w:sectPr w:rsidR="00EA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A1"/>
    <w:rsid w:val="00066933"/>
    <w:rsid w:val="00A436E9"/>
    <w:rsid w:val="00B5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CACFD-E46B-42F6-9859-C8423707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A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FBB83846E290F45F065E7015B869272712902657C01A48C24EA8CEC0B1B6763358FB352A1FE7F5KBbDI" TargetMode="External"/><Relationship Id="rId13" Type="http://schemas.openxmlformats.org/officeDocument/2006/relationships/hyperlink" Target="consultantplus://offline/ref=81FBB83846E290F45F065E7015B869272712902657C01A48C24EA8CEC0B1B6763358FB352A1FE6F4KBbDI" TargetMode="External"/><Relationship Id="rId18" Type="http://schemas.openxmlformats.org/officeDocument/2006/relationships/hyperlink" Target="consultantplus://offline/ref=81FBB83846E290F45F065E7015B869272712902657C01A48C24EA8CEC0B1B6763358FB352A1FE6F5KBb9I" TargetMode="External"/><Relationship Id="rId26" Type="http://schemas.openxmlformats.org/officeDocument/2006/relationships/hyperlink" Target="consultantplus://offline/ref=81FBB83846E290F45F065E7015B869272712902657C01A48C24EA8CEC0B1B6763358FB352A1FE7F5KBbDI" TargetMode="External"/><Relationship Id="rId39" Type="http://schemas.openxmlformats.org/officeDocument/2006/relationships/hyperlink" Target="consultantplus://offline/ref=81FBB83846E290F45F065E7015B86927271D982854CA1A48C24EA8CEC0B1B6763358FB352A1FE7F5KBb8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1FBB83846E290F45F065E7015B869272712902657C01A48C24EA8CEC0B1B6763358FB352A1FE6F5KBbFI" TargetMode="External"/><Relationship Id="rId34" Type="http://schemas.openxmlformats.org/officeDocument/2006/relationships/hyperlink" Target="consultantplus://offline/ref=81FBB83846E290F45F065E7015B869272F18972857C24742CA17A4CCC7BEE9613411F7342A1FE6KFb6I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81FBB83846E290F45F065E7015B86927271D902655CB1A48C24EA8CEC0B1B6763358FB352A1FE7F5KBbEI" TargetMode="External"/><Relationship Id="rId12" Type="http://schemas.openxmlformats.org/officeDocument/2006/relationships/hyperlink" Target="consultantplus://offline/ref=81FBB83846E290F45F065E7015B869272712902657C01A48C24EA8CEC0B1B6763358FB352A1FE6F4KBbCI" TargetMode="External"/><Relationship Id="rId17" Type="http://schemas.openxmlformats.org/officeDocument/2006/relationships/hyperlink" Target="consultantplus://offline/ref=81FBB83846E290F45F065E7015B869272712902657C01A48C24EA8CEC0B1B6763358FB352A1FE6F5KBb8I" TargetMode="External"/><Relationship Id="rId25" Type="http://schemas.openxmlformats.org/officeDocument/2006/relationships/hyperlink" Target="consultantplus://offline/ref=81FBB83846E290F45F065E7015B869272712902657C01A48C24EA8CEC0B1B6763358FB352A1FE7F5KBbDI" TargetMode="External"/><Relationship Id="rId33" Type="http://schemas.openxmlformats.org/officeDocument/2006/relationships/hyperlink" Target="consultantplus://offline/ref=81FBB83846E290F45F065E7015B869272712902657C01A48C24EA8CEC0B1B6763358FB352A1FE7F5KBbDI" TargetMode="External"/><Relationship Id="rId38" Type="http://schemas.openxmlformats.org/officeDocument/2006/relationships/hyperlink" Target="consultantplus://offline/ref=81FBB83846E290F45F065E7015B86927271D902655CB1A48C24EA8CEC0B1B6763358FB352A1FE7F2KBb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1FBB83846E290F45F065E7015B869272712902657C01A48C24EA8CEC0B1B6763358FB352A1FE6F5KBbBI" TargetMode="External"/><Relationship Id="rId20" Type="http://schemas.openxmlformats.org/officeDocument/2006/relationships/hyperlink" Target="consultantplus://offline/ref=81FBB83846E290F45F065E7015B869272712902657C01A48C24EA8CEC0B1B6763358FB352A1FE7F5KBbDI" TargetMode="External"/><Relationship Id="rId29" Type="http://schemas.openxmlformats.org/officeDocument/2006/relationships/hyperlink" Target="consultantplus://offline/ref=81FBB83846E290F45F065E7015B869272712902657C01A48C24EA8CEC0B1B6763358FB352A1FE6F7KBbAI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FBB83846E290F45F065E7015B869272712902657C01A48C24EA8CEC0B1B6763358FB352A1FE7F2KBb8I" TargetMode="External"/><Relationship Id="rId11" Type="http://schemas.openxmlformats.org/officeDocument/2006/relationships/hyperlink" Target="consultantplus://offline/ref=81FBB83846E290F45F065E7015B86927271D902655CB1A48C24EA8CEC0B1B6763358FB352A1FE7F2KBbDI" TargetMode="External"/><Relationship Id="rId24" Type="http://schemas.openxmlformats.org/officeDocument/2006/relationships/hyperlink" Target="consultantplus://offline/ref=81FBB83846E290F45F065E7015B869272712902657C01A48C24EA8CEC0B1B6763358FB352A1FE7F5KBbDI" TargetMode="External"/><Relationship Id="rId32" Type="http://schemas.openxmlformats.org/officeDocument/2006/relationships/hyperlink" Target="consultantplus://offline/ref=81FBB83846E290F45F065E7015B869272712902657C01A48C24EA8CEC0B1B6763358FB352A1FE6F7KBb8I" TargetMode="External"/><Relationship Id="rId37" Type="http://schemas.openxmlformats.org/officeDocument/2006/relationships/hyperlink" Target="consultantplus://offline/ref=81FBB83846E290F45F065E7015B869272F18972857C24742CA17A4CCC7BEE9613411F7342A1FE6KFb6I" TargetMode="External"/><Relationship Id="rId40" Type="http://schemas.openxmlformats.org/officeDocument/2006/relationships/hyperlink" Target="consultantplus://offline/ref=81FBB83846E290F45F065E7015B86927271D902655CB1A48C24EA8CEC0B1B6763358FB352A1FE7F5KBbEI" TargetMode="External"/><Relationship Id="rId5" Type="http://schemas.openxmlformats.org/officeDocument/2006/relationships/hyperlink" Target="consultantplus://offline/ref=81FBB83846E290F45F065E7015B869272712902657C01A48C24EA8CEC0B1B6763358FB352A1FE7F2KBbAI" TargetMode="External"/><Relationship Id="rId15" Type="http://schemas.openxmlformats.org/officeDocument/2006/relationships/hyperlink" Target="consultantplus://offline/ref=81FBB83846E290F45F065E7015B869272712902657C01A48C24EA8CEC0B1B6763358FB352A1FE6F4KBb3I" TargetMode="External"/><Relationship Id="rId23" Type="http://schemas.openxmlformats.org/officeDocument/2006/relationships/hyperlink" Target="consultantplus://offline/ref=81FBB83846E290F45F065E7015B869272712902657C01A48C24EA8CEC0B1B6763358FB352A1FE7F5KBbDI" TargetMode="External"/><Relationship Id="rId28" Type="http://schemas.openxmlformats.org/officeDocument/2006/relationships/hyperlink" Target="consultantplus://offline/ref=81FBB83846E290F45F065E7015B869272712902657C01A48C24EA8CEC0B1B6763358FB352A1FE6F6KBb2I" TargetMode="External"/><Relationship Id="rId36" Type="http://schemas.openxmlformats.org/officeDocument/2006/relationships/hyperlink" Target="consultantplus://offline/ref=81FBB83846E290F45F06576912B86927231E962F55C11A48C24EA8CEC0KBb1I" TargetMode="External"/><Relationship Id="rId10" Type="http://schemas.openxmlformats.org/officeDocument/2006/relationships/hyperlink" Target="consultantplus://offline/ref=81FBB83846E290F45F065E7015B869272712902657C01A48C24EA8CEC0B1B6763358FB352A1FE7F2KBb9I" TargetMode="External"/><Relationship Id="rId19" Type="http://schemas.openxmlformats.org/officeDocument/2006/relationships/hyperlink" Target="consultantplus://offline/ref=81FBB83846E290F45F065E7015B869272712902657C01A48C24EA8CEC0B1B6763358FB352A1FE6F5KBbEI" TargetMode="External"/><Relationship Id="rId31" Type="http://schemas.openxmlformats.org/officeDocument/2006/relationships/hyperlink" Target="consultantplus://offline/ref=81FBB83846E290F45F065E7015B86927271B962F54CB1A48C24EA8CEC0B1B6763358FB352A1FE7F5KBbEI" TargetMode="External"/><Relationship Id="rId4" Type="http://schemas.openxmlformats.org/officeDocument/2006/relationships/hyperlink" Target="consultantplus://offline/ref=81FBB83846E290F45F065E7015B869272712902657C01A48C24EA8CEC0B1B6763358FB352A1FE7F5KBbDI" TargetMode="External"/><Relationship Id="rId9" Type="http://schemas.openxmlformats.org/officeDocument/2006/relationships/hyperlink" Target="consultantplus://offline/ref=81FBB83846E290F45F065E7015B86927271D902655CB1A48C24EA8CEC0B1B6763358FB352A1FE7F5KBbEI" TargetMode="External"/><Relationship Id="rId14" Type="http://schemas.openxmlformats.org/officeDocument/2006/relationships/hyperlink" Target="consultantplus://offline/ref=81FBB83846E290F45F065E7015B869272712902657C01A48C24EA8CEC0B1B6763358FB352A1FE6F4KBb2I" TargetMode="External"/><Relationship Id="rId22" Type="http://schemas.openxmlformats.org/officeDocument/2006/relationships/hyperlink" Target="consultantplus://offline/ref=81FBB83846E290F45F065E7015B869272712902657C01A48C24EA8CEC0B1B6763358FB352A1FE6F5KBbCI" TargetMode="External"/><Relationship Id="rId27" Type="http://schemas.openxmlformats.org/officeDocument/2006/relationships/hyperlink" Target="consultantplus://offline/ref=81FBB83846E290F45F065E7015B869272712902657C01A48C24EA8CEC0B1B6763358FB352A1FE6F6KBbCI" TargetMode="External"/><Relationship Id="rId30" Type="http://schemas.openxmlformats.org/officeDocument/2006/relationships/hyperlink" Target="consultantplus://offline/ref=81FBB83846E290F45F065E7015B869272712902657C01A48C24EA8CEC0B1B6763358FB352A1FE6F7KBbBI" TargetMode="External"/><Relationship Id="rId35" Type="http://schemas.openxmlformats.org/officeDocument/2006/relationships/hyperlink" Target="consultantplus://offline/ref=81FBB83846E290F45F065E7015B86927271A952B51CF1A48C24EA8CEC0B1B6763358FB352A1FE7F4KBb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4197</Words>
  <Characters>23927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24</cp:lastModifiedBy>
  <cp:revision>1</cp:revision>
  <dcterms:created xsi:type="dcterms:W3CDTF">2016-01-04T07:43:00Z</dcterms:created>
  <dcterms:modified xsi:type="dcterms:W3CDTF">2016-01-04T07:45:00Z</dcterms:modified>
</cp:coreProperties>
</file>