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4313" w14:textId="3E6C777D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14:paraId="73C12623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 Министерства иностранных дел</w:t>
      </w:r>
    </w:p>
    <w:p w14:paraId="53E0FED4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Российской Федерации»</w:t>
      </w:r>
    </w:p>
    <w:p w14:paraId="799CFD6E" w14:textId="77777777" w:rsidR="00422342" w:rsidRPr="00422342" w:rsidRDefault="00422342" w:rsidP="00422342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FAB7C72" w14:textId="77777777" w:rsidR="00564A52" w:rsidRDefault="00564A5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6B34CD0" w14:textId="02317D95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УТВЕРЖДЕНА</w:t>
      </w:r>
    </w:p>
    <w:p w14:paraId="7796981B" w14:textId="66FBE3C9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Приказом </w:t>
      </w:r>
      <w:r w:rsidR="007029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директора 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ФГБОУ</w:t>
      </w:r>
    </w:p>
    <w:p w14:paraId="67564E20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</w:t>
      </w:r>
    </w:p>
    <w:p w14:paraId="75000773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МИД России»</w:t>
      </w:r>
    </w:p>
    <w:p w14:paraId="1D2AC136" w14:textId="23DEFF4F" w:rsidR="00422342" w:rsidRPr="0037059A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3705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37059A" w:rsidRPr="00897BCD">
        <w:rPr>
          <w:rFonts w:ascii="Times New Roman" w:eastAsia="Calibri" w:hAnsi="Times New Roman" w:cs="Times New Roman"/>
          <w:color w:val="000000"/>
          <w:sz w:val="28"/>
          <w:szCs w:val="28"/>
        </w:rPr>
        <w:t>29</w:t>
      </w:r>
      <w:r w:rsidR="003902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7059A">
        <w:rPr>
          <w:rFonts w:ascii="Times New Roman" w:eastAsia="Calibri" w:hAnsi="Times New Roman" w:cs="Times New Roman"/>
          <w:color w:val="000000"/>
          <w:sz w:val="28"/>
          <w:szCs w:val="28"/>
        </w:rPr>
        <w:t>августа 202</w:t>
      </w:r>
      <w:r w:rsidR="0039022C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37059A">
        <w:rPr>
          <w:rFonts w:ascii="Times New Roman" w:eastAsia="Calibri" w:hAnsi="Times New Roman" w:cs="Times New Roman"/>
          <w:color w:val="000000"/>
          <w:sz w:val="28"/>
          <w:szCs w:val="28"/>
        </w:rPr>
        <w:t>г.</w:t>
      </w:r>
    </w:p>
    <w:p w14:paraId="0C4306F8" w14:textId="77901548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059A"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 w:rsidR="00702938" w:rsidRPr="003705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7059A" w:rsidRPr="00683C62">
        <w:rPr>
          <w:rFonts w:ascii="Times New Roman" w:eastAsia="Calibri" w:hAnsi="Times New Roman" w:cs="Times New Roman"/>
          <w:color w:val="000000"/>
          <w:sz w:val="28"/>
          <w:szCs w:val="28"/>
        </w:rPr>
        <w:t>14</w:t>
      </w:r>
      <w:r w:rsidR="00683C62" w:rsidRPr="00683C62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3705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ОД</w:t>
      </w:r>
    </w:p>
    <w:p w14:paraId="026EFD1D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6F0EAAB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367979D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РАБОЧАЯ ПРОГРАММА</w:t>
      </w:r>
    </w:p>
    <w:p w14:paraId="08302566" w14:textId="77B83692" w:rsidR="00422342" w:rsidRPr="00422342" w:rsidRDefault="00422342" w:rsidP="00A660F6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</w:t>
      </w:r>
      <w:r w:rsidR="000E0AF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литературному чтению</w:t>
      </w:r>
    </w:p>
    <w:p w14:paraId="3183D88D" w14:textId="21EE7974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(наименование предмета)</w:t>
      </w:r>
    </w:p>
    <w:p w14:paraId="2A176A26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F4FEDDF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8657B73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83DB2CA" w14:textId="2E59E48D" w:rsidR="00422342" w:rsidRPr="0039022C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39022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для </w:t>
      </w:r>
      <w:r w:rsidR="0039022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39022C" w:rsidRPr="0039022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4 «</w:t>
      </w:r>
      <w:r w:rsidR="0052043A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А</w:t>
      </w:r>
      <w:r w:rsidR="0039022C" w:rsidRPr="0039022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» </w:t>
      </w:r>
      <w:r w:rsidRPr="0039022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класса</w:t>
      </w:r>
    </w:p>
    <w:p w14:paraId="420091DA" w14:textId="77777777" w:rsidR="00422342" w:rsidRPr="000E0AF5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AE820F4" w14:textId="77777777" w:rsidR="00422342" w:rsidRPr="000E0AF5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644F26E" w14:textId="77777777" w:rsidR="00422342" w:rsidRPr="000E0AF5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0AF5">
        <w:rPr>
          <w:rFonts w:ascii="Times New Roman" w:eastAsia="Calibri" w:hAnsi="Times New Roman" w:cs="Times New Roman"/>
          <w:color w:val="000000"/>
          <w:sz w:val="28"/>
          <w:szCs w:val="28"/>
        </w:rPr>
        <w:t>_________</w:t>
      </w:r>
      <w:r w:rsidRPr="000E0AF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базовый</w:t>
      </w:r>
      <w:r w:rsidRPr="000E0AF5">
        <w:rPr>
          <w:rFonts w:ascii="Times New Roman" w:eastAsia="Calibri" w:hAnsi="Times New Roman" w:cs="Times New Roman"/>
          <w:color w:val="000000"/>
          <w:sz w:val="28"/>
          <w:szCs w:val="28"/>
        </w:rPr>
        <w:t>__________</w:t>
      </w:r>
    </w:p>
    <w:p w14:paraId="3E152BDF" w14:textId="77777777" w:rsidR="00422342" w:rsidRPr="000E0AF5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0AF5">
        <w:rPr>
          <w:rFonts w:ascii="Times New Roman" w:eastAsia="Calibri" w:hAnsi="Times New Roman" w:cs="Times New Roman"/>
          <w:color w:val="000000"/>
          <w:sz w:val="28"/>
          <w:szCs w:val="28"/>
        </w:rPr>
        <w:t>(уровень обучения)</w:t>
      </w:r>
    </w:p>
    <w:p w14:paraId="4D40CF8B" w14:textId="77777777" w:rsidR="00422342" w:rsidRPr="000E0AF5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A66F6EA" w14:textId="77777777" w:rsidR="00422342" w:rsidRPr="000E0AF5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B1B4CAA" w14:textId="77777777" w:rsidR="00422342" w:rsidRPr="000E0AF5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15917E9" w14:textId="77777777" w:rsidR="00422342" w:rsidRPr="000E0AF5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0AF5">
        <w:rPr>
          <w:rFonts w:ascii="Times New Roman" w:eastAsia="Calibri" w:hAnsi="Times New Roman" w:cs="Times New Roman"/>
          <w:color w:val="000000"/>
          <w:sz w:val="28"/>
          <w:szCs w:val="28"/>
        </w:rPr>
        <w:t>Составитель:</w:t>
      </w:r>
    </w:p>
    <w:p w14:paraId="21F70CC1" w14:textId="77777777" w:rsidR="00422342" w:rsidRPr="000E0AF5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DC0D081" w14:textId="77777777" w:rsidR="0052043A" w:rsidRDefault="0052043A" w:rsidP="0052043A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Сунцова Татьяна Александровна</w:t>
      </w:r>
    </w:p>
    <w:p w14:paraId="590BA586" w14:textId="77777777" w:rsidR="0052043A" w:rsidRDefault="0052043A" w:rsidP="0052043A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учитель начальных классов</w:t>
      </w:r>
    </w:p>
    <w:p w14:paraId="2ED9FC84" w14:textId="77777777" w:rsidR="0052043A" w:rsidRDefault="0052043A" w:rsidP="0052043A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высшая  квалификационная категория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78ADD430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FB234BE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29E27E1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FACD74C" w14:textId="77777777" w:rsidR="00564A52" w:rsidRDefault="00564A5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86CA7D2" w14:textId="69FDA10F" w:rsidR="00422342" w:rsidRPr="00422342" w:rsidRDefault="0042234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202</w:t>
      </w:r>
      <w:r w:rsidR="0039022C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</w:p>
    <w:p w14:paraId="7A7400A3" w14:textId="77777777" w:rsidR="00921C45" w:rsidRDefault="00422342" w:rsidP="001C28D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  <w:r w:rsidR="00921C45" w:rsidRPr="001C28D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14:paraId="47C29E98" w14:textId="77777777" w:rsidR="0039022C" w:rsidRPr="001C28DE" w:rsidRDefault="0039022C" w:rsidP="001C28D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7B6F0F42" w14:textId="282CC9B4" w:rsidR="00422342" w:rsidRPr="001C28DE" w:rsidRDefault="0042234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</w:rPr>
        <w:t>учебного предмета «</w:t>
      </w:r>
      <w:r w:rsidR="000E0AF5" w:rsidRPr="001C28DE">
        <w:rPr>
          <w:rFonts w:ascii="Times New Roman" w:eastAsia="Calibri" w:hAnsi="Times New Roman" w:cs="Times New Roman"/>
          <w:color w:val="000000"/>
          <w:sz w:val="24"/>
          <w:szCs w:val="24"/>
        </w:rPr>
        <w:t>Литературное чтение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669F7" w:rsidRPr="001C28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обучающихся </w:t>
      </w:r>
      <w:r w:rsidR="0039022C" w:rsidRPr="002C64B9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1669F7" w:rsidRPr="001C28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 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азработана </w:t>
      </w:r>
      <w:r w:rsidR="003C37F8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соответствии с</w:t>
      </w:r>
      <w:r w:rsidR="00B26CB9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требовани</w:t>
      </w:r>
      <w:r w:rsidR="003C37F8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ями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28DE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ФГОС НОО </w:t>
      </w:r>
      <w:r w:rsidRPr="001C28DE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(приказ Мин</w:t>
      </w:r>
      <w:r w:rsidR="00702938" w:rsidRPr="001C28DE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просвещения</w:t>
      </w:r>
      <w:r w:rsidRPr="001C28DE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РФ 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</w:t>
      </w:r>
      <w:r w:rsidR="00AD0723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2938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31.05.2021 г.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702938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286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="00702938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6CB9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 результатам освоения программы начального общего образования </w:t>
      </w:r>
      <w:r w:rsidR="003C37F8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основе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14:paraId="6EA94D70" w14:textId="0BF1DE7C" w:rsidR="00422342" w:rsidRPr="001C28DE" w:rsidRDefault="0042234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основной образовательной программ</w:t>
      </w:r>
      <w:r w:rsidR="003C37F8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ы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начального общего образования ФГБОУ «Средняя школа-интернат МИД России</w:t>
      </w:r>
      <w:r w:rsidR="00897B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700CA244" w14:textId="05FF9941" w:rsidR="00422342" w:rsidRDefault="0042234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положения о рабочей программе по учебному предмету учителя-предметника ФГБОУ «Средняя школа-интернат МИД России»</w:t>
      </w:r>
      <w:r w:rsidR="002C77F9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утвержденного </w:t>
      </w:r>
      <w:r w:rsidR="001669F7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директором школы </w:t>
      </w:r>
      <w:r w:rsidR="002C77F9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01.06.2022 г.</w:t>
      </w:r>
    </w:p>
    <w:p w14:paraId="1DB5EBDA" w14:textId="4251C548" w:rsidR="002C64B9" w:rsidRPr="001C28DE" w:rsidRDefault="002C64B9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Федеральной рабочей программы по литературному чтению </w:t>
      </w:r>
    </w:p>
    <w:p w14:paraId="100A6EFA" w14:textId="48E9FC3C" w:rsidR="00422342" w:rsidRPr="001C28DE" w:rsidRDefault="0042234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учебного плана школы на 202</w:t>
      </w:r>
      <w:r w:rsidR="0039022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39022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 год</w:t>
      </w:r>
    </w:p>
    <w:p w14:paraId="7B50393E" w14:textId="370A7A65" w:rsidR="00422342" w:rsidRPr="001C28DE" w:rsidRDefault="0042234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календарного годового учебного графика школы на 202</w:t>
      </w:r>
      <w:r w:rsidR="0039022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39022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уч.год.</w:t>
      </w:r>
    </w:p>
    <w:p w14:paraId="1FCD2FE8" w14:textId="77777777" w:rsidR="0084611F" w:rsidRPr="001C28DE" w:rsidRDefault="0084611F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34AF1E07" w14:textId="77777777" w:rsidR="000D61B0" w:rsidRPr="001C28DE" w:rsidRDefault="000D61B0" w:rsidP="001027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C28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Формы учёта программы воспитания в рабочей программе </w:t>
      </w:r>
    </w:p>
    <w:p w14:paraId="3D1FBF1F" w14:textId="1DC77A7B" w:rsidR="000D61B0" w:rsidRPr="001C28DE" w:rsidRDefault="000D61B0" w:rsidP="0010274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C28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 литературному чтению</w:t>
      </w:r>
    </w:p>
    <w:p w14:paraId="329DE826" w14:textId="3A1EB465" w:rsidR="005E6DDE" w:rsidRPr="001C28DE" w:rsidRDefault="00A46D0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«</w:t>
      </w:r>
      <w:r w:rsidR="000D61B0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Литературное чтение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» ориентирована на целевые приоритеты, сформулированные в </w:t>
      </w:r>
      <w:r w:rsidR="001669F7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Программ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</w:t>
      </w:r>
      <w:r w:rsidR="001669F7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воспитания</w:t>
      </w:r>
      <w:r w:rsidR="005E6DDE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ФГБОУ «Средняя школа-интернат МИД России» на 202</w:t>
      </w:r>
      <w:r w:rsidR="00734FA4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="005E6DDE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734FA4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2025</w:t>
      </w:r>
      <w:r w:rsidR="005E6DDE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гг. </w:t>
      </w:r>
    </w:p>
    <w:p w14:paraId="2FDC39BA" w14:textId="7E40DAB6" w:rsidR="000D61B0" w:rsidRPr="001C28DE" w:rsidRDefault="000D61B0" w:rsidP="001C28DE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1C28DE">
        <w:rPr>
          <w:rFonts w:cs="Times New Roman"/>
          <w:sz w:val="24"/>
          <w:szCs w:val="24"/>
        </w:rPr>
        <w:t>Рабочая</w:t>
      </w:r>
      <w:r w:rsidRPr="001C28DE">
        <w:rPr>
          <w:rFonts w:cs="Times New Roman"/>
          <w:spacing w:val="-5"/>
          <w:sz w:val="24"/>
          <w:szCs w:val="24"/>
        </w:rPr>
        <w:t xml:space="preserve"> </w:t>
      </w:r>
      <w:r w:rsidRPr="001C28DE">
        <w:rPr>
          <w:rFonts w:cs="Times New Roman"/>
          <w:sz w:val="24"/>
          <w:szCs w:val="24"/>
        </w:rPr>
        <w:t>программа</w:t>
      </w:r>
      <w:r w:rsidRPr="001C28DE">
        <w:rPr>
          <w:rFonts w:cs="Times New Roman"/>
          <w:spacing w:val="-2"/>
          <w:sz w:val="24"/>
          <w:szCs w:val="24"/>
        </w:rPr>
        <w:t xml:space="preserve"> </w:t>
      </w:r>
      <w:r w:rsidRPr="001C28DE">
        <w:rPr>
          <w:rFonts w:cs="Times New Roman"/>
          <w:sz w:val="24"/>
          <w:szCs w:val="24"/>
        </w:rPr>
        <w:t>воспитания</w:t>
      </w:r>
      <w:r w:rsidRPr="001C28DE">
        <w:rPr>
          <w:rFonts w:cs="Times New Roman"/>
          <w:spacing w:val="-3"/>
          <w:sz w:val="24"/>
          <w:szCs w:val="24"/>
        </w:rPr>
        <w:t xml:space="preserve"> </w:t>
      </w:r>
      <w:r w:rsidRPr="001C28DE">
        <w:rPr>
          <w:rFonts w:cs="Times New Roman"/>
          <w:color w:val="000000" w:themeColor="text1"/>
          <w:sz w:val="24"/>
          <w:szCs w:val="24"/>
        </w:rPr>
        <w:t xml:space="preserve">ФГБОУ </w:t>
      </w:r>
      <w:r w:rsidRPr="001C28DE">
        <w:rPr>
          <w:rFonts w:eastAsia="Calibri" w:cs="Times New Roman"/>
          <w:color w:val="000000" w:themeColor="text1"/>
          <w:sz w:val="24"/>
          <w:szCs w:val="24"/>
          <w:lang w:eastAsia="ru-RU"/>
        </w:rPr>
        <w:t xml:space="preserve">«Средняя школа-интернат МИД России» </w:t>
      </w:r>
      <w:r w:rsidRPr="001C28DE">
        <w:rPr>
          <w:rFonts w:cs="Times New Roman"/>
          <w:sz w:val="24"/>
          <w:szCs w:val="24"/>
        </w:rPr>
        <w:t>реализуется</w:t>
      </w:r>
      <w:r w:rsidRPr="001C28DE">
        <w:rPr>
          <w:rFonts w:cs="Times New Roman"/>
          <w:spacing w:val="-5"/>
          <w:sz w:val="24"/>
          <w:szCs w:val="24"/>
        </w:rPr>
        <w:t xml:space="preserve"> </w:t>
      </w:r>
      <w:r w:rsidRPr="001C28DE">
        <w:rPr>
          <w:rFonts w:cs="Times New Roman"/>
          <w:sz w:val="24"/>
          <w:szCs w:val="24"/>
        </w:rPr>
        <w:t>в</w:t>
      </w:r>
      <w:r w:rsidRPr="001C28DE">
        <w:rPr>
          <w:rFonts w:cs="Times New Roman"/>
          <w:spacing w:val="-5"/>
          <w:sz w:val="24"/>
          <w:szCs w:val="24"/>
        </w:rPr>
        <w:t xml:space="preserve"> </w:t>
      </w:r>
      <w:r w:rsidRPr="001C28DE">
        <w:rPr>
          <w:rFonts w:cs="Times New Roman"/>
          <w:sz w:val="24"/>
          <w:szCs w:val="24"/>
        </w:rPr>
        <w:t>том</w:t>
      </w:r>
      <w:r w:rsidRPr="001C28DE">
        <w:rPr>
          <w:rFonts w:cs="Times New Roman"/>
          <w:spacing w:val="-5"/>
          <w:sz w:val="24"/>
          <w:szCs w:val="24"/>
        </w:rPr>
        <w:t xml:space="preserve"> </w:t>
      </w:r>
      <w:r w:rsidRPr="001C28DE">
        <w:rPr>
          <w:rFonts w:cs="Times New Roman"/>
          <w:sz w:val="24"/>
          <w:szCs w:val="24"/>
        </w:rPr>
        <w:t>числе</w:t>
      </w:r>
      <w:r w:rsidRPr="001C28DE">
        <w:rPr>
          <w:rFonts w:cs="Times New Roman"/>
          <w:spacing w:val="-5"/>
          <w:sz w:val="24"/>
          <w:szCs w:val="24"/>
        </w:rPr>
        <w:t xml:space="preserve"> </w:t>
      </w:r>
      <w:r w:rsidRPr="001C28DE">
        <w:rPr>
          <w:rFonts w:cs="Times New Roman"/>
          <w:sz w:val="24"/>
          <w:szCs w:val="24"/>
        </w:rPr>
        <w:t>и</w:t>
      </w:r>
      <w:r w:rsidRPr="001C28DE">
        <w:rPr>
          <w:rFonts w:cs="Times New Roman"/>
          <w:spacing w:val="-2"/>
          <w:sz w:val="24"/>
          <w:szCs w:val="24"/>
        </w:rPr>
        <w:t xml:space="preserve"> </w:t>
      </w:r>
      <w:r w:rsidRPr="001C28DE">
        <w:rPr>
          <w:rFonts w:cs="Times New Roman"/>
          <w:sz w:val="24"/>
          <w:szCs w:val="24"/>
        </w:rPr>
        <w:t>через использование воспитательного потенциала уроков литературного чтения.</w:t>
      </w:r>
      <w:r w:rsidRPr="001C28DE">
        <w:rPr>
          <w:rFonts w:cs="Times New Roman"/>
          <w:spacing w:val="40"/>
          <w:sz w:val="24"/>
          <w:szCs w:val="24"/>
        </w:rPr>
        <w:t xml:space="preserve"> </w:t>
      </w:r>
      <w:r w:rsidRPr="001C28DE">
        <w:rPr>
          <w:rFonts w:cs="Times New Roman"/>
          <w:sz w:val="24"/>
          <w:szCs w:val="24"/>
        </w:rPr>
        <w:t>Эта работа осуществляется в следующих формах:</w:t>
      </w:r>
    </w:p>
    <w:p w14:paraId="6C1F5639" w14:textId="77777777" w:rsidR="007E04C2" w:rsidRDefault="000D61B0">
      <w:pPr>
        <w:pStyle w:val="a4"/>
        <w:widowControl w:val="0"/>
        <w:numPr>
          <w:ilvl w:val="0"/>
          <w:numId w:val="22"/>
        </w:numPr>
        <w:tabs>
          <w:tab w:val="left" w:pos="827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E04C2">
        <w:rPr>
          <w:rFonts w:ascii="Times New Roman" w:hAnsi="Times New Roman"/>
          <w:spacing w:val="-2"/>
          <w:sz w:val="24"/>
          <w:szCs w:val="24"/>
        </w:rPr>
        <w:t>Побуждение</w:t>
      </w:r>
      <w:r w:rsidRPr="007E04C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E04C2">
        <w:rPr>
          <w:rFonts w:ascii="Times New Roman" w:hAnsi="Times New Roman"/>
          <w:spacing w:val="-2"/>
          <w:sz w:val="24"/>
          <w:szCs w:val="24"/>
        </w:rPr>
        <w:t>обучающихся</w:t>
      </w:r>
      <w:r w:rsidRPr="007E04C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E04C2">
        <w:rPr>
          <w:rFonts w:ascii="Times New Roman" w:hAnsi="Times New Roman"/>
          <w:spacing w:val="-2"/>
          <w:sz w:val="24"/>
          <w:szCs w:val="24"/>
        </w:rPr>
        <w:t>соблюдать</w:t>
      </w:r>
      <w:r w:rsidRPr="007E04C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E04C2">
        <w:rPr>
          <w:rFonts w:ascii="Times New Roman" w:hAnsi="Times New Roman"/>
          <w:spacing w:val="-2"/>
          <w:sz w:val="24"/>
          <w:szCs w:val="24"/>
        </w:rPr>
        <w:t>на</w:t>
      </w:r>
      <w:r w:rsidRPr="007E04C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E04C2">
        <w:rPr>
          <w:rFonts w:ascii="Times New Roman" w:hAnsi="Times New Roman"/>
          <w:spacing w:val="-2"/>
          <w:sz w:val="24"/>
          <w:szCs w:val="24"/>
        </w:rPr>
        <w:t>уроке</w:t>
      </w:r>
      <w:r w:rsidRPr="007E04C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E04C2">
        <w:rPr>
          <w:rFonts w:ascii="Times New Roman" w:hAnsi="Times New Roman"/>
          <w:spacing w:val="-2"/>
          <w:sz w:val="24"/>
          <w:szCs w:val="24"/>
        </w:rPr>
        <w:t>общепринятые</w:t>
      </w:r>
      <w:r w:rsidRPr="007E04C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E04C2">
        <w:rPr>
          <w:rFonts w:ascii="Times New Roman" w:hAnsi="Times New Roman"/>
          <w:spacing w:val="-2"/>
          <w:sz w:val="24"/>
          <w:szCs w:val="24"/>
        </w:rPr>
        <w:t>нормы</w:t>
      </w:r>
      <w:r w:rsidRPr="007E04C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E04C2">
        <w:rPr>
          <w:rFonts w:ascii="Times New Roman" w:hAnsi="Times New Roman"/>
          <w:spacing w:val="-2"/>
          <w:sz w:val="24"/>
          <w:szCs w:val="24"/>
        </w:rPr>
        <w:t xml:space="preserve">поведения, </w:t>
      </w:r>
      <w:r w:rsidRPr="007E04C2">
        <w:rPr>
          <w:rFonts w:ascii="Times New Roman" w:hAnsi="Times New Roman"/>
          <w:sz w:val="24"/>
          <w:szCs w:val="24"/>
        </w:rPr>
        <w:t>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14:paraId="34E2C940" w14:textId="093BAA44" w:rsidR="000D61B0" w:rsidRPr="007E04C2" w:rsidRDefault="000D61B0">
      <w:pPr>
        <w:pStyle w:val="a4"/>
        <w:widowControl w:val="0"/>
        <w:numPr>
          <w:ilvl w:val="0"/>
          <w:numId w:val="22"/>
        </w:numPr>
        <w:tabs>
          <w:tab w:val="left" w:pos="827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E04C2">
        <w:rPr>
          <w:rFonts w:ascii="Times New Roman" w:hAnsi="Times New Roman"/>
          <w:sz w:val="24"/>
          <w:szCs w:val="24"/>
        </w:rPr>
        <w:t>Привлечение внимания обучающихся к ценностному аспекту изучаемых на уроках предметов, явлений, событий через:</w:t>
      </w:r>
    </w:p>
    <w:p w14:paraId="7B4F62E7" w14:textId="77777777" w:rsidR="000D61B0" w:rsidRPr="001C28DE" w:rsidRDefault="000D61B0">
      <w:pPr>
        <w:pStyle w:val="a4"/>
        <w:widowControl w:val="0"/>
        <w:numPr>
          <w:ilvl w:val="0"/>
          <w:numId w:val="21"/>
        </w:numPr>
        <w:tabs>
          <w:tab w:val="left" w:pos="827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28DE">
        <w:rPr>
          <w:rFonts w:ascii="Times New Roman" w:hAnsi="Times New Roman"/>
          <w:sz w:val="24"/>
          <w:szCs w:val="24"/>
        </w:rPr>
        <w:t>демонстрацию обучающимся примеров ответственного, гражданского поведения, проявления человеколюбия и добросердечности</w:t>
      </w:r>
    </w:p>
    <w:p w14:paraId="2F924323" w14:textId="77777777" w:rsidR="000D61B0" w:rsidRPr="001C28DE" w:rsidRDefault="000D61B0">
      <w:pPr>
        <w:pStyle w:val="a4"/>
        <w:widowControl w:val="0"/>
        <w:numPr>
          <w:ilvl w:val="0"/>
          <w:numId w:val="20"/>
        </w:numPr>
        <w:tabs>
          <w:tab w:val="left" w:pos="520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28DE">
        <w:rPr>
          <w:rFonts w:ascii="Times New Roman" w:hAnsi="Times New Roman"/>
          <w:sz w:val="24"/>
          <w:szCs w:val="24"/>
        </w:rPr>
        <w:t>обращение внимания на ярких деятелей культуры, связанных с изучаемыми в данный момент темами, на тот вклад, который они внесли в развитие нашей страны и мира,</w:t>
      </w:r>
      <w:r w:rsidRPr="001C28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на достойные</w:t>
      </w:r>
      <w:r w:rsidRPr="001C28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подражания</w:t>
      </w:r>
      <w:r w:rsidRPr="001C28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примеры</w:t>
      </w:r>
      <w:r w:rsidRPr="001C28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их</w:t>
      </w:r>
      <w:r w:rsidRPr="001C28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жизни, на мотивы их</w:t>
      </w:r>
      <w:r w:rsidRPr="001C28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поступков;</w:t>
      </w:r>
    </w:p>
    <w:p w14:paraId="19265C13" w14:textId="77777777" w:rsidR="000D61B0" w:rsidRPr="001C28DE" w:rsidRDefault="000D61B0">
      <w:pPr>
        <w:pStyle w:val="a4"/>
        <w:widowControl w:val="0"/>
        <w:numPr>
          <w:ilvl w:val="0"/>
          <w:numId w:val="20"/>
        </w:numPr>
        <w:tabs>
          <w:tab w:val="left" w:pos="583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28DE">
        <w:rPr>
          <w:rFonts w:ascii="Times New Roman" w:hAnsi="Times New Roman"/>
          <w:sz w:val="24"/>
          <w:szCs w:val="24"/>
        </w:rPr>
        <w:t>использование на уроках информации, затрагивающей важные социальные, нравственные, этические вопросы</w:t>
      </w:r>
    </w:p>
    <w:p w14:paraId="6FA70DE1" w14:textId="77777777" w:rsidR="000D61B0" w:rsidRPr="001C28DE" w:rsidRDefault="000D61B0">
      <w:pPr>
        <w:pStyle w:val="a4"/>
        <w:widowControl w:val="0"/>
        <w:numPr>
          <w:ilvl w:val="1"/>
          <w:numId w:val="20"/>
        </w:numPr>
        <w:tabs>
          <w:tab w:val="left" w:pos="827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28DE">
        <w:rPr>
          <w:rFonts w:ascii="Times New Roman" w:hAnsi="Times New Roman"/>
          <w:sz w:val="24"/>
          <w:szCs w:val="24"/>
        </w:rPr>
        <w:t>Использование воспитательных возможностей содержания учебного предмета для</w:t>
      </w:r>
      <w:r w:rsidRPr="001C28DE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формирования</w:t>
      </w:r>
      <w:r w:rsidRPr="001C28D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у</w:t>
      </w:r>
      <w:r w:rsidRPr="001C28D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обучающихся</w:t>
      </w:r>
      <w:r w:rsidRPr="001C28D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российских</w:t>
      </w:r>
      <w:r w:rsidRPr="001C28DE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традиционных</w:t>
      </w:r>
      <w:r w:rsidRPr="001C28D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духовно-нравственных</w:t>
      </w:r>
      <w:r w:rsidRPr="001C28D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и социокультурных ценностей через подбор соответствующих текстов для чтения, проблемных ситуаций для обсуждения в классе</w:t>
      </w:r>
    </w:p>
    <w:p w14:paraId="76CC6DCA" w14:textId="77777777" w:rsidR="000D61B0" w:rsidRPr="001C28DE" w:rsidRDefault="000D61B0">
      <w:pPr>
        <w:pStyle w:val="a4"/>
        <w:widowControl w:val="0"/>
        <w:numPr>
          <w:ilvl w:val="1"/>
          <w:numId w:val="20"/>
        </w:numPr>
        <w:tabs>
          <w:tab w:val="left" w:pos="827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28DE">
        <w:rPr>
          <w:rFonts w:ascii="Times New Roman" w:hAnsi="Times New Roman"/>
          <w:sz w:val="24"/>
          <w:szCs w:val="24"/>
        </w:rPr>
        <w:t>Инициирование обсуждений, высказываний своего мнения, выработки своего личностного отношения к изучаемым лицам, произведениям художественной литературы и искусства.</w:t>
      </w:r>
    </w:p>
    <w:p w14:paraId="1B9CE4BB" w14:textId="77777777" w:rsidR="000D61B0" w:rsidRPr="001C28DE" w:rsidRDefault="000D61B0">
      <w:pPr>
        <w:pStyle w:val="a4"/>
        <w:widowControl w:val="0"/>
        <w:numPr>
          <w:ilvl w:val="1"/>
          <w:numId w:val="20"/>
        </w:numPr>
        <w:tabs>
          <w:tab w:val="left" w:pos="827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28DE">
        <w:rPr>
          <w:rFonts w:ascii="Times New Roman" w:hAnsi="Times New Roman"/>
          <w:sz w:val="24"/>
          <w:szCs w:val="24"/>
        </w:rPr>
        <w:t>Включение</w:t>
      </w:r>
      <w:r w:rsidRPr="001C28DE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в</w:t>
      </w:r>
      <w:r w:rsidRPr="001C28D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урок</w:t>
      </w:r>
      <w:r w:rsidRPr="001C28D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игровых</w:t>
      </w:r>
      <w:r w:rsidRPr="001C28D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процедур,</w:t>
      </w:r>
      <w:r w:rsidRPr="001C28DE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которые</w:t>
      </w:r>
      <w:r w:rsidRPr="001C28D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помогают</w:t>
      </w:r>
      <w:r w:rsidRPr="001C28D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поддержать</w:t>
      </w:r>
      <w:r w:rsidRPr="001C28D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 xml:space="preserve">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</w:t>
      </w:r>
      <w:r w:rsidRPr="001C28DE">
        <w:rPr>
          <w:rFonts w:ascii="Times New Roman" w:hAnsi="Times New Roman"/>
          <w:spacing w:val="-2"/>
          <w:sz w:val="24"/>
          <w:szCs w:val="24"/>
        </w:rPr>
        <w:t>урока.</w:t>
      </w:r>
    </w:p>
    <w:p w14:paraId="6CFFA7A2" w14:textId="77777777" w:rsidR="000D61B0" w:rsidRPr="001C28DE" w:rsidRDefault="000D61B0">
      <w:pPr>
        <w:pStyle w:val="a4"/>
        <w:widowControl w:val="0"/>
        <w:numPr>
          <w:ilvl w:val="1"/>
          <w:numId w:val="20"/>
        </w:numPr>
        <w:tabs>
          <w:tab w:val="left" w:pos="827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28DE">
        <w:rPr>
          <w:rFonts w:ascii="Times New Roman" w:hAnsi="Times New Roman"/>
          <w:sz w:val="24"/>
          <w:szCs w:val="24"/>
        </w:rPr>
        <w:t>Применение на уроке интерактивных форм работы, стимулирующих познавательную мотивацию обучающихся.</w:t>
      </w:r>
    </w:p>
    <w:p w14:paraId="26CED98E" w14:textId="77777777" w:rsidR="000D61B0" w:rsidRPr="001C28DE" w:rsidRDefault="000D61B0">
      <w:pPr>
        <w:pStyle w:val="a4"/>
        <w:widowControl w:val="0"/>
        <w:numPr>
          <w:ilvl w:val="1"/>
          <w:numId w:val="20"/>
        </w:numPr>
        <w:tabs>
          <w:tab w:val="left" w:pos="827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28DE">
        <w:rPr>
          <w:rFonts w:ascii="Times New Roman" w:hAnsi="Times New Roman"/>
          <w:sz w:val="24"/>
          <w:szCs w:val="24"/>
        </w:rPr>
        <w:t>Применение групповой работы или работы в парах, которые способствуют развитию</w:t>
      </w:r>
      <w:r w:rsidRPr="001C28D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навыков</w:t>
      </w:r>
      <w:r w:rsidRPr="001C28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командной</w:t>
      </w:r>
      <w:r w:rsidRPr="001C28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работы</w:t>
      </w:r>
      <w:r w:rsidRPr="001C28D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и</w:t>
      </w:r>
      <w:r w:rsidRPr="001C28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взаимодействию</w:t>
      </w:r>
      <w:r w:rsidRPr="001C28D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с</w:t>
      </w:r>
      <w:r w:rsidRPr="001C28D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другими</w:t>
      </w:r>
      <w:r w:rsidRPr="001C28D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обучающимися.</w:t>
      </w:r>
    </w:p>
    <w:p w14:paraId="687CDF0C" w14:textId="77777777" w:rsidR="000D61B0" w:rsidRPr="001C28DE" w:rsidRDefault="000D61B0">
      <w:pPr>
        <w:pStyle w:val="a4"/>
        <w:widowControl w:val="0"/>
        <w:numPr>
          <w:ilvl w:val="0"/>
          <w:numId w:val="19"/>
        </w:numPr>
        <w:tabs>
          <w:tab w:val="left" w:pos="827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28DE">
        <w:rPr>
          <w:rFonts w:ascii="Times New Roman" w:hAnsi="Times New Roman"/>
          <w:sz w:val="24"/>
          <w:szCs w:val="24"/>
        </w:rPr>
        <w:t>Выбор</w:t>
      </w:r>
      <w:r w:rsidRPr="001C28D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и</w:t>
      </w:r>
      <w:r w:rsidRPr="001C28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использование</w:t>
      </w:r>
      <w:r w:rsidRPr="001C28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на уроках методов,</w:t>
      </w:r>
      <w:r w:rsidRPr="001C28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методик,</w:t>
      </w:r>
      <w:r w:rsidRPr="001C28D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технологий,</w:t>
      </w:r>
      <w:r w:rsidRPr="001C28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lastRenderedPageBreak/>
        <w:t>оказывающих воспитательное воздействие на личность в соответствии с воспитательным идеалом, целью и задачами воспитания.</w:t>
      </w:r>
    </w:p>
    <w:p w14:paraId="1985AD9F" w14:textId="00C5D904" w:rsidR="000D61B0" w:rsidRPr="001C28DE" w:rsidRDefault="000D61B0">
      <w:pPr>
        <w:pStyle w:val="a4"/>
        <w:widowControl w:val="0"/>
        <w:numPr>
          <w:ilvl w:val="0"/>
          <w:numId w:val="19"/>
        </w:numPr>
        <w:tabs>
          <w:tab w:val="left" w:pos="827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28DE">
        <w:rPr>
          <w:rFonts w:ascii="Times New Roman" w:hAnsi="Times New Roman"/>
          <w:sz w:val="24"/>
          <w:szCs w:val="24"/>
        </w:rPr>
        <w:t>Инициирование и поддержка исследовательской деятельности школьников в форме</w:t>
      </w:r>
      <w:r w:rsidRPr="001C28D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включения</w:t>
      </w:r>
      <w:r w:rsidRPr="001C28DE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в</w:t>
      </w:r>
      <w:r w:rsidRPr="001C28D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урок</w:t>
      </w:r>
      <w:r w:rsidRPr="001C28DE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различных</w:t>
      </w:r>
      <w:r w:rsidRPr="001C28D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исследовательских</w:t>
      </w:r>
      <w:r w:rsidRPr="001C28D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заданий,</w:t>
      </w:r>
      <w:r w:rsidRPr="001C28D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что</w:t>
      </w:r>
      <w:r w:rsidRPr="001C28D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дает</w:t>
      </w:r>
      <w:r w:rsidRPr="001C28DE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</w:t>
      </w:r>
      <w:r w:rsidRPr="001C28DE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к</w:t>
      </w:r>
      <w:r w:rsidRPr="001C28DE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чужим</w:t>
      </w:r>
      <w:r w:rsidRPr="001C28DE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идеям,</w:t>
      </w:r>
      <w:r w:rsidRPr="001C28D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публичного</w:t>
      </w:r>
      <w:r w:rsidRPr="001C28DE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выступления,</w:t>
      </w:r>
      <w:r w:rsidRPr="001C28DE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аргументирования</w:t>
      </w:r>
      <w:r w:rsidRPr="001C28DE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и</w:t>
      </w:r>
      <w:r w:rsidRPr="001C28D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отстаивания своей точки зрения.</w:t>
      </w:r>
    </w:p>
    <w:p w14:paraId="210A5D1D" w14:textId="38627392" w:rsidR="000D61B0" w:rsidRPr="001C28DE" w:rsidRDefault="000D61B0">
      <w:pPr>
        <w:pStyle w:val="a4"/>
        <w:widowControl w:val="0"/>
        <w:numPr>
          <w:ilvl w:val="0"/>
          <w:numId w:val="19"/>
        </w:numPr>
        <w:tabs>
          <w:tab w:val="left" w:pos="827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28DE">
        <w:rPr>
          <w:rFonts w:ascii="Times New Roman" w:hAnsi="Times New Roman"/>
          <w:sz w:val="24"/>
          <w:szCs w:val="24"/>
        </w:rPr>
        <w:t>Установление</w:t>
      </w:r>
      <w:r w:rsidRPr="001C28D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уважительных,</w:t>
      </w:r>
      <w:r w:rsidRPr="001C28D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доверительных,</w:t>
      </w:r>
      <w:r w:rsidRPr="001C28D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неформальных</w:t>
      </w:r>
      <w:r w:rsidRPr="001C28D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отношений</w:t>
      </w:r>
      <w:r w:rsidRPr="001C28D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между учителем</w:t>
      </w:r>
      <w:r w:rsidRPr="001C28D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и учениками,</w:t>
      </w:r>
      <w:r w:rsidRPr="001C28D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создание</w:t>
      </w:r>
      <w:r w:rsidRPr="001C28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на уроках</w:t>
      </w:r>
      <w:r w:rsidRPr="001C28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эмоционально-комфортной</w:t>
      </w:r>
      <w:r w:rsidRPr="001C28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среды.</w:t>
      </w:r>
    </w:p>
    <w:p w14:paraId="03BAC9CC" w14:textId="77777777" w:rsidR="000D61B0" w:rsidRPr="001C28DE" w:rsidRDefault="000D61B0" w:rsidP="001C28D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C270557" w14:textId="77777777" w:rsidR="0039022C" w:rsidRPr="0039022C" w:rsidRDefault="0039022C" w:rsidP="0039022C">
      <w:pPr>
        <w:spacing w:after="0" w:line="264" w:lineRule="auto"/>
        <w:ind w:firstLine="600"/>
        <w:jc w:val="both"/>
        <w:rPr>
          <w:sz w:val="20"/>
          <w:szCs w:val="20"/>
        </w:rPr>
      </w:pPr>
      <w:r w:rsidRPr="0039022C">
        <w:rPr>
          <w:rFonts w:ascii="Times New Roman" w:hAnsi="Times New Roman"/>
          <w:color w:val="000000"/>
          <w:sz w:val="24"/>
          <w:szCs w:val="20"/>
        </w:rPr>
        <w:t xml:space="preserve">Приоритетная </w:t>
      </w:r>
      <w:r w:rsidRPr="0039022C">
        <w:rPr>
          <w:rFonts w:ascii="Times New Roman" w:hAnsi="Times New Roman"/>
          <w:b/>
          <w:bCs/>
          <w:color w:val="000000"/>
          <w:sz w:val="24"/>
          <w:szCs w:val="20"/>
        </w:rPr>
        <w:t>цель</w:t>
      </w:r>
      <w:r w:rsidRPr="0039022C">
        <w:rPr>
          <w:rFonts w:ascii="Times New Roman" w:hAnsi="Times New Roman"/>
          <w:color w:val="000000"/>
          <w:sz w:val="24"/>
          <w:szCs w:val="20"/>
        </w:rPr>
        <w:t xml:space="preserve">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14:paraId="50049127" w14:textId="77777777" w:rsidR="0039022C" w:rsidRPr="0039022C" w:rsidRDefault="0039022C" w:rsidP="0039022C">
      <w:pPr>
        <w:spacing w:after="0" w:line="264" w:lineRule="auto"/>
        <w:ind w:firstLine="600"/>
        <w:jc w:val="both"/>
        <w:rPr>
          <w:sz w:val="20"/>
          <w:szCs w:val="20"/>
        </w:rPr>
      </w:pPr>
      <w:r w:rsidRPr="0039022C">
        <w:rPr>
          <w:rFonts w:ascii="Times New Roman" w:hAnsi="Times New Roman"/>
          <w:color w:val="000000"/>
          <w:sz w:val="24"/>
          <w:szCs w:val="20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14:paraId="084D8B93" w14:textId="572B448D" w:rsidR="0039022C" w:rsidRPr="001C28DE" w:rsidRDefault="0039022C" w:rsidP="0039022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цели изучения литературного чтения определяется решением следующих задач:</w:t>
      </w:r>
    </w:p>
    <w:p w14:paraId="5A669437" w14:textId="77777777" w:rsidR="00767BE2" w:rsidRPr="001C28DE" w:rsidRDefault="00767BE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1)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14:paraId="2C50FAB1" w14:textId="77777777" w:rsidR="00767BE2" w:rsidRPr="001C28DE" w:rsidRDefault="00767BE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2)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достижение необходимого для продолжения образования уровня общего речевого развития;</w:t>
      </w:r>
    </w:p>
    <w:p w14:paraId="39AE23AE" w14:textId="77777777" w:rsidR="00767BE2" w:rsidRPr="001C28DE" w:rsidRDefault="00767BE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3)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14:paraId="689B99B5" w14:textId="77777777" w:rsidR="00767BE2" w:rsidRPr="001C28DE" w:rsidRDefault="00767BE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4)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14:paraId="3464AA3E" w14:textId="5E692691" w:rsidR="00767BE2" w:rsidRPr="001C28DE" w:rsidRDefault="00767BE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5)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</w:t>
      </w:r>
      <w:r w:rsidR="001027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14:paraId="6B67BB15" w14:textId="4F43C950" w:rsidR="009420C4" w:rsidRPr="001C28DE" w:rsidRDefault="00767BE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6)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14:paraId="768EE770" w14:textId="6351AAAC" w:rsidR="00D71792" w:rsidRPr="001C28DE" w:rsidRDefault="00D7179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4F0D7368" w14:textId="6AA9D313" w:rsidR="00D71792" w:rsidRPr="001C28DE" w:rsidRDefault="00D7179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«Литературное чтение» в учебном плане школы</w:t>
      </w:r>
    </w:p>
    <w:p w14:paraId="62DF9224" w14:textId="3058AC83" w:rsidR="005E6DDE" w:rsidRPr="001C28DE" w:rsidRDefault="00B26CB9" w:rsidP="0039022C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C28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ООП </w:t>
      </w:r>
      <w:r w:rsidR="00897BC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НОО </w:t>
      </w:r>
      <w:r w:rsidRPr="001C28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ФГБОУ «Средняя школа-интернат МИД РФ» курс </w:t>
      </w:r>
      <w:r w:rsidR="00767BE2" w:rsidRPr="001C28DE">
        <w:rPr>
          <w:rFonts w:ascii="Times New Roman" w:hAnsi="Times New Roman"/>
          <w:color w:val="000000"/>
          <w:sz w:val="24"/>
          <w:szCs w:val="24"/>
          <w:lang w:eastAsia="ru-RU"/>
        </w:rPr>
        <w:t>литературного чтения</w:t>
      </w:r>
      <w:r w:rsidRPr="001C28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представлен обязательной частью учебного плана в предметной области «</w:t>
      </w:r>
      <w:r w:rsidR="00767BE2" w:rsidRPr="001C28DE">
        <w:rPr>
          <w:rFonts w:ascii="Times New Roman" w:hAnsi="Times New Roman"/>
          <w:color w:val="000000" w:themeColor="text1"/>
          <w:sz w:val="24"/>
          <w:szCs w:val="24"/>
        </w:rPr>
        <w:t>Русский язык и литературное чтение</w:t>
      </w:r>
      <w:r w:rsidRPr="001C28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», изучается с 1 по 4 класс по четыре часа в неделю. </w:t>
      </w:r>
      <w:r w:rsidR="0039022C" w:rsidRPr="0039022C">
        <w:rPr>
          <w:rFonts w:ascii="Times New Roman" w:hAnsi="Times New Roman"/>
          <w:color w:val="000000"/>
          <w:sz w:val="24"/>
          <w:szCs w:val="24"/>
          <w:lang w:eastAsia="ru-RU"/>
        </w:rPr>
        <w:t>На литературное чтение в 1 классе отводится 132 часа (из них не менее 80 часов составляет вводный интегрированный учебный курс «Обучение грамоте»), во 2-4 классах по 136 часов (4 часа в неделю в каждом классе).</w:t>
      </w:r>
    </w:p>
    <w:p w14:paraId="38CB9F82" w14:textId="77777777" w:rsidR="00102742" w:rsidRDefault="00102742" w:rsidP="001C28DE">
      <w:pPr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411A2A96" w14:textId="19A7DF3F" w:rsidR="003C37F8" w:rsidRPr="00102742" w:rsidRDefault="003C37F8" w:rsidP="001C28DE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1C28D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УМК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учебного предмета «</w:t>
      </w:r>
      <w:r w:rsidR="00080411" w:rsidRPr="001C28DE">
        <w:rPr>
          <w:rFonts w:ascii="Times New Roman" w:eastAsia="Calibri" w:hAnsi="Times New Roman" w:cs="Times New Roman"/>
          <w:color w:val="000000"/>
          <w:sz w:val="24"/>
          <w:szCs w:val="24"/>
        </w:rPr>
        <w:t>Литературное чтение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224DB" w:rsidRPr="001C28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учителя </w:t>
      </w:r>
      <w:r w:rsidR="001027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ученика 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включает в себя: </w:t>
      </w:r>
      <w:r w:rsidR="00D71792" w:rsidRPr="00102742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учебник </w:t>
      </w:r>
      <w:r w:rsidR="00080411" w:rsidRPr="00102742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л</w:t>
      </w:r>
      <w:r w:rsidR="00080411" w:rsidRPr="00102742">
        <w:rPr>
          <w:rFonts w:ascii="Times New Roman" w:hAnsi="Times New Roman" w:cs="Times New Roman"/>
          <w:color w:val="000000"/>
          <w:sz w:val="24"/>
          <w:szCs w:val="24"/>
        </w:rPr>
        <w:t xml:space="preserve">итературное чтение для </w:t>
      </w:r>
      <w:r w:rsidR="00102742" w:rsidRPr="0010274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80411" w:rsidRPr="00102742">
        <w:rPr>
          <w:rFonts w:ascii="Times New Roman" w:hAnsi="Times New Roman" w:cs="Times New Roman"/>
          <w:color w:val="000000"/>
          <w:sz w:val="24"/>
          <w:szCs w:val="24"/>
        </w:rPr>
        <w:t xml:space="preserve"> класса</w:t>
      </w:r>
      <w:r w:rsidR="00102742" w:rsidRPr="00102742">
        <w:rPr>
          <w:rFonts w:ascii="Times New Roman" w:hAnsi="Times New Roman" w:cs="Times New Roman"/>
          <w:color w:val="000000"/>
          <w:sz w:val="24"/>
          <w:szCs w:val="24"/>
        </w:rPr>
        <w:t xml:space="preserve"> в двух частях</w:t>
      </w:r>
      <w:r w:rsidR="00080411" w:rsidRPr="00102742">
        <w:rPr>
          <w:rFonts w:ascii="Times New Roman" w:hAnsi="Times New Roman" w:cs="Times New Roman"/>
          <w:color w:val="000000"/>
          <w:sz w:val="24"/>
          <w:szCs w:val="24"/>
        </w:rPr>
        <w:t xml:space="preserve"> / Л. А. Ефросинина</w:t>
      </w:r>
      <w:r w:rsidR="00102742" w:rsidRPr="00102742">
        <w:rPr>
          <w:rFonts w:ascii="Times New Roman" w:hAnsi="Times New Roman" w:cs="Times New Roman"/>
          <w:color w:val="000000"/>
          <w:sz w:val="24"/>
          <w:szCs w:val="24"/>
        </w:rPr>
        <w:t xml:space="preserve">, М.И. Оморокова, М.В. Долгих – 8-е изд., перераб., </w:t>
      </w:r>
      <w:r w:rsidR="00080411" w:rsidRPr="00102742">
        <w:rPr>
          <w:rFonts w:ascii="Times New Roman" w:hAnsi="Times New Roman" w:cs="Times New Roman"/>
          <w:color w:val="000000"/>
          <w:sz w:val="24"/>
          <w:szCs w:val="24"/>
        </w:rPr>
        <w:t xml:space="preserve"> – М</w:t>
      </w:r>
      <w:r w:rsidR="00102742" w:rsidRPr="00102742">
        <w:rPr>
          <w:rFonts w:ascii="Times New Roman" w:hAnsi="Times New Roman" w:cs="Times New Roman"/>
          <w:color w:val="000000"/>
          <w:sz w:val="24"/>
          <w:szCs w:val="24"/>
        </w:rPr>
        <w:t>оск</w:t>
      </w:r>
      <w:r w:rsidR="0010274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02742" w:rsidRPr="00102742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080411" w:rsidRPr="0010274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102742" w:rsidRPr="00102742">
        <w:rPr>
          <w:rFonts w:ascii="Times New Roman" w:hAnsi="Times New Roman" w:cs="Times New Roman"/>
          <w:color w:val="000000"/>
          <w:sz w:val="24"/>
          <w:szCs w:val="24"/>
        </w:rPr>
        <w:t>Просвещение, 2021</w:t>
      </w:r>
      <w:r w:rsidR="00080411" w:rsidRPr="00102742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080411" w:rsidRPr="00102742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</w:p>
    <w:p w14:paraId="49CD35D2" w14:textId="77777777" w:rsidR="00702938" w:rsidRDefault="00702938" w:rsidP="001C28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A86300" w14:textId="77777777" w:rsidR="00102742" w:rsidRPr="001C28DE" w:rsidRDefault="00102742" w:rsidP="001C28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979409E" w14:textId="77777777" w:rsidR="00897BCD" w:rsidRDefault="00897BCD" w:rsidP="002C64B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FB6D53" w14:textId="77777777" w:rsidR="00897BCD" w:rsidRDefault="00897BCD" w:rsidP="002C64B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0CB20C" w14:textId="0BB0AD77" w:rsidR="004E1F97" w:rsidRPr="001C28DE" w:rsidRDefault="00422342" w:rsidP="002C64B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8D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 учебного предмета «</w:t>
      </w:r>
      <w:r w:rsidR="004D4767" w:rsidRPr="001C28DE">
        <w:rPr>
          <w:rFonts w:ascii="Times New Roman" w:eastAsia="Calibri" w:hAnsi="Times New Roman" w:cs="Times New Roman"/>
          <w:b/>
          <w:sz w:val="24"/>
          <w:szCs w:val="24"/>
        </w:rPr>
        <w:t>Литературное чтение</w:t>
      </w:r>
      <w:r w:rsidRPr="001C28DE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FE1D0B" w:rsidRPr="001C28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C28DE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2C64B9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1C28DE">
        <w:rPr>
          <w:rFonts w:ascii="Times New Roman" w:eastAsia="Calibri" w:hAnsi="Times New Roman" w:cs="Times New Roman"/>
          <w:b/>
          <w:sz w:val="24"/>
          <w:szCs w:val="24"/>
        </w:rPr>
        <w:t xml:space="preserve"> классе</w:t>
      </w:r>
      <w:r w:rsidR="00734FA4" w:rsidRPr="001C28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0E11148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</w:p>
    <w:p w14:paraId="50218295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b/>
          <w:bCs/>
          <w:i/>
          <w:color w:val="000000"/>
          <w:sz w:val="24"/>
          <w:szCs w:val="24"/>
        </w:rPr>
        <w:t>О Родине, героические страницы истории</w:t>
      </w:r>
      <w:r w:rsidRPr="00402D6E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402D6E">
        <w:rPr>
          <w:rFonts w:ascii="Times New Roman" w:hAnsi="Times New Roman"/>
          <w:color w:val="000000"/>
          <w:sz w:val="24"/>
          <w:szCs w:val="24"/>
        </w:rPr>
        <w:t xml:space="preserve"> Наше Отечество, образ родной земли в стихотворных и прозаических произведениях писателей и поэтов Х</w:t>
      </w:r>
      <w:r w:rsidRPr="00402D6E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402D6E">
        <w:rPr>
          <w:rFonts w:ascii="Times New Roman" w:hAnsi="Times New Roman"/>
          <w:color w:val="000000"/>
          <w:sz w:val="24"/>
          <w:szCs w:val="24"/>
        </w:rPr>
        <w:t>Х и ХХ веков (по выбору, не менее четырёх, например произведения С. Т. Романовского, А. Т. Твардовского, С. Д. Дрожжина, В. М. Пескова ‌</w:t>
      </w:r>
      <w:bookmarkStart w:id="0" w:name="22bb0d2e-ad81-40b0-b0be-dd89da9f72dc"/>
      <w:r w:rsidRPr="00402D6E">
        <w:rPr>
          <w:rFonts w:ascii="Times New Roman" w:hAnsi="Times New Roman"/>
          <w:color w:val="000000"/>
          <w:sz w:val="24"/>
          <w:szCs w:val="24"/>
        </w:rPr>
        <w:t>и др.</w:t>
      </w:r>
      <w:bookmarkEnd w:id="0"/>
      <w:r w:rsidRPr="00402D6E">
        <w:rPr>
          <w:rFonts w:ascii="Times New Roman" w:hAnsi="Times New Roman"/>
          <w:color w:val="000000"/>
          <w:sz w:val="24"/>
          <w:szCs w:val="24"/>
        </w:rPr>
        <w:t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14:paraId="309B65B9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i/>
          <w:color w:val="000000"/>
          <w:sz w:val="24"/>
          <w:szCs w:val="24"/>
        </w:rPr>
        <w:t>Круг чтения</w:t>
      </w:r>
      <w:r w:rsidRPr="00402D6E">
        <w:rPr>
          <w:rFonts w:ascii="Times New Roman" w:hAnsi="Times New Roman"/>
          <w:color w:val="000000"/>
          <w:sz w:val="24"/>
          <w:szCs w:val="24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14:paraId="549A2AA5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Произведения для чтения: С.Д. Дрожжин «Родине», В.М. Песков «Родине», А.Т. Твардовский «О Родине большой и малой» (отрывок), С.Т. Романовский «Ледовое побоище», С.П. Алексеев ‌</w:t>
      </w:r>
      <w:bookmarkStart w:id="1" w:name="aef5db48-a5ba-41f7-b163-0303bacd376a"/>
      <w:r w:rsidRPr="00402D6E">
        <w:rPr>
          <w:rFonts w:ascii="Times New Roman" w:hAnsi="Times New Roman"/>
          <w:color w:val="000000"/>
          <w:sz w:val="24"/>
          <w:szCs w:val="24"/>
        </w:rPr>
        <w:t>(1-2 рассказа военно-исторической тематики) и другие (по выбору).</w:t>
      </w:r>
      <w:bookmarkEnd w:id="1"/>
      <w:r w:rsidRPr="00402D6E">
        <w:rPr>
          <w:rFonts w:ascii="Times New Roman" w:hAnsi="Times New Roman"/>
          <w:color w:val="000000"/>
          <w:sz w:val="24"/>
          <w:szCs w:val="24"/>
        </w:rPr>
        <w:t>‌</w:t>
      </w:r>
    </w:p>
    <w:p w14:paraId="3962DDE0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b/>
          <w:bCs/>
          <w:i/>
          <w:color w:val="000000"/>
          <w:sz w:val="24"/>
          <w:szCs w:val="24"/>
        </w:rPr>
        <w:t>Фольклор (устное народное творчество)</w:t>
      </w:r>
      <w:r w:rsidRPr="00402D6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402D6E">
        <w:rPr>
          <w:rFonts w:ascii="Times New Roman" w:hAnsi="Times New Roman"/>
          <w:color w:val="000000"/>
          <w:sz w:val="24"/>
          <w:szCs w:val="24"/>
        </w:rPr>
        <w:t xml:space="preserve"> Фольклор как народная духовная культура (произведения по выбору). Многообразие видов фольклора: словесный,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14:paraId="20E69D5D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i/>
          <w:color w:val="000000"/>
          <w:sz w:val="24"/>
          <w:szCs w:val="24"/>
        </w:rPr>
        <w:t>Круг чтения</w:t>
      </w:r>
      <w:r w:rsidRPr="00402D6E">
        <w:rPr>
          <w:rFonts w:ascii="Times New Roman" w:hAnsi="Times New Roman"/>
          <w:color w:val="000000"/>
          <w:sz w:val="24"/>
          <w:szCs w:val="24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14:paraId="4A2FBB19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Произведения для чтения: произведения малых жанров фольклора, народные сказки ‌</w:t>
      </w:r>
      <w:bookmarkStart w:id="2" w:name="84376614-4523-4b0a-9f16-ae119cf5e9dc"/>
      <w:r w:rsidRPr="00402D6E">
        <w:rPr>
          <w:rFonts w:ascii="Times New Roman" w:hAnsi="Times New Roman"/>
          <w:color w:val="000000"/>
          <w:sz w:val="24"/>
          <w:szCs w:val="24"/>
        </w:rPr>
        <w:t>(2-3 сказки по выбору)</w:t>
      </w:r>
      <w:bookmarkEnd w:id="2"/>
      <w:r w:rsidRPr="00402D6E">
        <w:rPr>
          <w:rFonts w:ascii="Times New Roman" w:hAnsi="Times New Roman"/>
          <w:color w:val="000000"/>
          <w:sz w:val="24"/>
          <w:szCs w:val="24"/>
        </w:rPr>
        <w:t>‌, сказки народов России ‌</w:t>
      </w:r>
      <w:bookmarkStart w:id="3" w:name="3b38b09e-3fe3-499c-b80d-cceeb3629ca1"/>
      <w:r w:rsidRPr="00402D6E">
        <w:rPr>
          <w:rFonts w:ascii="Times New Roman" w:hAnsi="Times New Roman"/>
          <w:color w:val="000000"/>
          <w:sz w:val="24"/>
          <w:szCs w:val="24"/>
        </w:rPr>
        <w:t>(2-3 сказки по выбору)</w:t>
      </w:r>
      <w:bookmarkEnd w:id="3"/>
      <w:r w:rsidRPr="00402D6E">
        <w:rPr>
          <w:rFonts w:ascii="Times New Roman" w:hAnsi="Times New Roman"/>
          <w:color w:val="000000"/>
          <w:sz w:val="24"/>
          <w:szCs w:val="24"/>
        </w:rPr>
        <w:t>‌, былины из цикла об Илье Муромце, Алёше Поповиче, Добрыне Никитиче ‌</w:t>
      </w:r>
      <w:bookmarkStart w:id="4" w:name="3d9e8111-f715-4c8f-b609-9be939e4edcb"/>
      <w:r w:rsidRPr="00402D6E">
        <w:rPr>
          <w:rFonts w:ascii="Times New Roman" w:hAnsi="Times New Roman"/>
          <w:color w:val="000000"/>
          <w:sz w:val="24"/>
          <w:szCs w:val="24"/>
        </w:rPr>
        <w:t>(1-2 по выбору)</w:t>
      </w:r>
      <w:bookmarkEnd w:id="4"/>
      <w:r w:rsidRPr="00402D6E">
        <w:rPr>
          <w:rFonts w:ascii="Times New Roman" w:hAnsi="Times New Roman"/>
          <w:color w:val="000000"/>
          <w:sz w:val="24"/>
          <w:szCs w:val="24"/>
        </w:rPr>
        <w:t>‌.</w:t>
      </w:r>
    </w:p>
    <w:p w14:paraId="24297E68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b/>
          <w:bCs/>
          <w:i/>
          <w:color w:val="000000"/>
          <w:sz w:val="24"/>
          <w:szCs w:val="24"/>
        </w:rPr>
        <w:t>Творчество А. С. Пушкина.</w:t>
      </w:r>
      <w:r w:rsidRPr="00402D6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402D6E">
        <w:rPr>
          <w:rFonts w:ascii="Times New Roman" w:hAnsi="Times New Roman"/>
          <w:color w:val="000000"/>
          <w:sz w:val="24"/>
          <w:szCs w:val="24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14:paraId="66E32AD4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5" w:name="85f049d2-bd23-4247-86de-df33da036e22"/>
      <w:r w:rsidRPr="00402D6E">
        <w:rPr>
          <w:rFonts w:ascii="Times New Roman" w:hAnsi="Times New Roman"/>
          <w:color w:val="000000"/>
          <w:sz w:val="24"/>
          <w:szCs w:val="24"/>
        </w:rPr>
        <w:t>и другие</w:t>
      </w:r>
      <w:bookmarkEnd w:id="5"/>
      <w:r w:rsidRPr="00402D6E">
        <w:rPr>
          <w:rFonts w:ascii="Times New Roman" w:hAnsi="Times New Roman"/>
          <w:color w:val="000000"/>
          <w:sz w:val="24"/>
          <w:szCs w:val="24"/>
        </w:rPr>
        <w:t>‌.</w:t>
      </w:r>
    </w:p>
    <w:p w14:paraId="33EEF90F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b/>
          <w:bCs/>
          <w:i/>
          <w:color w:val="000000"/>
          <w:sz w:val="24"/>
          <w:szCs w:val="24"/>
        </w:rPr>
        <w:t>Творчество И. А. Крылова</w:t>
      </w:r>
      <w:r w:rsidRPr="00402D6E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r w:rsidRPr="00402D6E">
        <w:rPr>
          <w:rFonts w:ascii="Times New Roman" w:hAnsi="Times New Roman"/>
          <w:color w:val="000000"/>
          <w:sz w:val="24"/>
          <w:szCs w:val="24"/>
        </w:rPr>
        <w:t>Представление о басне как лиро-эпическом жанре. Круг чтения: басни на примере произведений И. А. Крылова, И. И. Хемницера, Л. Н. Толстого, С. В. Михалкова. Басни стихотворные и прозаические ‌</w:t>
      </w:r>
      <w:bookmarkStart w:id="6" w:name="f8d9e167-2e1b-48a4-8672-33b243ab1f7a"/>
      <w:r w:rsidRPr="00402D6E">
        <w:rPr>
          <w:rFonts w:ascii="Times New Roman" w:hAnsi="Times New Roman"/>
          <w:color w:val="000000"/>
          <w:sz w:val="24"/>
          <w:szCs w:val="24"/>
        </w:rPr>
        <w:t>(не менее трёх)</w:t>
      </w:r>
      <w:bookmarkEnd w:id="6"/>
      <w:r w:rsidRPr="00402D6E">
        <w:rPr>
          <w:rFonts w:ascii="Times New Roman" w:hAnsi="Times New Roman"/>
          <w:color w:val="000000"/>
          <w:sz w:val="24"/>
          <w:szCs w:val="24"/>
        </w:rPr>
        <w:t xml:space="preserve">‌. Развитие </w:t>
      </w:r>
      <w:r w:rsidRPr="00402D6E">
        <w:rPr>
          <w:rFonts w:ascii="Times New Roman" w:hAnsi="Times New Roman"/>
          <w:color w:val="000000"/>
          <w:sz w:val="24"/>
          <w:szCs w:val="24"/>
        </w:rPr>
        <w:lastRenderedPageBreak/>
        <w:t>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14:paraId="71D57975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Произведения для чтения: Крылов И.А. «Стрекоза и муравей», «Квартет», И.И. Хемницер «Стрекоза», Л.Н. Толстой «Стрекоза и муравьи» ‌</w:t>
      </w:r>
      <w:bookmarkStart w:id="7" w:name="be84008f-4714-4af7-9a8d-d5db8855805f"/>
      <w:r w:rsidRPr="00402D6E">
        <w:rPr>
          <w:rFonts w:ascii="Times New Roman" w:hAnsi="Times New Roman"/>
          <w:color w:val="000000"/>
          <w:sz w:val="24"/>
          <w:szCs w:val="24"/>
        </w:rPr>
        <w:t>и другие</w:t>
      </w:r>
      <w:bookmarkEnd w:id="7"/>
      <w:r w:rsidRPr="00402D6E">
        <w:rPr>
          <w:rFonts w:ascii="Times New Roman" w:hAnsi="Times New Roman"/>
          <w:color w:val="000000"/>
          <w:sz w:val="24"/>
          <w:szCs w:val="24"/>
        </w:rPr>
        <w:t xml:space="preserve">‌. </w:t>
      </w:r>
    </w:p>
    <w:p w14:paraId="25A16282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b/>
          <w:bCs/>
          <w:i/>
          <w:color w:val="000000"/>
          <w:sz w:val="24"/>
          <w:szCs w:val="24"/>
        </w:rPr>
        <w:t>Творчество М. Ю. Лермонтова</w:t>
      </w:r>
      <w:r w:rsidRPr="00402D6E">
        <w:rPr>
          <w:rFonts w:ascii="Times New Roman" w:hAnsi="Times New Roman"/>
          <w:color w:val="000000"/>
          <w:sz w:val="24"/>
          <w:szCs w:val="24"/>
        </w:rPr>
        <w:t>. Круг чтения: лирические произведения М. Ю. Лермонтова ‌</w:t>
      </w:r>
      <w:bookmarkStart w:id="8" w:name="2efe8bc1-9239-4ace-b5a7-c3561f743493"/>
      <w:r w:rsidRPr="00402D6E">
        <w:rPr>
          <w:rFonts w:ascii="Times New Roman" w:hAnsi="Times New Roman"/>
          <w:color w:val="000000"/>
          <w:sz w:val="24"/>
          <w:szCs w:val="24"/>
        </w:rPr>
        <w:t>(не менее трёх)</w:t>
      </w:r>
      <w:bookmarkEnd w:id="8"/>
      <w:r w:rsidRPr="00402D6E">
        <w:rPr>
          <w:rFonts w:ascii="Times New Roman" w:hAnsi="Times New Roman"/>
          <w:color w:val="000000"/>
          <w:sz w:val="24"/>
          <w:szCs w:val="24"/>
        </w:rPr>
        <w:t>‌.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14:paraId="3B4CE95F" w14:textId="77777777" w:rsidR="00402D6E" w:rsidRPr="002C64B9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Произведения для чтения: М.Ю. Лермонтов «Утёс», «Парус», «Москва, Москва! …</w:t>
      </w:r>
      <w:r w:rsidRPr="002C64B9">
        <w:rPr>
          <w:rFonts w:ascii="Times New Roman" w:hAnsi="Times New Roman"/>
          <w:color w:val="000000"/>
          <w:sz w:val="24"/>
          <w:szCs w:val="24"/>
        </w:rPr>
        <w:t>Люблю тебя как сын…» ‌</w:t>
      </w:r>
      <w:bookmarkStart w:id="9" w:name="f1d30773-6a94-4f42-887a-2166f2750849"/>
      <w:r w:rsidRPr="002C64B9">
        <w:rPr>
          <w:rFonts w:ascii="Times New Roman" w:hAnsi="Times New Roman"/>
          <w:color w:val="000000"/>
          <w:sz w:val="24"/>
          <w:szCs w:val="24"/>
        </w:rPr>
        <w:t>и другие</w:t>
      </w:r>
      <w:bookmarkEnd w:id="9"/>
      <w:r w:rsidRPr="002C64B9">
        <w:rPr>
          <w:rFonts w:ascii="Times New Roman" w:hAnsi="Times New Roman"/>
          <w:color w:val="000000"/>
          <w:sz w:val="24"/>
          <w:szCs w:val="24"/>
        </w:rPr>
        <w:t>‌.</w:t>
      </w:r>
    </w:p>
    <w:p w14:paraId="10A1BAAE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b/>
          <w:bCs/>
          <w:i/>
          <w:color w:val="000000"/>
          <w:sz w:val="24"/>
          <w:szCs w:val="24"/>
        </w:rPr>
        <w:t>Литературная сказка</w:t>
      </w:r>
      <w:r w:rsidRPr="00402D6E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402D6E">
        <w:rPr>
          <w:rFonts w:ascii="Times New Roman" w:hAnsi="Times New Roman"/>
          <w:color w:val="000000"/>
          <w:sz w:val="24"/>
          <w:szCs w:val="24"/>
        </w:rPr>
        <w:t xml:space="preserve"> Тематика авторских стихотворных сказок ‌</w:t>
      </w:r>
      <w:bookmarkStart w:id="10" w:name="d24420f5-7784-4de8-bf47-fec2f656960e"/>
      <w:r w:rsidRPr="00402D6E">
        <w:rPr>
          <w:rFonts w:ascii="Times New Roman" w:hAnsi="Times New Roman"/>
          <w:color w:val="000000"/>
          <w:sz w:val="24"/>
          <w:szCs w:val="24"/>
        </w:rPr>
        <w:t>(две-три по выбору)</w:t>
      </w:r>
      <w:bookmarkEnd w:id="10"/>
      <w:r w:rsidRPr="00402D6E">
        <w:rPr>
          <w:rFonts w:ascii="Times New Roman" w:hAnsi="Times New Roman"/>
          <w:color w:val="000000"/>
          <w:sz w:val="24"/>
          <w:szCs w:val="24"/>
        </w:rPr>
        <w:t>‌. Герои литературных сказок (произведения П. П. Ершова, П. П. Бажова, С. Т. Аксакова, С. Я. Маршака ‌</w:t>
      </w:r>
      <w:bookmarkStart w:id="11" w:name="cda96387-1c94-4697-ac9d-f64db13bc866"/>
      <w:r w:rsidRPr="00402D6E">
        <w:rPr>
          <w:rFonts w:ascii="Times New Roman" w:hAnsi="Times New Roman"/>
          <w:color w:val="000000"/>
          <w:sz w:val="24"/>
          <w:szCs w:val="24"/>
        </w:rPr>
        <w:t>и др.</w:t>
      </w:r>
      <w:bookmarkEnd w:id="11"/>
      <w:r w:rsidRPr="00402D6E">
        <w:rPr>
          <w:rFonts w:ascii="Times New Roman" w:hAnsi="Times New Roman"/>
          <w:color w:val="000000"/>
          <w:sz w:val="24"/>
          <w:szCs w:val="24"/>
        </w:rPr>
        <w:t>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14:paraId="27835E88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12" w:name="08954654-1f97-4b2e-9229-74ec92d8c8a5"/>
      <w:r w:rsidRPr="00402D6E">
        <w:rPr>
          <w:rFonts w:ascii="Times New Roman" w:hAnsi="Times New Roman"/>
          <w:color w:val="000000"/>
          <w:sz w:val="24"/>
          <w:szCs w:val="24"/>
        </w:rPr>
        <w:t>и другие</w:t>
      </w:r>
      <w:bookmarkEnd w:id="12"/>
      <w:r w:rsidRPr="00402D6E">
        <w:rPr>
          <w:rFonts w:ascii="Times New Roman" w:hAnsi="Times New Roman"/>
          <w:color w:val="000000"/>
          <w:sz w:val="24"/>
          <w:szCs w:val="24"/>
        </w:rPr>
        <w:t xml:space="preserve">‌. </w:t>
      </w:r>
    </w:p>
    <w:p w14:paraId="75CE5F85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b/>
          <w:bCs/>
          <w:i/>
          <w:color w:val="000000"/>
          <w:sz w:val="24"/>
          <w:szCs w:val="24"/>
        </w:rPr>
        <w:t>Картины природы в творчестве поэтов и писателей Х</w:t>
      </w:r>
      <w:r w:rsidRPr="00402D6E">
        <w:rPr>
          <w:rFonts w:ascii="Times New Roman" w:hAnsi="Times New Roman"/>
          <w:b/>
          <w:bCs/>
          <w:i/>
          <w:color w:val="000000"/>
          <w:sz w:val="24"/>
          <w:szCs w:val="24"/>
          <w:lang w:val="en-US"/>
        </w:rPr>
        <w:t>I</w:t>
      </w:r>
      <w:r w:rsidRPr="00402D6E">
        <w:rPr>
          <w:rFonts w:ascii="Times New Roman" w:hAnsi="Times New Roman"/>
          <w:b/>
          <w:bCs/>
          <w:i/>
          <w:color w:val="000000"/>
          <w:sz w:val="24"/>
          <w:szCs w:val="24"/>
        </w:rPr>
        <w:t>Х– ХХ веков</w:t>
      </w:r>
      <w:r w:rsidRPr="00402D6E">
        <w:rPr>
          <w:rFonts w:ascii="Times New Roman" w:hAnsi="Times New Roman"/>
          <w:color w:val="000000"/>
          <w:sz w:val="24"/>
          <w:szCs w:val="24"/>
        </w:rPr>
        <w:t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‌</w:t>
      </w:r>
      <w:bookmarkStart w:id="13" w:name="b631436a-def7-48d2-b0a7-7e64aceb08fd"/>
      <w:r w:rsidRPr="00402D6E">
        <w:rPr>
          <w:rFonts w:ascii="Times New Roman" w:hAnsi="Times New Roman"/>
          <w:color w:val="000000"/>
          <w:sz w:val="24"/>
          <w:szCs w:val="24"/>
        </w:rPr>
        <w:t>(не менее пяти авторов по выбору)</w:t>
      </w:r>
      <w:bookmarkEnd w:id="13"/>
      <w:r w:rsidRPr="00402D6E">
        <w:rPr>
          <w:rFonts w:ascii="Times New Roman" w:hAnsi="Times New Roman"/>
          <w:color w:val="000000"/>
          <w:sz w:val="24"/>
          <w:szCs w:val="24"/>
        </w:rPr>
        <w:t>‌: В. А. Жуковский, И.С. Никитин, Е. А. Баратынский, Ф. И. Тютчев, А. А. Фет, ‌</w:t>
      </w:r>
      <w:bookmarkStart w:id="14" w:name="9a99601d-2f81-41a7-a40b-18f4d76e554b"/>
      <w:r w:rsidRPr="00402D6E">
        <w:rPr>
          <w:rFonts w:ascii="Times New Roman" w:hAnsi="Times New Roman"/>
          <w:color w:val="000000"/>
          <w:sz w:val="24"/>
          <w:szCs w:val="24"/>
        </w:rPr>
        <w:t>Н. А. Некрасов, И. А. Бунин, А. А. Блок, К. Д. Бальмонт и др.</w:t>
      </w:r>
      <w:bookmarkEnd w:id="14"/>
      <w:r w:rsidRPr="00402D6E">
        <w:rPr>
          <w:rFonts w:ascii="Times New Roman" w:hAnsi="Times New Roman"/>
          <w:color w:val="000000"/>
          <w:sz w:val="24"/>
          <w:szCs w:val="24"/>
        </w:rPr>
        <w:t>‌ Темы стихотворных произведений, герой лирического произведения. 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 w14:paraId="09336289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 </w:t>
      </w:r>
      <w:r w:rsidRPr="00402D6E">
        <w:rPr>
          <w:rFonts w:ascii="Times New Roman" w:hAnsi="Times New Roman"/>
          <w:color w:val="333333"/>
          <w:sz w:val="24"/>
          <w:szCs w:val="24"/>
        </w:rPr>
        <w:t>​‌</w:t>
      </w:r>
      <w:bookmarkStart w:id="15" w:name="cf36c94d-b3f5-4b3d-a3c7-3ba766d230a2"/>
      <w:r w:rsidRPr="00402D6E">
        <w:rPr>
          <w:rFonts w:ascii="Times New Roman" w:hAnsi="Times New Roman"/>
          <w:color w:val="333333"/>
          <w:sz w:val="24"/>
          <w:szCs w:val="24"/>
        </w:rPr>
        <w:t>и другие (по выбору).</w:t>
      </w:r>
      <w:bookmarkEnd w:id="15"/>
      <w:r w:rsidRPr="00402D6E">
        <w:rPr>
          <w:rFonts w:ascii="Times New Roman" w:hAnsi="Times New Roman"/>
          <w:color w:val="333333"/>
          <w:sz w:val="24"/>
          <w:szCs w:val="24"/>
        </w:rPr>
        <w:t>‌</w:t>
      </w:r>
    </w:p>
    <w:p w14:paraId="1357E6EE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b/>
          <w:bCs/>
          <w:i/>
          <w:color w:val="000000"/>
          <w:sz w:val="24"/>
          <w:szCs w:val="24"/>
        </w:rPr>
        <w:t>Творчество Л. Н. Толстого</w:t>
      </w:r>
      <w:r w:rsidRPr="00402D6E">
        <w:rPr>
          <w:rFonts w:ascii="Times New Roman" w:hAnsi="Times New Roman"/>
          <w:color w:val="000000"/>
          <w:sz w:val="24"/>
          <w:szCs w:val="24"/>
        </w:rPr>
        <w:t>. Круг чтения ‌</w:t>
      </w:r>
      <w:bookmarkStart w:id="16" w:name="9f73dd0a-54f2-4590-ac41-ba0d876049a1"/>
      <w:r w:rsidRPr="00402D6E">
        <w:rPr>
          <w:rFonts w:ascii="Times New Roman" w:hAnsi="Times New Roman"/>
          <w:color w:val="000000"/>
          <w:sz w:val="24"/>
          <w:szCs w:val="24"/>
        </w:rPr>
        <w:t>(не менее трёх произведений)</w:t>
      </w:r>
      <w:bookmarkEnd w:id="16"/>
      <w:r w:rsidRPr="00402D6E">
        <w:rPr>
          <w:rFonts w:ascii="Times New Roman" w:hAnsi="Times New Roman"/>
          <w:color w:val="000000"/>
          <w:sz w:val="24"/>
          <w:szCs w:val="24"/>
        </w:rPr>
        <w:t>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14:paraId="2E43050A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Произведения для чтения: Л.Н. Толстой «Детство» (отдельные главы), «Русак», «Черепаха» ‌</w:t>
      </w:r>
      <w:bookmarkStart w:id="17" w:name="d876fe18-c1a8-4a91-8d52-d25058604082"/>
      <w:r w:rsidRPr="00402D6E">
        <w:rPr>
          <w:rFonts w:ascii="Times New Roman" w:hAnsi="Times New Roman"/>
          <w:color w:val="000000"/>
          <w:sz w:val="24"/>
          <w:szCs w:val="24"/>
        </w:rPr>
        <w:t>и другие (по выбору)</w:t>
      </w:r>
      <w:bookmarkEnd w:id="17"/>
      <w:r w:rsidRPr="00402D6E">
        <w:rPr>
          <w:rFonts w:ascii="Times New Roman" w:hAnsi="Times New Roman"/>
          <w:color w:val="000000"/>
          <w:sz w:val="24"/>
          <w:szCs w:val="24"/>
        </w:rPr>
        <w:t>‌.</w:t>
      </w:r>
    </w:p>
    <w:p w14:paraId="5C251C89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b/>
          <w:bCs/>
          <w:i/>
          <w:color w:val="000000"/>
          <w:sz w:val="24"/>
          <w:szCs w:val="24"/>
        </w:rPr>
        <w:t>Произведения о животных и родной природе</w:t>
      </w:r>
      <w:r w:rsidRPr="00402D6E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402D6E">
        <w:rPr>
          <w:rFonts w:ascii="Times New Roman" w:hAnsi="Times New Roman"/>
          <w:color w:val="000000"/>
          <w:sz w:val="24"/>
          <w:szCs w:val="24"/>
        </w:rPr>
        <w:t xml:space="preserve"> Взаимоотношения человека и животных, защита и охрана природы – тема произведений литературы. Круг чтения ‌</w:t>
      </w:r>
      <w:bookmarkStart w:id="18" w:name="246de2e0-56be-4295-9596-db940aac14bd"/>
      <w:r w:rsidRPr="00402D6E">
        <w:rPr>
          <w:rFonts w:ascii="Times New Roman" w:hAnsi="Times New Roman"/>
          <w:color w:val="000000"/>
          <w:sz w:val="24"/>
          <w:szCs w:val="24"/>
        </w:rPr>
        <w:t>(не менее трёх авторов)</w:t>
      </w:r>
      <w:bookmarkEnd w:id="18"/>
      <w:r w:rsidRPr="00402D6E">
        <w:rPr>
          <w:rFonts w:ascii="Times New Roman" w:hAnsi="Times New Roman"/>
          <w:color w:val="000000"/>
          <w:sz w:val="24"/>
          <w:szCs w:val="24"/>
        </w:rPr>
        <w:t>‌: на примере произведений В. П. Астафьева, М. М. Пришвина, С.А. Есенина, ‌</w:t>
      </w:r>
      <w:bookmarkStart w:id="19" w:name="bc1695a5-bd06-4a76-858a-d4d40b281db4"/>
      <w:r w:rsidRPr="00402D6E">
        <w:rPr>
          <w:rFonts w:ascii="Times New Roman" w:hAnsi="Times New Roman"/>
          <w:color w:val="000000"/>
          <w:sz w:val="24"/>
          <w:szCs w:val="24"/>
        </w:rPr>
        <w:t>А. И. Куприна, К. Г. Паустовского, Ю. И. Коваля и др.</w:t>
      </w:r>
      <w:bookmarkEnd w:id="19"/>
      <w:r w:rsidRPr="00402D6E">
        <w:rPr>
          <w:rFonts w:ascii="Times New Roman" w:hAnsi="Times New Roman"/>
          <w:color w:val="000000"/>
          <w:sz w:val="24"/>
          <w:szCs w:val="24"/>
        </w:rPr>
        <w:t>‌</w:t>
      </w:r>
    </w:p>
    <w:p w14:paraId="16C48DB0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 xml:space="preserve">Произведения для чтения: В.П. Астафьев «Капалуха», М.М. Пришвин «Выскочка», С.А. Есенин «Лебёдушка» </w:t>
      </w:r>
      <w:r w:rsidRPr="00402D6E">
        <w:rPr>
          <w:rFonts w:ascii="Times New Roman" w:hAnsi="Times New Roman"/>
          <w:color w:val="333333"/>
          <w:sz w:val="24"/>
          <w:szCs w:val="24"/>
        </w:rPr>
        <w:t>​‌</w:t>
      </w:r>
      <w:bookmarkStart w:id="20" w:name="43cc23b0-61c4-4e00-b89d-508f8c0c86cc"/>
      <w:r w:rsidRPr="00402D6E">
        <w:rPr>
          <w:rFonts w:ascii="Times New Roman" w:hAnsi="Times New Roman"/>
          <w:color w:val="333333"/>
          <w:sz w:val="24"/>
          <w:szCs w:val="24"/>
        </w:rPr>
        <w:t>и другие (по выбору).</w:t>
      </w:r>
      <w:bookmarkEnd w:id="20"/>
      <w:r w:rsidRPr="00402D6E">
        <w:rPr>
          <w:rFonts w:ascii="Times New Roman" w:hAnsi="Times New Roman"/>
          <w:color w:val="333333"/>
          <w:sz w:val="24"/>
          <w:szCs w:val="24"/>
        </w:rPr>
        <w:t>‌</w:t>
      </w:r>
    </w:p>
    <w:p w14:paraId="0D7C4B38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b/>
          <w:bCs/>
          <w:i/>
          <w:color w:val="000000"/>
          <w:sz w:val="24"/>
          <w:szCs w:val="24"/>
        </w:rPr>
        <w:t>Произведения о детях</w:t>
      </w:r>
      <w:r w:rsidRPr="00402D6E">
        <w:rPr>
          <w:rFonts w:ascii="Times New Roman" w:hAnsi="Times New Roman"/>
          <w:color w:val="000000"/>
          <w:sz w:val="24"/>
          <w:szCs w:val="24"/>
        </w:rPr>
        <w:t>. Тематика произведений о детях, их жизни, играх и занятиях, взаимоотношениях со взрослыми и сверстниками ‌</w:t>
      </w:r>
      <w:bookmarkStart w:id="21" w:name="7d70a143-b34a-48de-a855-a34e00cf3c38"/>
      <w:r w:rsidRPr="00402D6E">
        <w:rPr>
          <w:rFonts w:ascii="Times New Roman" w:hAnsi="Times New Roman"/>
          <w:color w:val="000000"/>
          <w:sz w:val="24"/>
          <w:szCs w:val="24"/>
        </w:rPr>
        <w:t>(на примере произведений не менее трёх авторов)</w:t>
      </w:r>
      <w:bookmarkEnd w:id="21"/>
      <w:r w:rsidRPr="00402D6E">
        <w:rPr>
          <w:rFonts w:ascii="Times New Roman" w:hAnsi="Times New Roman"/>
          <w:color w:val="000000"/>
          <w:sz w:val="24"/>
          <w:szCs w:val="24"/>
        </w:rPr>
        <w:t xml:space="preserve">‌: А. П. Чехова, Н. Г. Гарина-Михайловского, М.М. Зощенко, </w:t>
      </w:r>
      <w:r w:rsidRPr="00402D6E">
        <w:rPr>
          <w:rFonts w:ascii="Times New Roman" w:hAnsi="Times New Roman"/>
          <w:color w:val="000000"/>
          <w:sz w:val="24"/>
          <w:szCs w:val="24"/>
        </w:rPr>
        <w:lastRenderedPageBreak/>
        <w:t>К.Г.Паустовский, ‌</w:t>
      </w:r>
      <w:bookmarkStart w:id="22" w:name="26220ac3-4e82-456a-9e95-74ad70c180f4"/>
      <w:r w:rsidRPr="00402D6E">
        <w:rPr>
          <w:rFonts w:ascii="Times New Roman" w:hAnsi="Times New Roman"/>
          <w:color w:val="000000"/>
          <w:sz w:val="24"/>
          <w:szCs w:val="24"/>
        </w:rPr>
        <w:t>Б. С. Житкова, В. В. Крапивина и др.</w:t>
      </w:r>
      <w:bookmarkEnd w:id="22"/>
      <w:r w:rsidRPr="00402D6E">
        <w:rPr>
          <w:rFonts w:ascii="Times New Roman" w:hAnsi="Times New Roman"/>
          <w:color w:val="000000"/>
          <w:sz w:val="24"/>
          <w:szCs w:val="24"/>
        </w:rPr>
        <w:t xml:space="preserve">‌ </w:t>
      </w:r>
      <w:r w:rsidRPr="002C64B9">
        <w:rPr>
          <w:rFonts w:ascii="Times New Roman" w:hAnsi="Times New Roman"/>
          <w:color w:val="000000"/>
          <w:sz w:val="24"/>
          <w:szCs w:val="24"/>
        </w:rPr>
        <w:t xml:space="preserve">Словесный портрет героя как его характеристика. </w:t>
      </w:r>
      <w:r w:rsidRPr="00402D6E">
        <w:rPr>
          <w:rFonts w:ascii="Times New Roman" w:hAnsi="Times New Roman"/>
          <w:color w:val="000000"/>
          <w:sz w:val="24"/>
          <w:szCs w:val="24"/>
        </w:rPr>
        <w:t xml:space="preserve">Авторский способ выражения главной мысли. Основные события сюжета, отношение к ним героев. </w:t>
      </w:r>
    </w:p>
    <w:p w14:paraId="745E523F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Произведения для чтения: А.П. Чехов «Мальчики», Н.Г. Гарин-Михайловский «Детство Тёмы» (отдельные главы), М.М. Зощенко «О Лёньке и Миньке» ‌</w:t>
      </w:r>
      <w:bookmarkStart w:id="23" w:name="a4cb9ea3-0451-4889-b1a1-f6f4710bf1d9"/>
      <w:r w:rsidRPr="00402D6E">
        <w:rPr>
          <w:rFonts w:ascii="Times New Roman" w:hAnsi="Times New Roman"/>
          <w:color w:val="000000"/>
          <w:sz w:val="24"/>
          <w:szCs w:val="24"/>
        </w:rPr>
        <w:t>(1-2 рассказа из цикла)</w:t>
      </w:r>
      <w:bookmarkEnd w:id="23"/>
      <w:r w:rsidRPr="00402D6E">
        <w:rPr>
          <w:rFonts w:ascii="Times New Roman" w:hAnsi="Times New Roman"/>
          <w:color w:val="000000"/>
          <w:sz w:val="24"/>
          <w:szCs w:val="24"/>
        </w:rPr>
        <w:t>‌, К.Г. Паустовский «Корзина с еловыми шишками» и другие.</w:t>
      </w:r>
    </w:p>
    <w:p w14:paraId="61862FD9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b/>
          <w:bCs/>
          <w:i/>
          <w:color w:val="000000"/>
          <w:sz w:val="24"/>
          <w:szCs w:val="24"/>
        </w:rPr>
        <w:t>Пьеса.</w:t>
      </w:r>
      <w:r w:rsidRPr="00402D6E">
        <w:rPr>
          <w:rFonts w:ascii="Times New Roman" w:hAnsi="Times New Roman"/>
          <w:color w:val="000000"/>
          <w:sz w:val="24"/>
          <w:szCs w:val="24"/>
        </w:rPr>
        <w:t xml:space="preserve"> Знакомство с новым жанром – пьесой-сказкой. Пьеса – произведение литературы и театрального искусства ‌</w:t>
      </w:r>
      <w:bookmarkStart w:id="24" w:name="9ce33c6b-ec01-45c7-8e71-faa83c253d05"/>
      <w:r w:rsidRPr="00402D6E">
        <w:rPr>
          <w:rFonts w:ascii="Times New Roman" w:hAnsi="Times New Roman"/>
          <w:color w:val="000000"/>
          <w:sz w:val="24"/>
          <w:szCs w:val="24"/>
        </w:rPr>
        <w:t>(одна по выбору)</w:t>
      </w:r>
      <w:bookmarkEnd w:id="24"/>
      <w:r w:rsidRPr="00402D6E">
        <w:rPr>
          <w:rFonts w:ascii="Times New Roman" w:hAnsi="Times New Roman"/>
          <w:color w:val="000000"/>
          <w:sz w:val="24"/>
          <w:szCs w:val="24"/>
        </w:rPr>
        <w:t>‌.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14:paraId="73E68680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 xml:space="preserve">Произведения для чтения: С.Я. Маршак «Двенадцать месяцев» и другие. </w:t>
      </w:r>
    </w:p>
    <w:p w14:paraId="6DC2C133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b/>
          <w:bCs/>
          <w:i/>
          <w:color w:val="000000"/>
          <w:sz w:val="24"/>
          <w:szCs w:val="24"/>
        </w:rPr>
        <w:t>Юмористические произведения</w:t>
      </w:r>
      <w:r w:rsidRPr="00402D6E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402D6E">
        <w:rPr>
          <w:rFonts w:ascii="Times New Roman" w:hAnsi="Times New Roman"/>
          <w:color w:val="000000"/>
          <w:sz w:val="24"/>
          <w:szCs w:val="24"/>
        </w:rPr>
        <w:t xml:space="preserve"> Круг чтения ‌</w:t>
      </w:r>
      <w:bookmarkStart w:id="25" w:name="062a5f32-e196-4fe2-a2d8-404f5174ede8"/>
      <w:r w:rsidRPr="00402D6E">
        <w:rPr>
          <w:rFonts w:ascii="Times New Roman" w:hAnsi="Times New Roman"/>
          <w:color w:val="000000"/>
          <w:sz w:val="24"/>
          <w:szCs w:val="24"/>
        </w:rPr>
        <w:t>(не менее двух произведений по выбору):</w:t>
      </w:r>
      <w:bookmarkEnd w:id="25"/>
      <w:r w:rsidRPr="00402D6E">
        <w:rPr>
          <w:rFonts w:ascii="Times New Roman" w:hAnsi="Times New Roman"/>
          <w:color w:val="000000"/>
          <w:sz w:val="24"/>
          <w:szCs w:val="24"/>
        </w:rPr>
        <w:t>‌ юмористические произведения на примере рассказов В. Ю. Драгунского, Н. Н. Носова, ‌</w:t>
      </w:r>
      <w:bookmarkStart w:id="26" w:name="4e231ac4-4ac0-464c-bde6-6a1b7d5919e6"/>
      <w:r w:rsidRPr="00402D6E">
        <w:rPr>
          <w:rFonts w:ascii="Times New Roman" w:hAnsi="Times New Roman"/>
          <w:color w:val="000000"/>
          <w:sz w:val="24"/>
          <w:szCs w:val="24"/>
        </w:rPr>
        <w:t>М. М. Зощенко, В. В. Голявкина</w:t>
      </w:r>
      <w:bookmarkEnd w:id="26"/>
      <w:r w:rsidRPr="00402D6E">
        <w:rPr>
          <w:rFonts w:ascii="Times New Roman" w:hAnsi="Times New Roman"/>
          <w:color w:val="000000"/>
          <w:sz w:val="24"/>
          <w:szCs w:val="24"/>
        </w:rPr>
        <w:t>‌.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14:paraId="637AC686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Произведения для чтения: В.Ю. Драгунский «Денискины рассказы» ‌</w:t>
      </w:r>
      <w:bookmarkStart w:id="27" w:name="53c080ee-763e-43ed-999e-471164d70763"/>
      <w:r w:rsidRPr="00402D6E">
        <w:rPr>
          <w:rFonts w:ascii="Times New Roman" w:hAnsi="Times New Roman"/>
          <w:color w:val="000000"/>
          <w:sz w:val="24"/>
          <w:szCs w:val="24"/>
        </w:rPr>
        <w:t>(1-2 произведения по выбору)</w:t>
      </w:r>
      <w:bookmarkEnd w:id="27"/>
      <w:r w:rsidRPr="00402D6E">
        <w:rPr>
          <w:rFonts w:ascii="Times New Roman" w:hAnsi="Times New Roman"/>
          <w:color w:val="000000"/>
          <w:sz w:val="24"/>
          <w:szCs w:val="24"/>
        </w:rPr>
        <w:t>‌, Н.Н. Носов «Витя Малеев в школе и дома» (отдельные главы) ‌</w:t>
      </w:r>
      <w:bookmarkStart w:id="28" w:name="26aa4aeb-d898-422a-9eda-b866102f0def"/>
      <w:r w:rsidRPr="00402D6E">
        <w:rPr>
          <w:rFonts w:ascii="Times New Roman" w:hAnsi="Times New Roman"/>
          <w:color w:val="000000"/>
          <w:sz w:val="24"/>
          <w:szCs w:val="24"/>
        </w:rPr>
        <w:t>и другие</w:t>
      </w:r>
      <w:bookmarkEnd w:id="28"/>
      <w:r w:rsidRPr="00402D6E">
        <w:rPr>
          <w:rFonts w:ascii="Times New Roman" w:hAnsi="Times New Roman"/>
          <w:color w:val="000000"/>
          <w:sz w:val="24"/>
          <w:szCs w:val="24"/>
        </w:rPr>
        <w:t>‌.</w:t>
      </w:r>
    </w:p>
    <w:p w14:paraId="781EEC67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b/>
          <w:bCs/>
          <w:i/>
          <w:color w:val="000000"/>
          <w:sz w:val="24"/>
          <w:szCs w:val="24"/>
        </w:rPr>
        <w:t>Зарубежная литература</w:t>
      </w:r>
      <w:r w:rsidRPr="00402D6E">
        <w:rPr>
          <w:rFonts w:ascii="Times New Roman" w:hAnsi="Times New Roman"/>
          <w:color w:val="000000"/>
          <w:sz w:val="24"/>
          <w:szCs w:val="24"/>
        </w:rPr>
        <w:t>. Расширение круга чтения произведений зарубежных писателей. Литературные сказки Х.-К. Андерсена, ‌</w:t>
      </w:r>
      <w:bookmarkStart w:id="29" w:name="de9a53ab-3e80-4b5b-8ed7-4e2e364c4403"/>
      <w:r w:rsidRPr="00402D6E">
        <w:rPr>
          <w:rFonts w:ascii="Times New Roman" w:hAnsi="Times New Roman"/>
          <w:color w:val="000000"/>
          <w:sz w:val="24"/>
          <w:szCs w:val="24"/>
        </w:rPr>
        <w:t>Ш. Перро, братьев Гримм и др. (по выбору)</w:t>
      </w:r>
      <w:bookmarkEnd w:id="29"/>
      <w:r w:rsidRPr="00402D6E">
        <w:rPr>
          <w:rFonts w:ascii="Times New Roman" w:hAnsi="Times New Roman"/>
          <w:color w:val="000000"/>
          <w:sz w:val="24"/>
          <w:szCs w:val="24"/>
        </w:rPr>
        <w:t xml:space="preserve">‌. Приключенческая литература: произведения Дж. Свифта, Марка Твена. </w:t>
      </w:r>
    </w:p>
    <w:p w14:paraId="55601092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Произведения для чтения: Х.-К. Андерсен «Дикие лебеди», «Русалочка», Дж. Свифт «Приключения Гулливера» (отдельные главы), Марк Твен «Том Сойер» (отдельные главы) ‌</w:t>
      </w:r>
      <w:bookmarkStart w:id="30" w:name="47a66d7e-7bca-4ea2-ba5d-914bf7023a72"/>
      <w:r w:rsidRPr="00402D6E">
        <w:rPr>
          <w:rFonts w:ascii="Times New Roman" w:hAnsi="Times New Roman"/>
          <w:color w:val="000000"/>
          <w:sz w:val="24"/>
          <w:szCs w:val="24"/>
        </w:rPr>
        <w:t>и другие (по выбору)</w:t>
      </w:r>
      <w:bookmarkEnd w:id="30"/>
      <w:r w:rsidRPr="00402D6E">
        <w:rPr>
          <w:rFonts w:ascii="Times New Roman" w:hAnsi="Times New Roman"/>
          <w:color w:val="000000"/>
          <w:sz w:val="24"/>
          <w:szCs w:val="24"/>
        </w:rPr>
        <w:t>‌.</w:t>
      </w:r>
    </w:p>
    <w:p w14:paraId="61689345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b/>
          <w:bCs/>
          <w:i/>
          <w:color w:val="000000"/>
          <w:sz w:val="24"/>
          <w:szCs w:val="24"/>
        </w:rPr>
        <w:t>Библиографическая культура (работа с детской книгой и справочной литературой)</w:t>
      </w:r>
      <w:r w:rsidRPr="00402D6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402D6E">
        <w:rPr>
          <w:rFonts w:ascii="Times New Roman" w:hAnsi="Times New Roman"/>
          <w:color w:val="000000"/>
          <w:sz w:val="24"/>
          <w:szCs w:val="24"/>
        </w:rPr>
        <w:t xml:space="preserve">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14:paraId="39DF1145" w14:textId="77777777" w:rsidR="00734FA4" w:rsidRPr="00402D6E" w:rsidRDefault="00734FA4" w:rsidP="00402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95ADDA1" w14:textId="57F6ED83" w:rsidR="009A357A" w:rsidRPr="00402D6E" w:rsidRDefault="009A357A" w:rsidP="00402D6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2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связи предмета «</w:t>
      </w:r>
      <w:r w:rsidR="002230EB" w:rsidRPr="00402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Литературное чтение</w:t>
      </w:r>
      <w:r w:rsidRPr="00402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3F26AA6F" w14:textId="6C6889B2" w:rsidR="009A357A" w:rsidRPr="00402D6E" w:rsidRDefault="002230EB" w:rsidP="00402D6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«Литературное чтение» </w:t>
      </w:r>
      <w:r w:rsidR="00F74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0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</w:t>
      </w:r>
      <w:r w:rsidRPr="00402D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творческих способностей обучающегося, а также на обеспечение преемственности в изучении систематического курса литературы.</w:t>
      </w:r>
    </w:p>
    <w:p w14:paraId="1460923E" w14:textId="77777777" w:rsidR="002230EB" w:rsidRPr="00402D6E" w:rsidRDefault="002230EB" w:rsidP="00402D6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25F87E" w14:textId="77777777" w:rsidR="00FC0345" w:rsidRDefault="00FC0345" w:rsidP="00102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FE9813" w14:textId="77777777" w:rsidR="00FC0345" w:rsidRDefault="00FC0345" w:rsidP="00102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2381A2" w14:textId="77777777" w:rsidR="00FC0345" w:rsidRDefault="00FC0345" w:rsidP="00102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6C0D12" w14:textId="201D03B2" w:rsidR="005E6DDE" w:rsidRPr="00402D6E" w:rsidRDefault="005E6DDE" w:rsidP="00102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2D6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Планируемые результаты освоения предмета «</w:t>
      </w:r>
      <w:r w:rsidR="004A3C8D" w:rsidRPr="00402D6E">
        <w:rPr>
          <w:rFonts w:ascii="Times New Roman" w:eastAsia="Calibri" w:hAnsi="Times New Roman" w:cs="Times New Roman"/>
          <w:b/>
          <w:sz w:val="24"/>
          <w:szCs w:val="24"/>
        </w:rPr>
        <w:t>Литературное чтение</w:t>
      </w:r>
      <w:r w:rsidRPr="00402D6E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273E28AF" w14:textId="1516CDC8" w:rsidR="005E6DDE" w:rsidRPr="00402D6E" w:rsidRDefault="005E6DDE" w:rsidP="001027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2D6E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2C64B9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402D6E">
        <w:rPr>
          <w:rFonts w:ascii="Times New Roman" w:eastAsia="Calibri" w:hAnsi="Times New Roman" w:cs="Times New Roman"/>
          <w:b/>
          <w:sz w:val="24"/>
          <w:szCs w:val="24"/>
        </w:rPr>
        <w:t xml:space="preserve"> классе</w:t>
      </w:r>
    </w:p>
    <w:p w14:paraId="16AB7D72" w14:textId="77777777" w:rsidR="005E6DDE" w:rsidRPr="00402D6E" w:rsidRDefault="005E6DDE" w:rsidP="00402D6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0ED81649" w14:textId="01776AE7" w:rsidR="002230EB" w:rsidRPr="00402D6E" w:rsidRDefault="002230EB" w:rsidP="00402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литературного чтения в 1</w:t>
      </w:r>
      <w:r w:rsid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-4 </w:t>
      </w:r>
      <w:r w:rsidRPr="0040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 w:rsid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40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направлено на достижение обучающимися личностных, метапредметных и предметных результатов освоения учебного предмета.</w:t>
      </w:r>
    </w:p>
    <w:p w14:paraId="555619C9" w14:textId="1297435F" w:rsidR="00882A0D" w:rsidRPr="00402D6E" w:rsidRDefault="00882A0D" w:rsidP="00402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2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14:paraId="125D9D38" w14:textId="53E00CC1" w:rsidR="002230EB" w:rsidRPr="00402D6E" w:rsidRDefault="002230EB" w:rsidP="00402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14:paraId="2C653B32" w14:textId="77777777" w:rsidR="002230EB" w:rsidRPr="00402D6E" w:rsidRDefault="002230EB" w:rsidP="00402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Гражданско-патриотическое воспитание:</w:t>
      </w:r>
    </w:p>
    <w:p w14:paraId="429CBC70" w14:textId="77777777" w:rsidR="002230EB" w:rsidRPr="00402D6E" w:rsidRDefault="002230EB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14:paraId="11F5F546" w14:textId="77777777" w:rsidR="002230EB" w:rsidRPr="00402D6E" w:rsidRDefault="002230EB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14:paraId="23CF3714" w14:textId="77777777" w:rsidR="002230EB" w:rsidRPr="00402D6E" w:rsidRDefault="002230EB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5F80BA07" w14:textId="77777777" w:rsidR="002230EB" w:rsidRPr="00402D6E" w:rsidRDefault="002230EB" w:rsidP="00402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Духовно-нравственное воспитание:</w:t>
      </w:r>
    </w:p>
    <w:p w14:paraId="686D8E7C" w14:textId="77777777" w:rsidR="002230EB" w:rsidRPr="001C28DE" w:rsidRDefault="002230EB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опыта человеческих взаимоотношений,</w:t>
      </w:r>
      <w:r w:rsidRPr="001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14:paraId="4E00131F" w14:textId="77777777" w:rsidR="002230EB" w:rsidRPr="001C28DE" w:rsidRDefault="002230EB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14:paraId="73EA7190" w14:textId="77777777" w:rsidR="002230EB" w:rsidRPr="001C28DE" w:rsidRDefault="002230EB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14:paraId="04139156" w14:textId="77777777" w:rsidR="002230EB" w:rsidRPr="001C28DE" w:rsidRDefault="002230EB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неприятие любых форм поведения, направленных на причинение физического и морального вреда другим людям </w:t>
      </w:r>
    </w:p>
    <w:p w14:paraId="7DBB32A1" w14:textId="77777777" w:rsidR="002230EB" w:rsidRPr="001C28DE" w:rsidRDefault="002230EB" w:rsidP="001C28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Эстетическое воспитание:</w:t>
      </w:r>
    </w:p>
    <w:p w14:paraId="11925901" w14:textId="77777777" w:rsidR="002230EB" w:rsidRPr="001C28DE" w:rsidRDefault="002230EB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14:paraId="366D416C" w14:textId="77777777" w:rsidR="002230EB" w:rsidRPr="001C28DE" w:rsidRDefault="002230EB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  эстетического  опыта  слушания,  чтения и эмоционально-эстетической оценки произведений фольклора и художественной литературы;</w:t>
      </w:r>
    </w:p>
    <w:p w14:paraId="18739FB5" w14:textId="77777777" w:rsidR="002230EB" w:rsidRPr="001C28DE" w:rsidRDefault="002230EB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14:paraId="7F0906D7" w14:textId="77777777" w:rsidR="002230EB" w:rsidRPr="001C28DE" w:rsidRDefault="002230EB" w:rsidP="001C28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Трудовое воспитание:</w:t>
      </w:r>
    </w:p>
    <w:p w14:paraId="1858718D" w14:textId="77777777" w:rsidR="002230EB" w:rsidRPr="001C28DE" w:rsidRDefault="002230EB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1408E30D" w14:textId="77777777" w:rsidR="002230EB" w:rsidRPr="001C28DE" w:rsidRDefault="002230EB" w:rsidP="001C28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Экологическое воспитание:</w:t>
      </w:r>
    </w:p>
    <w:p w14:paraId="33FB1F5F" w14:textId="77777777" w:rsidR="002230EB" w:rsidRPr="001C28DE" w:rsidRDefault="002230EB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14:paraId="43EF5B73" w14:textId="77777777" w:rsidR="002230EB" w:rsidRPr="001C28DE" w:rsidRDefault="002230EB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неприятие действий, приносящих ей вред.</w:t>
      </w:r>
    </w:p>
    <w:p w14:paraId="50941FBF" w14:textId="77777777" w:rsidR="002230EB" w:rsidRPr="001C28DE" w:rsidRDefault="002230EB" w:rsidP="001C28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Ценности научного познания:</w:t>
      </w:r>
    </w:p>
    <w:p w14:paraId="5D92BB7A" w14:textId="77777777" w:rsidR="002230EB" w:rsidRPr="001C28DE" w:rsidRDefault="002230EB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14:paraId="612F1009" w14:textId="77777777" w:rsidR="002230EB" w:rsidRPr="001C28DE" w:rsidRDefault="002230EB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смысловым чтением для решения различного уровня учебных и жизненных задач;</w:t>
      </w:r>
    </w:p>
    <w:p w14:paraId="65870581" w14:textId="77777777" w:rsidR="002230EB" w:rsidRPr="001C28DE" w:rsidRDefault="002230EB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14:paraId="42D65489" w14:textId="52BDBBF2" w:rsidR="00882A0D" w:rsidRPr="001C28DE" w:rsidRDefault="00882A0D" w:rsidP="001C28DE">
      <w:pPr>
        <w:pStyle w:val="af9"/>
        <w:spacing w:before="0" w:beforeAutospacing="0" w:after="0" w:afterAutospacing="0"/>
        <w:ind w:firstLine="851"/>
        <w:jc w:val="both"/>
        <w:rPr>
          <w:b/>
          <w:bCs/>
          <w:color w:val="000000"/>
        </w:rPr>
      </w:pPr>
      <w:r w:rsidRPr="001C28DE">
        <w:rPr>
          <w:b/>
          <w:bCs/>
          <w:color w:val="000000"/>
        </w:rPr>
        <w:t>Метапредметные результаты</w:t>
      </w:r>
    </w:p>
    <w:p w14:paraId="3195AEF9" w14:textId="77777777" w:rsidR="00FC0345" w:rsidRPr="00402D6E" w:rsidRDefault="00FC0345" w:rsidP="00FC0345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56664DDD" w14:textId="77777777" w:rsidR="00FC0345" w:rsidRPr="00402D6E" w:rsidRDefault="00FC0345" w:rsidP="00FC0345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2DC5F519" w14:textId="77777777" w:rsidR="00FC0345" w:rsidRPr="00402D6E" w:rsidRDefault="00FC0345" w:rsidP="00FC0345">
      <w:pPr>
        <w:numPr>
          <w:ilvl w:val="0"/>
          <w:numId w:val="38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14:paraId="1E588372" w14:textId="77777777" w:rsidR="00FC0345" w:rsidRPr="00402D6E" w:rsidRDefault="00FC0345" w:rsidP="00FC0345">
      <w:pPr>
        <w:numPr>
          <w:ilvl w:val="0"/>
          <w:numId w:val="38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читать про себя (молча), оценивать своё чтение с точки зрения понимания и запоминания текста;</w:t>
      </w:r>
    </w:p>
    <w:p w14:paraId="44B76B34" w14:textId="77777777" w:rsidR="00FC0345" w:rsidRPr="00402D6E" w:rsidRDefault="00FC0345" w:rsidP="00FC0345">
      <w:pPr>
        <w:numPr>
          <w:ilvl w:val="0"/>
          <w:numId w:val="38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14:paraId="4B988BF9" w14:textId="77777777" w:rsidR="00FC0345" w:rsidRPr="00402D6E" w:rsidRDefault="00FC0345" w:rsidP="00FC0345">
      <w:pPr>
        <w:numPr>
          <w:ilvl w:val="0"/>
          <w:numId w:val="38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 xml:space="preserve">характеризовать героя и давать оценку его поступкам; </w:t>
      </w:r>
    </w:p>
    <w:p w14:paraId="363EA061" w14:textId="77777777" w:rsidR="00FC0345" w:rsidRPr="00402D6E" w:rsidRDefault="00FC0345" w:rsidP="00FC0345">
      <w:pPr>
        <w:numPr>
          <w:ilvl w:val="0"/>
          <w:numId w:val="38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14:paraId="1B9B89AC" w14:textId="77777777" w:rsidR="00FC0345" w:rsidRPr="00402D6E" w:rsidRDefault="00FC0345" w:rsidP="00FC0345">
      <w:pPr>
        <w:numPr>
          <w:ilvl w:val="0"/>
          <w:numId w:val="38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14:paraId="38FD5C8F" w14:textId="77777777" w:rsidR="00FC0345" w:rsidRPr="00402D6E" w:rsidRDefault="00FC0345" w:rsidP="00FC0345">
      <w:pPr>
        <w:numPr>
          <w:ilvl w:val="0"/>
          <w:numId w:val="38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</w:p>
    <w:p w14:paraId="6AD4A1F4" w14:textId="77777777" w:rsidR="00FC0345" w:rsidRPr="00402D6E" w:rsidRDefault="00FC0345" w:rsidP="00FC0345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14:paraId="7A55FCD5" w14:textId="77777777" w:rsidR="00FC0345" w:rsidRPr="00402D6E" w:rsidRDefault="00FC0345" w:rsidP="00FC0345">
      <w:pPr>
        <w:numPr>
          <w:ilvl w:val="0"/>
          <w:numId w:val="39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использовать справочную информацию для получения дополнительной информации в соответствии с учебной задачей;</w:t>
      </w:r>
    </w:p>
    <w:p w14:paraId="4FD1667F" w14:textId="77777777" w:rsidR="00FC0345" w:rsidRPr="00402D6E" w:rsidRDefault="00FC0345" w:rsidP="00FC0345">
      <w:pPr>
        <w:numPr>
          <w:ilvl w:val="0"/>
          <w:numId w:val="39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14:paraId="2F55FE5D" w14:textId="77777777" w:rsidR="00FC0345" w:rsidRPr="00402D6E" w:rsidRDefault="00FC0345" w:rsidP="00FC0345">
      <w:pPr>
        <w:numPr>
          <w:ilvl w:val="0"/>
          <w:numId w:val="39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lastRenderedPageBreak/>
        <w:t>выбирать книгу в библиотеке в соответствии с учебной задачей; составлять аннотацию.</w:t>
      </w:r>
    </w:p>
    <w:p w14:paraId="110C02AA" w14:textId="77777777" w:rsidR="00FC0345" w:rsidRPr="00402D6E" w:rsidRDefault="00FC0345" w:rsidP="00FC0345">
      <w:pPr>
        <w:numPr>
          <w:ilvl w:val="0"/>
          <w:numId w:val="39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Коммуникативные универсальные учебные действия способствуют формированию умений:</w:t>
      </w:r>
    </w:p>
    <w:p w14:paraId="14CEF52C" w14:textId="77777777" w:rsidR="00FC0345" w:rsidRPr="00402D6E" w:rsidRDefault="00FC0345" w:rsidP="00FC0345">
      <w:pPr>
        <w:numPr>
          <w:ilvl w:val="0"/>
          <w:numId w:val="39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14:paraId="62A0626A" w14:textId="77777777" w:rsidR="00FC0345" w:rsidRPr="00402D6E" w:rsidRDefault="00FC0345" w:rsidP="00FC0345">
      <w:pPr>
        <w:numPr>
          <w:ilvl w:val="0"/>
          <w:numId w:val="39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пересказывать текст в соответствии с учебной задачей;</w:t>
      </w:r>
    </w:p>
    <w:p w14:paraId="3DEC56A6" w14:textId="77777777" w:rsidR="00FC0345" w:rsidRPr="00402D6E" w:rsidRDefault="00FC0345" w:rsidP="00FC0345">
      <w:pPr>
        <w:numPr>
          <w:ilvl w:val="0"/>
          <w:numId w:val="39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рассказывать о тематике детской литературы, о любимом писателе и его произведениях;</w:t>
      </w:r>
    </w:p>
    <w:p w14:paraId="2EC4E57D" w14:textId="77777777" w:rsidR="00FC0345" w:rsidRPr="00402D6E" w:rsidRDefault="00FC0345" w:rsidP="00FC0345">
      <w:pPr>
        <w:numPr>
          <w:ilvl w:val="0"/>
          <w:numId w:val="39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оценивать мнение авторов о героях и своё отношение к ним;</w:t>
      </w:r>
    </w:p>
    <w:p w14:paraId="52A4B551" w14:textId="77777777" w:rsidR="00FC0345" w:rsidRPr="00402D6E" w:rsidRDefault="00FC0345" w:rsidP="00FC0345">
      <w:pPr>
        <w:numPr>
          <w:ilvl w:val="0"/>
          <w:numId w:val="39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использовать элементы импровизации при исполнении фольклорных произведений;</w:t>
      </w:r>
    </w:p>
    <w:p w14:paraId="13CCB427" w14:textId="77777777" w:rsidR="00FC0345" w:rsidRPr="00402D6E" w:rsidRDefault="00FC0345" w:rsidP="00FC0345">
      <w:pPr>
        <w:numPr>
          <w:ilvl w:val="0"/>
          <w:numId w:val="39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сочинять небольшие тексты повествовательного и описательного характера по наблюдениям, на заданную тему.</w:t>
      </w:r>
    </w:p>
    <w:p w14:paraId="2F27F9D6" w14:textId="77777777" w:rsidR="00FC0345" w:rsidRPr="00402D6E" w:rsidRDefault="00FC0345" w:rsidP="00FC0345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Регулятивные универсальные учебные способствуют формированию умений:</w:t>
      </w:r>
    </w:p>
    <w:p w14:paraId="2BA84D07" w14:textId="77777777" w:rsidR="00FC0345" w:rsidRPr="00402D6E" w:rsidRDefault="00FC0345" w:rsidP="00FC0345">
      <w:pPr>
        <w:numPr>
          <w:ilvl w:val="0"/>
          <w:numId w:val="40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14:paraId="729FC78D" w14:textId="77777777" w:rsidR="00FC0345" w:rsidRPr="00402D6E" w:rsidRDefault="00FC0345" w:rsidP="00FC0345">
      <w:pPr>
        <w:numPr>
          <w:ilvl w:val="0"/>
          <w:numId w:val="40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определять цель выразительного исполнения и работы с текстом;</w:t>
      </w:r>
    </w:p>
    <w:p w14:paraId="76B76D65" w14:textId="77777777" w:rsidR="00FC0345" w:rsidRPr="00402D6E" w:rsidRDefault="00FC0345" w:rsidP="00FC0345">
      <w:pPr>
        <w:numPr>
          <w:ilvl w:val="0"/>
          <w:numId w:val="40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14:paraId="75ECC196" w14:textId="77777777" w:rsidR="00FC0345" w:rsidRPr="00402D6E" w:rsidRDefault="00FC0345" w:rsidP="00FC0345">
      <w:pPr>
        <w:numPr>
          <w:ilvl w:val="0"/>
          <w:numId w:val="40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14:paraId="16CB881D" w14:textId="77777777" w:rsidR="00FC0345" w:rsidRPr="00402D6E" w:rsidRDefault="00FC0345" w:rsidP="00FC0345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Совместная деятельность способствует формированию умений:</w:t>
      </w:r>
    </w:p>
    <w:p w14:paraId="19317450" w14:textId="77777777" w:rsidR="00FC0345" w:rsidRPr="00402D6E" w:rsidRDefault="00FC0345" w:rsidP="00FC0345">
      <w:pPr>
        <w:numPr>
          <w:ilvl w:val="0"/>
          <w:numId w:val="41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участвовать в театрализованной деятельности: инсценировании и драматизации (читать по ролям, разыгрывать сценки);</w:t>
      </w:r>
    </w:p>
    <w:p w14:paraId="1947E83F" w14:textId="77777777" w:rsidR="00FC0345" w:rsidRPr="00402D6E" w:rsidRDefault="00FC0345" w:rsidP="00FC0345">
      <w:pPr>
        <w:numPr>
          <w:ilvl w:val="0"/>
          <w:numId w:val="41"/>
        </w:numPr>
        <w:spacing w:after="0" w:line="264" w:lineRule="auto"/>
        <w:ind w:left="0" w:firstLine="851"/>
        <w:jc w:val="both"/>
        <w:rPr>
          <w:sz w:val="24"/>
          <w:szCs w:val="24"/>
          <w:lang w:val="en-US"/>
        </w:rPr>
      </w:pPr>
      <w:r w:rsidRPr="00402D6E">
        <w:rPr>
          <w:rFonts w:ascii="Times New Roman" w:hAnsi="Times New Roman"/>
          <w:color w:val="000000"/>
          <w:sz w:val="24"/>
          <w:szCs w:val="24"/>
          <w:lang w:val="en-US"/>
        </w:rPr>
        <w:t>соблюдать правила взаимодействия;</w:t>
      </w:r>
    </w:p>
    <w:p w14:paraId="76A581CA" w14:textId="77777777" w:rsidR="00FC0345" w:rsidRPr="00402D6E" w:rsidRDefault="00FC0345" w:rsidP="00FC0345">
      <w:pPr>
        <w:numPr>
          <w:ilvl w:val="0"/>
          <w:numId w:val="41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p w14:paraId="178D4B64" w14:textId="18C46EAB" w:rsidR="002230EB" w:rsidRPr="001C28DE" w:rsidRDefault="002230EB" w:rsidP="001C28DE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1C28DE">
        <w:rPr>
          <w:color w:val="000000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14:paraId="2291ED88" w14:textId="77777777" w:rsidR="002230EB" w:rsidRPr="001C28DE" w:rsidRDefault="002230EB" w:rsidP="001C28DE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1C28DE">
        <w:rPr>
          <w:i/>
          <w:iCs/>
          <w:color w:val="000000"/>
        </w:rPr>
        <w:t>базовые логические действия:</w:t>
      </w:r>
    </w:p>
    <w:p w14:paraId="535248B5" w14:textId="77777777" w:rsidR="002230EB" w:rsidRPr="001C28DE" w:rsidRDefault="002230EB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8DE">
        <w:rPr>
          <w:rFonts w:ascii="Times New Roman" w:hAnsi="Times New Roman" w:cs="Times New Roman"/>
          <w:color w:val="000000"/>
          <w:sz w:val="24"/>
          <w:szCs w:val="24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14:paraId="16BC1A7A" w14:textId="77777777" w:rsidR="002230EB" w:rsidRPr="001C28DE" w:rsidRDefault="002230EB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8DE">
        <w:rPr>
          <w:rFonts w:ascii="Times New Roman" w:hAnsi="Times New Roman" w:cs="Times New Roman"/>
          <w:color w:val="000000"/>
          <w:sz w:val="24"/>
          <w:szCs w:val="24"/>
        </w:rPr>
        <w:t>объединять произведения по жанру, авторской принадлежности;</w:t>
      </w:r>
    </w:p>
    <w:p w14:paraId="4950822D" w14:textId="77777777" w:rsidR="002230EB" w:rsidRPr="001C28DE" w:rsidRDefault="002230EB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8DE">
        <w:rPr>
          <w:rFonts w:ascii="Times New Roman" w:hAnsi="Times New Roman" w:cs="Times New Roman"/>
          <w:color w:val="000000"/>
          <w:sz w:val="24"/>
          <w:szCs w:val="24"/>
        </w:rPr>
        <w:t>определять существенный признак для классификации, классифицировать произведения по темам, жанрам и видам;</w:t>
      </w:r>
    </w:p>
    <w:p w14:paraId="309ED99B" w14:textId="77777777" w:rsidR="002230EB" w:rsidRPr="001C28DE" w:rsidRDefault="002230EB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8DE">
        <w:rPr>
          <w:rFonts w:ascii="Times New Roman" w:hAnsi="Times New Roman" w:cs="Times New Roman"/>
          <w:color w:val="000000"/>
          <w:sz w:val="24"/>
          <w:szCs w:val="24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14:paraId="590EE04E" w14:textId="77777777" w:rsidR="002230EB" w:rsidRPr="001C28DE" w:rsidRDefault="002230EB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8DE">
        <w:rPr>
          <w:rFonts w:ascii="Times New Roman" w:hAnsi="Times New Roman" w:cs="Times New Roman"/>
          <w:color w:val="000000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14:paraId="2ABFF7BD" w14:textId="77777777" w:rsidR="002230EB" w:rsidRPr="001C28DE" w:rsidRDefault="002230EB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8DE"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14:paraId="218FDA9D" w14:textId="77777777" w:rsidR="002230EB" w:rsidRPr="001C28DE" w:rsidRDefault="002230EB" w:rsidP="001C28DE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1C28DE">
        <w:rPr>
          <w:i/>
          <w:iCs/>
          <w:color w:val="000000"/>
        </w:rPr>
        <w:t>базовые исследовательские действия:</w:t>
      </w:r>
    </w:p>
    <w:p w14:paraId="26C2816B" w14:textId="77777777" w:rsidR="002230EB" w:rsidRPr="001C28DE" w:rsidRDefault="002230EB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8DE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определять разрыв между реальным и желательным состоянием объекта (ситуации) на основе предложенных учителем вопросов;</w:t>
      </w:r>
    </w:p>
    <w:p w14:paraId="0EEBAB2F" w14:textId="77777777" w:rsidR="002230EB" w:rsidRPr="001C28DE" w:rsidRDefault="002230EB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8DE">
        <w:rPr>
          <w:rFonts w:ascii="Times New Roman" w:hAnsi="Times New Roman" w:cs="Times New Roman"/>
          <w:color w:val="000000"/>
          <w:sz w:val="24"/>
          <w:szCs w:val="24"/>
        </w:rPr>
        <w:t>формулировать с помощью учителя цель, планировать изменения объекта, ситуации;</w:t>
      </w:r>
    </w:p>
    <w:p w14:paraId="0212DE3A" w14:textId="77777777" w:rsidR="002230EB" w:rsidRPr="001C28DE" w:rsidRDefault="002230EB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8DE">
        <w:rPr>
          <w:rFonts w:ascii="Times New Roman" w:hAnsi="Times New Roman" w:cs="Times New Roman"/>
          <w:color w:val="000000"/>
          <w:sz w:val="24"/>
          <w:szCs w:val="24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14:paraId="28E41ABB" w14:textId="77777777" w:rsidR="002230EB" w:rsidRPr="001C28DE" w:rsidRDefault="002230EB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8DE">
        <w:rPr>
          <w:rFonts w:ascii="Times New Roman" w:hAnsi="Times New Roman" w:cs="Times New Roman"/>
          <w:color w:val="000000"/>
          <w:sz w:val="24"/>
          <w:szCs w:val="24"/>
        </w:rPr>
        <w:t>проводить по предложенному плану опыт, несложное исследование по  установлению  особенностей  объекта  изучения и связей между объектами (часть — целое, причина — следствие);</w:t>
      </w:r>
    </w:p>
    <w:p w14:paraId="51E25299" w14:textId="77777777" w:rsidR="002230EB" w:rsidRPr="001C28DE" w:rsidRDefault="002230EB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8DE">
        <w:rPr>
          <w:rFonts w:ascii="Times New Roman" w:hAnsi="Times New Roman" w:cs="Times New Roman"/>
          <w:color w:val="000000"/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14:paraId="7287A02E" w14:textId="77777777" w:rsidR="002230EB" w:rsidRPr="001C28DE" w:rsidRDefault="002230EB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8DE">
        <w:rPr>
          <w:rFonts w:ascii="Times New Roman" w:hAnsi="Times New Roman" w:cs="Times New Roman"/>
          <w:color w:val="000000"/>
          <w:sz w:val="24"/>
          <w:szCs w:val="24"/>
        </w:rPr>
        <w:t>прогнозировать возможное развитие  процессов,  событий и их последствия в аналогичных или сходных ситуациях;</w:t>
      </w:r>
    </w:p>
    <w:p w14:paraId="5818F46E" w14:textId="77777777" w:rsidR="002230EB" w:rsidRPr="001C28DE" w:rsidRDefault="002230EB" w:rsidP="001C28DE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1C28DE">
        <w:rPr>
          <w:i/>
          <w:iCs/>
          <w:color w:val="000000"/>
        </w:rPr>
        <w:t>работа с информацией:</w:t>
      </w:r>
    </w:p>
    <w:p w14:paraId="5065F335" w14:textId="77777777" w:rsidR="002230EB" w:rsidRPr="001C28DE" w:rsidRDefault="002230E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8DE">
        <w:rPr>
          <w:rFonts w:ascii="Times New Roman" w:hAnsi="Times New Roman" w:cs="Times New Roman"/>
          <w:color w:val="000000"/>
          <w:sz w:val="24"/>
          <w:szCs w:val="24"/>
        </w:rPr>
        <w:t>выбирать источник получения информации;</w:t>
      </w:r>
    </w:p>
    <w:p w14:paraId="72300A86" w14:textId="77777777" w:rsidR="002230EB" w:rsidRPr="001C28DE" w:rsidRDefault="002230E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8DE">
        <w:rPr>
          <w:rFonts w:ascii="Times New Roman" w:hAnsi="Times New Roman" w:cs="Times New Roman"/>
          <w:color w:val="000000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14:paraId="3810A174" w14:textId="77777777" w:rsidR="002230EB" w:rsidRPr="001C28DE" w:rsidRDefault="002230E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8DE">
        <w:rPr>
          <w:rFonts w:ascii="Times New Roman" w:hAnsi="Times New Roman" w:cs="Times New Roman"/>
          <w:color w:val="000000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14:paraId="710EB2D5" w14:textId="77777777" w:rsidR="002230EB" w:rsidRPr="001C28DE" w:rsidRDefault="002230E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8DE">
        <w:rPr>
          <w:rFonts w:ascii="Times New Roman" w:hAnsi="Times New Roman" w:cs="Times New Roman"/>
          <w:color w:val="000000"/>
          <w:sz w:val="24"/>
          <w:szCs w:val="24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14:paraId="5BEF9175" w14:textId="77777777" w:rsidR="002230EB" w:rsidRPr="001C28DE" w:rsidRDefault="002230E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8DE">
        <w:rPr>
          <w:rFonts w:ascii="Times New Roman" w:hAnsi="Times New Roman" w:cs="Times New Roman"/>
          <w:color w:val="000000"/>
          <w:sz w:val="24"/>
          <w:szCs w:val="24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10AC2DEB" w14:textId="77777777" w:rsidR="002230EB" w:rsidRPr="001C28DE" w:rsidRDefault="002230E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8DE">
        <w:rPr>
          <w:rFonts w:ascii="Times New Roman" w:hAnsi="Times New Roman" w:cs="Times New Roman"/>
          <w:color w:val="000000"/>
          <w:sz w:val="24"/>
          <w:szCs w:val="24"/>
        </w:rPr>
        <w:t>самостоятельно создавать схемы, таблицы для представления информации.</w:t>
      </w:r>
    </w:p>
    <w:p w14:paraId="386A3FE0" w14:textId="793B0728" w:rsidR="002230EB" w:rsidRPr="001C28DE" w:rsidRDefault="002230EB" w:rsidP="001C28DE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1C28DE">
        <w:rPr>
          <w:color w:val="000000"/>
        </w:rPr>
        <w:t>К концу обучения в начальной школе у обучающегося формируются </w:t>
      </w:r>
      <w:r w:rsidRPr="001C28DE">
        <w:rPr>
          <w:b/>
          <w:bCs/>
          <w:color w:val="000000"/>
        </w:rPr>
        <w:t>коммуникативные </w:t>
      </w:r>
      <w:r w:rsidRPr="001C28DE">
        <w:rPr>
          <w:color w:val="000000"/>
        </w:rPr>
        <w:t>универсальные учебные действия:</w:t>
      </w:r>
    </w:p>
    <w:p w14:paraId="5F21545B" w14:textId="77777777" w:rsidR="002230EB" w:rsidRPr="001C28DE" w:rsidRDefault="002230EB" w:rsidP="001C28DE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1C28DE">
        <w:rPr>
          <w:i/>
          <w:iCs/>
          <w:color w:val="000000"/>
        </w:rPr>
        <w:t>общение</w:t>
      </w:r>
      <w:r w:rsidRPr="001C28DE">
        <w:rPr>
          <w:color w:val="000000"/>
        </w:rPr>
        <w:t>:</w:t>
      </w:r>
    </w:p>
    <w:p w14:paraId="1CAE1B0D" w14:textId="77777777" w:rsidR="002230EB" w:rsidRPr="001C28DE" w:rsidRDefault="002230EB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8DE">
        <w:rPr>
          <w:rFonts w:ascii="Times New Roman" w:hAnsi="Times New Roman" w:cs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5E507C17" w14:textId="77777777" w:rsidR="002230EB" w:rsidRPr="001C28DE" w:rsidRDefault="002230EB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8DE">
        <w:rPr>
          <w:rFonts w:ascii="Times New Roman" w:hAnsi="Times New Roman" w:cs="Times New Roman"/>
          <w:color w:val="000000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14:paraId="50B56B4D" w14:textId="77777777" w:rsidR="002230EB" w:rsidRPr="001C28DE" w:rsidRDefault="002230EB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8DE">
        <w:rPr>
          <w:rFonts w:ascii="Times New Roman" w:hAnsi="Times New Roman" w:cs="Times New Roman"/>
          <w:color w:val="000000"/>
          <w:sz w:val="24"/>
          <w:szCs w:val="24"/>
        </w:rPr>
        <w:t>признавать возможность существования разных точек зрения;</w:t>
      </w:r>
    </w:p>
    <w:p w14:paraId="5AE246DB" w14:textId="77777777" w:rsidR="002230EB" w:rsidRPr="001C28DE" w:rsidRDefault="002230EB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8DE">
        <w:rPr>
          <w:rFonts w:ascii="Times New Roman" w:hAnsi="Times New Roman" w:cs="Times New Roman"/>
          <w:color w:val="000000"/>
          <w:sz w:val="24"/>
          <w:szCs w:val="24"/>
        </w:rPr>
        <w:t>корректно и аргументированно высказывать своё мнение;</w:t>
      </w:r>
    </w:p>
    <w:p w14:paraId="35C53040" w14:textId="77777777" w:rsidR="002230EB" w:rsidRPr="001C28DE" w:rsidRDefault="002230EB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8DE">
        <w:rPr>
          <w:rFonts w:ascii="Times New Roman" w:hAnsi="Times New Roman" w:cs="Times New Roman"/>
          <w:color w:val="000000"/>
          <w:sz w:val="24"/>
          <w:szCs w:val="24"/>
        </w:rPr>
        <w:t>строить речевое высказывание в соответствии с поставленной задачей;</w:t>
      </w:r>
    </w:p>
    <w:p w14:paraId="68D8E848" w14:textId="77777777" w:rsidR="002230EB" w:rsidRPr="001C28DE" w:rsidRDefault="002230EB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8DE">
        <w:rPr>
          <w:rFonts w:ascii="Times New Roman" w:hAnsi="Times New Roman" w:cs="Times New Roman"/>
          <w:color w:val="000000"/>
          <w:sz w:val="24"/>
          <w:szCs w:val="24"/>
        </w:rPr>
        <w:t>создавать устные и письменные тексты (описание, рассуждение, повествование);</w:t>
      </w:r>
    </w:p>
    <w:p w14:paraId="6453F49C" w14:textId="77777777" w:rsidR="002230EB" w:rsidRPr="001C28DE" w:rsidRDefault="002230EB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8DE">
        <w:rPr>
          <w:rFonts w:ascii="Times New Roman" w:hAnsi="Times New Roman" w:cs="Times New Roman"/>
          <w:color w:val="000000"/>
          <w:sz w:val="24"/>
          <w:szCs w:val="24"/>
        </w:rPr>
        <w:t>готовить небольшие публичные выступления;</w:t>
      </w:r>
    </w:p>
    <w:p w14:paraId="03DBF871" w14:textId="77777777" w:rsidR="002230EB" w:rsidRPr="001C28DE" w:rsidRDefault="002230EB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8DE">
        <w:rPr>
          <w:rFonts w:ascii="Times New Roman" w:hAnsi="Times New Roman" w:cs="Times New Roman"/>
          <w:color w:val="000000"/>
          <w:sz w:val="24"/>
          <w:szCs w:val="24"/>
        </w:rPr>
        <w:t>подбирать иллюстративный материал (рисунки, фото, плакаты) к тексту выступления.</w:t>
      </w:r>
    </w:p>
    <w:p w14:paraId="28D6AC84" w14:textId="77777777" w:rsidR="002230EB" w:rsidRPr="001C28DE" w:rsidRDefault="002230EB" w:rsidP="001C28DE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1C28DE">
        <w:rPr>
          <w:color w:val="000000"/>
        </w:rPr>
        <w:t>К концу обучения в начальной школе у обучающегося формируются </w:t>
      </w:r>
      <w:r w:rsidRPr="001C28DE">
        <w:rPr>
          <w:b/>
          <w:bCs/>
          <w:color w:val="000000"/>
        </w:rPr>
        <w:t>регулятивные</w:t>
      </w:r>
      <w:r w:rsidRPr="001C28DE">
        <w:rPr>
          <w:color w:val="000000"/>
        </w:rPr>
        <w:t> универсальные учебные действия:</w:t>
      </w:r>
    </w:p>
    <w:p w14:paraId="4EA516E6" w14:textId="77777777" w:rsidR="002230EB" w:rsidRPr="001C28DE" w:rsidRDefault="002230EB" w:rsidP="001C28DE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1C28DE">
        <w:rPr>
          <w:i/>
          <w:iCs/>
          <w:color w:val="000000"/>
        </w:rPr>
        <w:t>самоорганизация</w:t>
      </w:r>
      <w:r w:rsidRPr="001C28DE">
        <w:rPr>
          <w:color w:val="000000"/>
        </w:rPr>
        <w:t>:</w:t>
      </w:r>
    </w:p>
    <w:p w14:paraId="2E6C5251" w14:textId="77777777" w:rsidR="002230EB" w:rsidRPr="001C28DE" w:rsidRDefault="002230EB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8DE">
        <w:rPr>
          <w:rFonts w:ascii="Times New Roman" w:hAnsi="Times New Roman" w:cs="Times New Roman"/>
          <w:color w:val="000000"/>
          <w:sz w:val="24"/>
          <w:szCs w:val="24"/>
        </w:rPr>
        <w:t>планировать действия по решению учебной задачи для получения результата;</w:t>
      </w:r>
    </w:p>
    <w:p w14:paraId="0C9EC253" w14:textId="77777777" w:rsidR="002230EB" w:rsidRPr="001C28DE" w:rsidRDefault="002230EB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8DE">
        <w:rPr>
          <w:rFonts w:ascii="Times New Roman" w:hAnsi="Times New Roman" w:cs="Times New Roman"/>
          <w:color w:val="000000"/>
          <w:sz w:val="24"/>
          <w:szCs w:val="24"/>
        </w:rPr>
        <w:t>выстраивать последовательность выбранных действий;</w:t>
      </w:r>
    </w:p>
    <w:p w14:paraId="419195E9" w14:textId="77777777" w:rsidR="002230EB" w:rsidRPr="001C28DE" w:rsidRDefault="002230EB" w:rsidP="001C28DE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1C28DE">
        <w:rPr>
          <w:i/>
          <w:iCs/>
          <w:color w:val="000000"/>
        </w:rPr>
        <w:t>самоконтроль</w:t>
      </w:r>
      <w:r w:rsidRPr="001C28DE">
        <w:rPr>
          <w:color w:val="000000"/>
        </w:rPr>
        <w:t>:</w:t>
      </w:r>
    </w:p>
    <w:p w14:paraId="0930E87C" w14:textId="77777777" w:rsidR="002230EB" w:rsidRPr="001C28DE" w:rsidRDefault="002230EB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8DE"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причины успеха/неудач учебной деятельности;</w:t>
      </w:r>
    </w:p>
    <w:p w14:paraId="3453928C" w14:textId="77777777" w:rsidR="002230EB" w:rsidRPr="001C28DE" w:rsidRDefault="002230EB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8DE">
        <w:rPr>
          <w:rFonts w:ascii="Times New Roman" w:hAnsi="Times New Roman" w:cs="Times New Roman"/>
          <w:color w:val="000000"/>
          <w:sz w:val="24"/>
          <w:szCs w:val="24"/>
        </w:rPr>
        <w:t>корректировать свои учебные действия для преодоления ошибок.</w:t>
      </w:r>
    </w:p>
    <w:p w14:paraId="0529D2DD" w14:textId="77777777" w:rsidR="002230EB" w:rsidRPr="001C28DE" w:rsidRDefault="002230EB" w:rsidP="001C28DE">
      <w:pPr>
        <w:pStyle w:val="3"/>
        <w:spacing w:before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1C28DE">
        <w:rPr>
          <w:rFonts w:ascii="Times New Roman" w:hAnsi="Times New Roman" w:cs="Times New Roman"/>
          <w:color w:val="000000"/>
        </w:rPr>
        <w:lastRenderedPageBreak/>
        <w:t>Совместная деятельность:</w:t>
      </w:r>
    </w:p>
    <w:p w14:paraId="308B1F22" w14:textId="77777777" w:rsidR="002230EB" w:rsidRPr="001C28DE" w:rsidRDefault="002230EB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8DE">
        <w:rPr>
          <w:rFonts w:ascii="Times New Roman" w:hAnsi="Times New Roman" w:cs="Times New Roman"/>
          <w:color w:val="000000"/>
          <w:sz w:val="24"/>
          <w:szCs w:val="24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643633B1" w14:textId="77777777" w:rsidR="002230EB" w:rsidRPr="001C28DE" w:rsidRDefault="002230EB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8DE">
        <w:rPr>
          <w:rFonts w:ascii="Times New Roman" w:hAnsi="Times New Roman" w:cs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0E69ED10" w14:textId="77777777" w:rsidR="002230EB" w:rsidRPr="001C28DE" w:rsidRDefault="002230EB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8DE">
        <w:rPr>
          <w:rFonts w:ascii="Times New Roman" w:hAnsi="Times New Roman" w:cs="Times New Roman"/>
          <w:color w:val="000000"/>
          <w:sz w:val="24"/>
          <w:szCs w:val="24"/>
        </w:rPr>
        <w:t>проявлять готовность руководить, выполнять поручения, подчиняться;</w:t>
      </w:r>
    </w:p>
    <w:p w14:paraId="10B83789" w14:textId="77777777" w:rsidR="002230EB" w:rsidRPr="001C28DE" w:rsidRDefault="002230EB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8DE">
        <w:rPr>
          <w:rFonts w:ascii="Times New Roman" w:hAnsi="Times New Roman" w:cs="Times New Roman"/>
          <w:color w:val="000000"/>
          <w:sz w:val="24"/>
          <w:szCs w:val="24"/>
        </w:rPr>
        <w:t>ответственно выполнять свою часть работы;</w:t>
      </w:r>
    </w:p>
    <w:p w14:paraId="06374981" w14:textId="77777777" w:rsidR="002230EB" w:rsidRPr="001C28DE" w:rsidRDefault="002230EB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8DE">
        <w:rPr>
          <w:rFonts w:ascii="Times New Roman" w:hAnsi="Times New Roman" w:cs="Times New Roman"/>
          <w:color w:val="000000"/>
          <w:sz w:val="24"/>
          <w:szCs w:val="24"/>
        </w:rPr>
        <w:t>оценивать свой вклад в общий результат;</w:t>
      </w:r>
    </w:p>
    <w:p w14:paraId="120B9F53" w14:textId="77777777" w:rsidR="002230EB" w:rsidRPr="001C28DE" w:rsidRDefault="002230EB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8DE">
        <w:rPr>
          <w:rFonts w:ascii="Times New Roman" w:hAnsi="Times New Roman" w:cs="Times New Roman"/>
          <w:color w:val="000000"/>
          <w:sz w:val="24"/>
          <w:szCs w:val="24"/>
        </w:rPr>
        <w:t>выполнять совместные проектные задания с опорой на предложенные образцы.</w:t>
      </w:r>
    </w:p>
    <w:p w14:paraId="7C554B98" w14:textId="096592FB" w:rsidR="00882A0D" w:rsidRPr="001C28DE" w:rsidRDefault="00882A0D" w:rsidP="001C28DE">
      <w:pPr>
        <w:pStyle w:val="af9"/>
        <w:spacing w:before="0" w:beforeAutospacing="0" w:after="0" w:afterAutospacing="0"/>
        <w:ind w:firstLine="851"/>
        <w:jc w:val="both"/>
        <w:rPr>
          <w:b/>
          <w:bCs/>
          <w:color w:val="000000"/>
        </w:rPr>
      </w:pPr>
      <w:r w:rsidRPr="001C28DE">
        <w:rPr>
          <w:b/>
          <w:bCs/>
          <w:color w:val="000000"/>
        </w:rPr>
        <w:t>Предметные результаты</w:t>
      </w:r>
    </w:p>
    <w:p w14:paraId="112C06F2" w14:textId="5A61FDDF" w:rsidR="002230EB" w:rsidRPr="001C28DE" w:rsidRDefault="002230EB" w:rsidP="001C28DE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1C28DE">
        <w:rPr>
          <w:color w:val="000000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14:paraId="611326F6" w14:textId="0E19B969" w:rsidR="002230EB" w:rsidRPr="001C28DE" w:rsidRDefault="002230EB" w:rsidP="001C28DE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1C28DE">
        <w:rPr>
          <w:color w:val="000000"/>
        </w:rPr>
        <w:t>К концу обучения</w:t>
      </w:r>
      <w:r w:rsidRPr="001C28DE">
        <w:rPr>
          <w:b/>
          <w:bCs/>
          <w:color w:val="000000"/>
        </w:rPr>
        <w:t> </w:t>
      </w:r>
      <w:r w:rsidR="002C64B9" w:rsidRPr="002C64B9">
        <w:rPr>
          <w:b/>
          <w:bCs/>
          <w:color w:val="000000"/>
        </w:rPr>
        <w:t>в четвертом</w:t>
      </w:r>
      <w:r w:rsidRPr="002C64B9">
        <w:rPr>
          <w:b/>
          <w:bCs/>
          <w:color w:val="000000"/>
        </w:rPr>
        <w:t xml:space="preserve"> классе</w:t>
      </w:r>
      <w:r w:rsidRPr="001C28DE">
        <w:rPr>
          <w:color w:val="000000"/>
        </w:rPr>
        <w:t> обучающийся научится:</w:t>
      </w:r>
    </w:p>
    <w:p w14:paraId="329E583D" w14:textId="77777777" w:rsidR="005178DA" w:rsidRPr="005178DA" w:rsidRDefault="005178DA" w:rsidP="00517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14:paraId="7FABEA28" w14:textId="77777777" w:rsidR="005178DA" w:rsidRPr="005178DA" w:rsidRDefault="005178DA" w:rsidP="00517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14:paraId="0143041C" w14:textId="77777777" w:rsidR="005178DA" w:rsidRPr="005178DA" w:rsidRDefault="005178DA" w:rsidP="00517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14:paraId="03015827" w14:textId="77777777" w:rsidR="005178DA" w:rsidRPr="005178DA" w:rsidRDefault="005178DA" w:rsidP="00517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14:paraId="659F8990" w14:textId="77777777" w:rsidR="005178DA" w:rsidRPr="005178DA" w:rsidRDefault="005178DA" w:rsidP="00517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читать наизусть не менее 5 стихотворений в соответствии с изученной тематикой произведений;</w:t>
      </w:r>
    </w:p>
    <w:p w14:paraId="346D43E6" w14:textId="77777777" w:rsidR="005178DA" w:rsidRPr="005178DA" w:rsidRDefault="005178DA" w:rsidP="00517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различать художественные произведения и познавательные тексты;</w:t>
      </w:r>
    </w:p>
    <w:p w14:paraId="5ED28CF8" w14:textId="77777777" w:rsidR="005178DA" w:rsidRPr="005178DA" w:rsidRDefault="005178DA" w:rsidP="00517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14:paraId="4E76EBB2" w14:textId="77777777" w:rsidR="005178DA" w:rsidRPr="005178DA" w:rsidRDefault="005178DA" w:rsidP="00517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14:paraId="433CF131" w14:textId="77777777" w:rsidR="005178DA" w:rsidRPr="005178DA" w:rsidRDefault="005178DA" w:rsidP="00517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14:paraId="13FDC35D" w14:textId="77777777" w:rsidR="005178DA" w:rsidRPr="005178DA" w:rsidRDefault="005178DA" w:rsidP="00517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14:paraId="093C831B" w14:textId="77777777" w:rsidR="005178DA" w:rsidRPr="005178DA" w:rsidRDefault="005178DA" w:rsidP="00517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14:paraId="717E5EC0" w14:textId="77777777" w:rsidR="005178DA" w:rsidRPr="005178DA" w:rsidRDefault="005178DA" w:rsidP="00517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14:paraId="1805D195" w14:textId="77777777" w:rsidR="005178DA" w:rsidRPr="005178DA" w:rsidRDefault="005178DA" w:rsidP="00517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14:paraId="3245EEE9" w14:textId="77777777" w:rsidR="005178DA" w:rsidRPr="005178DA" w:rsidRDefault="005178DA" w:rsidP="00517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14:paraId="3FEB39CF" w14:textId="77777777" w:rsidR="005178DA" w:rsidRPr="005178DA" w:rsidRDefault="005178DA" w:rsidP="00517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14:paraId="3E1599E2" w14:textId="77777777" w:rsidR="005178DA" w:rsidRPr="005178DA" w:rsidRDefault="005178DA" w:rsidP="00517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 w14:paraId="5DBD4B37" w14:textId="77777777" w:rsidR="005178DA" w:rsidRPr="005178DA" w:rsidRDefault="005178DA" w:rsidP="00517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читать по ролям с соблюдением норм произношения, расстановки ударения, инсценировать небольшие эпизоды из произведения;</w:t>
      </w:r>
    </w:p>
    <w:p w14:paraId="41FB6E33" w14:textId="77777777" w:rsidR="005178DA" w:rsidRPr="005178DA" w:rsidRDefault="005178DA" w:rsidP="00517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14:paraId="65BF5F9C" w14:textId="77777777" w:rsidR="005178DA" w:rsidRPr="005178DA" w:rsidRDefault="005178DA" w:rsidP="00517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составлять краткий отзыв о прочитанном произведении по заданному алгоритму;</w:t>
      </w:r>
    </w:p>
    <w:p w14:paraId="79C3CFA4" w14:textId="77777777" w:rsidR="005178DA" w:rsidRPr="005178DA" w:rsidRDefault="005178DA" w:rsidP="00517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 w14:paraId="6801BCF6" w14:textId="77777777" w:rsidR="005178DA" w:rsidRPr="005178DA" w:rsidRDefault="005178DA" w:rsidP="00517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14:paraId="25BB2946" w14:textId="77777777" w:rsidR="005178DA" w:rsidRPr="005178DA" w:rsidRDefault="005178DA" w:rsidP="00517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14:paraId="182B183B" w14:textId="77777777" w:rsidR="005178DA" w:rsidRPr="005178DA" w:rsidRDefault="005178DA" w:rsidP="00517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14:paraId="325DEE1C" w14:textId="77777777" w:rsidR="00B4583F" w:rsidRDefault="00B4583F" w:rsidP="001C28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9CE9C90" w14:textId="77777777" w:rsidR="00683C62" w:rsidRDefault="00683C62" w:rsidP="00683C62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22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Система оценки достижения планируемых результатов </w:t>
      </w:r>
      <w:r w:rsidRPr="005C2282">
        <w:rPr>
          <w:rFonts w:ascii="Times New Roman" w:hAnsi="Times New Roman" w:cs="Times New Roman"/>
          <w:sz w:val="24"/>
          <w:szCs w:val="24"/>
        </w:rPr>
        <w:t>включает</w:t>
      </w:r>
      <w:r>
        <w:rPr>
          <w:rFonts w:ascii="Times New Roman" w:hAnsi="Times New Roman" w:cs="Times New Roman"/>
          <w:sz w:val="24"/>
          <w:szCs w:val="24"/>
        </w:rPr>
        <w:t xml:space="preserve"> процедуры внутренней и внешней оценки.</w:t>
      </w:r>
    </w:p>
    <w:p w14:paraId="7658F788" w14:textId="77777777" w:rsidR="00683C62" w:rsidRPr="006E60FF" w:rsidRDefault="00683C62" w:rsidP="00683C62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Внутренняя оценка включает:</w:t>
      </w:r>
    </w:p>
    <w:p w14:paraId="4E1D1796" w14:textId="77777777" w:rsidR="00683C62" w:rsidRDefault="00683C62" w:rsidP="00683C62">
      <w:pPr>
        <w:pStyle w:val="a4"/>
        <w:spacing w:after="0" w:line="240" w:lineRule="auto"/>
        <w:ind w:left="1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BA1F24">
        <w:rPr>
          <w:rFonts w:ascii="Times New Roman" w:hAnsi="Times New Roman"/>
          <w:sz w:val="24"/>
          <w:szCs w:val="24"/>
        </w:rPr>
        <w:t>текущую и тематическую оценку</w:t>
      </w:r>
    </w:p>
    <w:p w14:paraId="4D1EC702" w14:textId="77777777" w:rsidR="00683C62" w:rsidRPr="005C2282" w:rsidRDefault="00683C62" w:rsidP="00683C62">
      <w:pPr>
        <w:pStyle w:val="a4"/>
        <w:spacing w:after="0" w:line="240" w:lineRule="auto"/>
        <w:ind w:left="10" w:firstLine="851"/>
        <w:jc w:val="both"/>
        <w:rPr>
          <w:rFonts w:ascii="Times New Roman" w:hAnsi="Times New Roman"/>
          <w:sz w:val="24"/>
          <w:szCs w:val="24"/>
        </w:rPr>
      </w:pPr>
      <w:r w:rsidRPr="00BA1F24">
        <w:rPr>
          <w:rFonts w:ascii="Times New Roman" w:hAnsi="Times New Roman"/>
          <w:sz w:val="24"/>
          <w:szCs w:val="24"/>
        </w:rPr>
        <w:t xml:space="preserve"> </w:t>
      </w:r>
      <w:r w:rsidRPr="005C2282">
        <w:rPr>
          <w:rFonts w:ascii="Times New Roman" w:hAnsi="Times New Roman"/>
          <w:sz w:val="24"/>
          <w:szCs w:val="24"/>
        </w:rPr>
        <w:t xml:space="preserve">-проверка навыка чтения, </w:t>
      </w:r>
    </w:p>
    <w:p w14:paraId="30C578AF" w14:textId="77777777" w:rsidR="00683C62" w:rsidRPr="005C2282" w:rsidRDefault="00683C62" w:rsidP="00683C62">
      <w:pPr>
        <w:pStyle w:val="a4"/>
        <w:spacing w:after="0" w:line="240" w:lineRule="auto"/>
        <w:ind w:left="1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C2282">
        <w:rPr>
          <w:rFonts w:ascii="Times New Roman" w:hAnsi="Times New Roman"/>
          <w:sz w:val="24"/>
          <w:szCs w:val="24"/>
        </w:rPr>
        <w:t xml:space="preserve">-пересказ текста, </w:t>
      </w:r>
    </w:p>
    <w:p w14:paraId="22B3AD10" w14:textId="77777777" w:rsidR="00683C62" w:rsidRPr="005C2282" w:rsidRDefault="00683C62" w:rsidP="00683C62">
      <w:pPr>
        <w:pStyle w:val="a4"/>
        <w:spacing w:after="0" w:line="240" w:lineRule="auto"/>
        <w:ind w:left="10" w:firstLine="851"/>
        <w:jc w:val="both"/>
        <w:rPr>
          <w:rFonts w:ascii="Times New Roman" w:hAnsi="Times New Roman"/>
          <w:sz w:val="24"/>
          <w:szCs w:val="24"/>
        </w:rPr>
      </w:pPr>
      <w:r w:rsidRPr="005C2282">
        <w:rPr>
          <w:rFonts w:ascii="Times New Roman" w:hAnsi="Times New Roman"/>
          <w:sz w:val="24"/>
          <w:szCs w:val="24"/>
        </w:rPr>
        <w:t xml:space="preserve">-выразительное чтение отрывка текста, </w:t>
      </w:r>
    </w:p>
    <w:p w14:paraId="62031055" w14:textId="77777777" w:rsidR="00683C62" w:rsidRPr="005C2282" w:rsidRDefault="00683C62" w:rsidP="00683C62">
      <w:pPr>
        <w:pStyle w:val="a4"/>
        <w:spacing w:after="0" w:line="240" w:lineRule="auto"/>
        <w:ind w:left="10" w:firstLine="851"/>
        <w:jc w:val="both"/>
        <w:rPr>
          <w:rFonts w:ascii="Times New Roman" w:hAnsi="Times New Roman"/>
          <w:sz w:val="24"/>
          <w:szCs w:val="24"/>
        </w:rPr>
      </w:pPr>
      <w:r w:rsidRPr="005C2282">
        <w:rPr>
          <w:rFonts w:ascii="Times New Roman" w:hAnsi="Times New Roman"/>
          <w:sz w:val="24"/>
          <w:szCs w:val="24"/>
        </w:rPr>
        <w:t xml:space="preserve">-выразительное чтение стихотворения/прозы наизусть, </w:t>
      </w:r>
    </w:p>
    <w:p w14:paraId="2A967EB2" w14:textId="77777777" w:rsidR="00683C62" w:rsidRPr="005C2282" w:rsidRDefault="00683C62" w:rsidP="00683C62">
      <w:pPr>
        <w:pStyle w:val="a4"/>
        <w:spacing w:after="0" w:line="240" w:lineRule="auto"/>
        <w:ind w:left="10" w:firstLine="851"/>
        <w:jc w:val="both"/>
        <w:rPr>
          <w:rFonts w:ascii="Times New Roman" w:hAnsi="Times New Roman"/>
          <w:sz w:val="24"/>
          <w:szCs w:val="24"/>
        </w:rPr>
      </w:pPr>
      <w:r w:rsidRPr="005C2282">
        <w:rPr>
          <w:rFonts w:ascii="Times New Roman" w:hAnsi="Times New Roman"/>
          <w:sz w:val="24"/>
          <w:szCs w:val="24"/>
        </w:rPr>
        <w:t>-тесты по содержанию произведения</w:t>
      </w:r>
    </w:p>
    <w:p w14:paraId="6A874921" w14:textId="1D435646" w:rsidR="00683C62" w:rsidRDefault="00683C62" w:rsidP="00683C62">
      <w:pPr>
        <w:pStyle w:val="a4"/>
        <w:numPr>
          <w:ilvl w:val="1"/>
          <w:numId w:val="13"/>
        </w:numPr>
        <w:spacing w:after="0" w:line="240" w:lineRule="auto"/>
        <w:ind w:left="10" w:firstLine="851"/>
        <w:jc w:val="both"/>
        <w:rPr>
          <w:rFonts w:ascii="Times New Roman" w:hAnsi="Times New Roman"/>
          <w:sz w:val="24"/>
          <w:szCs w:val="24"/>
        </w:rPr>
      </w:pPr>
      <w:r w:rsidRPr="005C2282">
        <w:rPr>
          <w:rFonts w:ascii="Times New Roman" w:hAnsi="Times New Roman"/>
          <w:sz w:val="24"/>
          <w:szCs w:val="24"/>
        </w:rPr>
        <w:t xml:space="preserve">промежуточную аттестацию </w:t>
      </w:r>
      <w:r>
        <w:rPr>
          <w:rFonts w:ascii="Times New Roman" w:hAnsi="Times New Roman"/>
          <w:sz w:val="24"/>
          <w:szCs w:val="24"/>
        </w:rPr>
        <w:t>(проверочная работа на основе текста)</w:t>
      </w:r>
    </w:p>
    <w:p w14:paraId="630D685A" w14:textId="4C7A1C98" w:rsidR="00683C62" w:rsidRDefault="00683C62" w:rsidP="00683C62">
      <w:pPr>
        <w:pStyle w:val="a4"/>
        <w:numPr>
          <w:ilvl w:val="1"/>
          <w:numId w:val="13"/>
        </w:numPr>
        <w:spacing w:after="0" w:line="240" w:lineRule="auto"/>
        <w:ind w:left="10" w:firstLine="851"/>
        <w:jc w:val="both"/>
        <w:rPr>
          <w:rFonts w:ascii="Times New Roman" w:hAnsi="Times New Roman"/>
          <w:sz w:val="24"/>
          <w:szCs w:val="24"/>
        </w:rPr>
      </w:pPr>
      <w:r w:rsidRPr="006E60FF">
        <w:rPr>
          <w:rFonts w:ascii="Times New Roman" w:hAnsi="Times New Roman"/>
          <w:sz w:val="24"/>
          <w:szCs w:val="24"/>
        </w:rPr>
        <w:lastRenderedPageBreak/>
        <w:t xml:space="preserve">итоговую  оценку </w:t>
      </w:r>
    </w:p>
    <w:p w14:paraId="14693E15" w14:textId="77777777" w:rsidR="00683C62" w:rsidRDefault="00683C62" w:rsidP="00683C62">
      <w:pPr>
        <w:pStyle w:val="a4"/>
        <w:numPr>
          <w:ilvl w:val="1"/>
          <w:numId w:val="13"/>
        </w:numPr>
        <w:spacing w:after="0" w:line="240" w:lineRule="auto"/>
        <w:ind w:left="10" w:firstLine="851"/>
        <w:jc w:val="both"/>
        <w:rPr>
          <w:rFonts w:ascii="Times New Roman" w:hAnsi="Times New Roman"/>
          <w:sz w:val="24"/>
          <w:szCs w:val="24"/>
        </w:rPr>
      </w:pPr>
      <w:r w:rsidRPr="006E60FF">
        <w:rPr>
          <w:rFonts w:ascii="Times New Roman" w:hAnsi="Times New Roman"/>
          <w:sz w:val="24"/>
          <w:szCs w:val="24"/>
        </w:rPr>
        <w:t xml:space="preserve">психолого-педагогическое наблюдение </w:t>
      </w:r>
    </w:p>
    <w:p w14:paraId="247F68FF" w14:textId="77777777" w:rsidR="00683C62" w:rsidRPr="006E60FF" w:rsidRDefault="00683C62" w:rsidP="00683C62">
      <w:pPr>
        <w:pStyle w:val="a4"/>
        <w:numPr>
          <w:ilvl w:val="1"/>
          <w:numId w:val="13"/>
        </w:numPr>
        <w:spacing w:after="0" w:line="240" w:lineRule="auto"/>
        <w:ind w:left="10" w:firstLine="851"/>
        <w:jc w:val="both"/>
        <w:rPr>
          <w:rFonts w:ascii="Times New Roman" w:hAnsi="Times New Roman"/>
          <w:sz w:val="24"/>
          <w:szCs w:val="24"/>
        </w:rPr>
      </w:pPr>
      <w:r w:rsidRPr="006E60FF">
        <w:rPr>
          <w:rFonts w:ascii="Times New Roman" w:hAnsi="Times New Roman"/>
          <w:sz w:val="24"/>
          <w:szCs w:val="24"/>
        </w:rPr>
        <w:t>внутренний мониторинг образовательных достижений обучающихся.</w:t>
      </w:r>
    </w:p>
    <w:p w14:paraId="46EBCF69" w14:textId="77777777" w:rsidR="00683C62" w:rsidRPr="006E60FF" w:rsidRDefault="00683C62" w:rsidP="00683C62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Внешняя оценка включает:</w:t>
      </w:r>
    </w:p>
    <w:p w14:paraId="5F80C1A4" w14:textId="77777777" w:rsidR="00683C62" w:rsidRPr="006E60FF" w:rsidRDefault="00683C62" w:rsidP="00683C62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независимую оценку качества подготовки обучающихся.</w:t>
      </w:r>
    </w:p>
    <w:p w14:paraId="2FBFF461" w14:textId="77777777" w:rsidR="005C2282" w:rsidRDefault="005C2282" w:rsidP="008F76C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3A49FBF" w14:textId="09D79DDD" w:rsidR="005C2282" w:rsidRDefault="005C2282" w:rsidP="008F76C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5C2282" w:rsidSect="00A3046D">
          <w:footerReference w:type="even" r:id="rId8"/>
          <w:footerReference w:type="default" r:id="rId9"/>
          <w:pgSz w:w="11906" w:h="16838"/>
          <w:pgMar w:top="1258" w:right="851" w:bottom="1079" w:left="1760" w:header="709" w:footer="709" w:gutter="0"/>
          <w:cols w:space="708"/>
          <w:titlePg/>
          <w:docGrid w:linePitch="360"/>
        </w:sectPr>
      </w:pPr>
    </w:p>
    <w:p w14:paraId="0F8B273F" w14:textId="491B3080" w:rsidR="0057052A" w:rsidRPr="00B4583F" w:rsidRDefault="0057052A" w:rsidP="00B4583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B4583F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  <w:r w:rsidRPr="00B4583F">
        <w:rPr>
          <w:rFonts w:ascii="Times New Roman" w:eastAsia="Calibri" w:hAnsi="Times New Roman" w:cs="Times New Roman"/>
          <w:b/>
          <w:sz w:val="24"/>
          <w:szCs w:val="24"/>
        </w:rPr>
        <w:t xml:space="preserve"> по предмету «</w:t>
      </w:r>
      <w:r w:rsidR="004A3C8D" w:rsidRPr="00B4583F">
        <w:rPr>
          <w:rFonts w:ascii="Times New Roman" w:eastAsia="Calibri" w:hAnsi="Times New Roman" w:cs="Times New Roman"/>
          <w:b/>
          <w:sz w:val="24"/>
          <w:szCs w:val="24"/>
        </w:rPr>
        <w:t>Литературное чтение</w:t>
      </w:r>
      <w:r w:rsidRPr="00B4583F">
        <w:rPr>
          <w:rFonts w:ascii="Times New Roman" w:eastAsia="Calibri" w:hAnsi="Times New Roman" w:cs="Times New Roman"/>
          <w:b/>
          <w:sz w:val="24"/>
          <w:szCs w:val="24"/>
        </w:rPr>
        <w:t xml:space="preserve">» в </w:t>
      </w:r>
      <w:r w:rsidR="002C64B9" w:rsidRPr="00B4583F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B4583F">
        <w:rPr>
          <w:rFonts w:ascii="Times New Roman" w:eastAsia="Calibri" w:hAnsi="Times New Roman" w:cs="Times New Roman"/>
          <w:b/>
          <w:sz w:val="24"/>
          <w:szCs w:val="24"/>
        </w:rPr>
        <w:t xml:space="preserve"> классе</w:t>
      </w:r>
      <w:r w:rsidR="00716493" w:rsidRPr="00B4583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</w:p>
    <w:p w14:paraId="3AC959A9" w14:textId="108FB608" w:rsidR="005178DA" w:rsidRPr="00B4583F" w:rsidRDefault="005178DA" w:rsidP="00B4583F">
      <w:pPr>
        <w:spacing w:after="0" w:line="240" w:lineRule="auto"/>
        <w:rPr>
          <w:sz w:val="24"/>
          <w:szCs w:val="24"/>
        </w:rPr>
      </w:pPr>
    </w:p>
    <w:tbl>
      <w:tblPr>
        <w:tblW w:w="1462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3"/>
        <w:gridCol w:w="3291"/>
        <w:gridCol w:w="941"/>
        <w:gridCol w:w="1184"/>
        <w:gridCol w:w="5282"/>
        <w:gridCol w:w="3248"/>
      </w:tblGrid>
      <w:tr w:rsidR="002C64B9" w:rsidRPr="00B4583F" w14:paraId="3A7730F1" w14:textId="77777777" w:rsidTr="00963300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</w:tcPr>
          <w:p w14:paraId="598180A9" w14:textId="530D3059" w:rsidR="002C64B9" w:rsidRPr="00B4583F" w:rsidRDefault="002C64B9" w:rsidP="00B458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4583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№ п/п</w:t>
            </w:r>
          </w:p>
          <w:p w14:paraId="5831AC2F" w14:textId="77777777" w:rsidR="002C64B9" w:rsidRPr="00B4583F" w:rsidRDefault="002C64B9" w:rsidP="00B458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329" w:type="dxa"/>
            <w:vMerge w:val="restart"/>
            <w:tcMar>
              <w:top w:w="50" w:type="dxa"/>
              <w:left w:w="100" w:type="dxa"/>
            </w:tcMar>
          </w:tcPr>
          <w:p w14:paraId="04A76A49" w14:textId="6ACDD1C7" w:rsidR="002C64B9" w:rsidRPr="00B4583F" w:rsidRDefault="002C64B9" w:rsidP="00B458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4583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Наименование разделов и тем программы</w:t>
            </w:r>
          </w:p>
          <w:p w14:paraId="25A51284" w14:textId="77777777" w:rsidR="002C64B9" w:rsidRPr="00B4583F" w:rsidRDefault="002C64B9" w:rsidP="00B458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36" w:type="dxa"/>
            <w:gridSpan w:val="2"/>
            <w:tcMar>
              <w:top w:w="50" w:type="dxa"/>
              <w:left w:w="100" w:type="dxa"/>
            </w:tcMar>
          </w:tcPr>
          <w:p w14:paraId="00C4FEE0" w14:textId="77777777" w:rsidR="002C64B9" w:rsidRPr="00B4583F" w:rsidRDefault="002C64B9" w:rsidP="00B458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4583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Количество часов</w:t>
            </w:r>
          </w:p>
        </w:tc>
        <w:tc>
          <w:tcPr>
            <w:tcW w:w="5346" w:type="dxa"/>
            <w:vMerge w:val="restart"/>
          </w:tcPr>
          <w:p w14:paraId="17229AD6" w14:textId="77777777" w:rsidR="002C64B9" w:rsidRPr="00B4583F" w:rsidRDefault="002C64B9" w:rsidP="00B458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Виды деятельности</w:t>
            </w:r>
          </w:p>
          <w:p w14:paraId="5376AA10" w14:textId="2772665D" w:rsidR="002C64B9" w:rsidRPr="00B4583F" w:rsidRDefault="002C64B9" w:rsidP="00B458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3130" w:type="dxa"/>
            <w:vMerge w:val="restart"/>
            <w:tcMar>
              <w:top w:w="50" w:type="dxa"/>
              <w:left w:w="100" w:type="dxa"/>
            </w:tcMar>
          </w:tcPr>
          <w:p w14:paraId="03C1BCDE" w14:textId="4912BCFC" w:rsidR="002C64B9" w:rsidRPr="00B4583F" w:rsidRDefault="002C64B9" w:rsidP="00B458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4583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Электронные (цифровые) образовательные ресурсы</w:t>
            </w:r>
          </w:p>
        </w:tc>
      </w:tr>
      <w:tr w:rsidR="002C64B9" w:rsidRPr="00B4583F" w14:paraId="1FC1E0AC" w14:textId="77777777" w:rsidTr="00963300">
        <w:trPr>
          <w:trHeight w:val="650"/>
          <w:tblCellSpacing w:w="20" w:type="nil"/>
        </w:trPr>
        <w:tc>
          <w:tcPr>
            <w:tcW w:w="6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9D7268" w14:textId="77777777" w:rsidR="002C64B9" w:rsidRPr="00B4583F" w:rsidRDefault="002C64B9" w:rsidP="00B458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32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3AC5FC" w14:textId="77777777" w:rsidR="002C64B9" w:rsidRPr="00B4583F" w:rsidRDefault="002C64B9" w:rsidP="00B4583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01CA5C52" w14:textId="77777777" w:rsidR="002C64B9" w:rsidRPr="00B4583F" w:rsidRDefault="002C64B9" w:rsidP="00B4583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4583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Всего </w:t>
            </w:r>
          </w:p>
          <w:p w14:paraId="4B446E5C" w14:textId="77777777" w:rsidR="002C64B9" w:rsidRPr="00B4583F" w:rsidRDefault="002C64B9" w:rsidP="00B4583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</w:tcPr>
          <w:p w14:paraId="18B29ED6" w14:textId="22B306A5" w:rsidR="002C64B9" w:rsidRPr="00B4583F" w:rsidRDefault="002C64B9" w:rsidP="00B458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4583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Конт</w:t>
            </w:r>
            <w:r w:rsidRPr="00B458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B4583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работы</w:t>
            </w:r>
          </w:p>
        </w:tc>
        <w:tc>
          <w:tcPr>
            <w:tcW w:w="5346" w:type="dxa"/>
            <w:vMerge/>
          </w:tcPr>
          <w:p w14:paraId="2EBF7DEF" w14:textId="77777777" w:rsidR="002C64B9" w:rsidRPr="00B4583F" w:rsidRDefault="002C64B9" w:rsidP="00B4583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13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E54CD8" w14:textId="0A670F38" w:rsidR="002C64B9" w:rsidRPr="00B4583F" w:rsidRDefault="002C64B9" w:rsidP="00B4583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897BCD" w:rsidRPr="00B4583F" w14:paraId="02371BF1" w14:textId="77777777" w:rsidTr="00897BCD">
        <w:trPr>
          <w:trHeight w:val="806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6BD4F708" w14:textId="77777777" w:rsidR="00897BCD" w:rsidRPr="00B4583F" w:rsidRDefault="00897BCD" w:rsidP="00B458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329" w:type="dxa"/>
            <w:tcMar>
              <w:top w:w="50" w:type="dxa"/>
              <w:left w:w="100" w:type="dxa"/>
            </w:tcMar>
          </w:tcPr>
          <w:p w14:paraId="6415D1DC" w14:textId="77777777" w:rsidR="00897BCD" w:rsidRPr="00B4583F" w:rsidRDefault="00897BCD" w:rsidP="00B4583F">
            <w:pPr>
              <w:spacing w:after="0" w:line="240" w:lineRule="auto"/>
              <w:rPr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О Родине, героические страницы истории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3420CAC0" w14:textId="34B47A91" w:rsidR="00897BCD" w:rsidRPr="00B4583F" w:rsidRDefault="00897BCD" w:rsidP="00B458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45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B45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</w:tcPr>
          <w:p w14:paraId="690EFBD1" w14:textId="77777777" w:rsidR="00897BCD" w:rsidRPr="00B4583F" w:rsidRDefault="00897BCD" w:rsidP="00B458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5346" w:type="dxa"/>
            <w:tcBorders>
              <w:top w:val="nil"/>
            </w:tcBorders>
          </w:tcPr>
          <w:p w14:paraId="4A9632C8" w14:textId="77777777" w:rsidR="00897BCD" w:rsidRPr="00B4583F" w:rsidRDefault="00897BCD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Восприятие на слух поэтических и прозаических произведений,</w:t>
            </w:r>
          </w:p>
          <w:p w14:paraId="5E29AB1A" w14:textId="0E40D424" w:rsidR="00897BCD" w:rsidRPr="00B4583F" w:rsidRDefault="00897BCD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выражающих нравственно-этические понятия </w:t>
            </w:r>
          </w:p>
          <w:p w14:paraId="41F40E16" w14:textId="49501432" w:rsidR="00897BCD" w:rsidRPr="00B4583F" w:rsidRDefault="00897BCD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Учебный диалог: обсуждение проблемы «Понятие Родины для</w:t>
            </w:r>
            <w:r w:rsidR="00D47790"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каждого из нас», объяснение своей позиции с приведением примеров из текстов, раскрытие смысла пословиц о Родине, соотнесение их с прослушанными/прочитанными произведениями </w:t>
            </w:r>
          </w:p>
          <w:p w14:paraId="4ACD3C21" w14:textId="4A5C3FEE" w:rsidR="00D47790" w:rsidRPr="00B4583F" w:rsidRDefault="00897BCD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произведений о героях России  </w:t>
            </w:r>
          </w:p>
          <w:p w14:paraId="177CBA3F" w14:textId="4A37B6A1" w:rsidR="00D47790" w:rsidRPr="00B4583F" w:rsidRDefault="00D47790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Работа с текстом произведения: анализ заголовка, определение темы, выделение главной мысли, осознание идеи текста, нахождение доказательства отражения мыслей и чувств автора,</w:t>
            </w:r>
          </w:p>
          <w:p w14:paraId="2701C892" w14:textId="77777777" w:rsidR="00D47790" w:rsidRPr="00B4583F" w:rsidRDefault="00D47790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и рассматривание иллюстраций и репродукций</w:t>
            </w:r>
          </w:p>
          <w:p w14:paraId="3BC594B0" w14:textId="5666230A" w:rsidR="00D47790" w:rsidRPr="00B4583F" w:rsidRDefault="00D47790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картин </w:t>
            </w:r>
          </w:p>
          <w:p w14:paraId="0E2CCCDD" w14:textId="275B2DB2" w:rsidR="00D47790" w:rsidRPr="00B4583F" w:rsidRDefault="00D47790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Обсуждение вопросов </w:t>
            </w:r>
          </w:p>
          <w:p w14:paraId="7466DA78" w14:textId="00E00082" w:rsidR="00D47790" w:rsidRPr="00B4583F" w:rsidRDefault="00D47790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Поиск дополнительной информации о защитниках Отечества, подготовка монологического высказывания, составление письменного высказывания на основе прочитанного/прослушанного текста (не менее 10 предложений) </w:t>
            </w:r>
          </w:p>
          <w:p w14:paraId="2E4BAA1C" w14:textId="3D7A68F8" w:rsidR="00D47790" w:rsidRPr="00B4583F" w:rsidRDefault="00D47790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Работа в парах: сравнение произведений, относящихся к одной теме, но разным жанрам (рассказ, стихотворение, народная и авторская песня) </w:t>
            </w:r>
          </w:p>
          <w:p w14:paraId="09147091" w14:textId="5299890F" w:rsidR="00897BCD" w:rsidRPr="00B4583F" w:rsidRDefault="00D47790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Упражнение в выразительном чтении, соблюдение интонационного рисунка (пауз, темпа, ритма, логических ударений) в соответствии с особенностями текста для передачи эмоционального настроя произведения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66C12216" w14:textId="77777777" w:rsidR="00897BCD" w:rsidRPr="00B4583F" w:rsidRDefault="00897BCD" w:rsidP="00B4583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Библиотека ЦОК </w:t>
            </w:r>
            <w:hyperlink r:id="rId10"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cec</w:t>
              </w:r>
            </w:hyperlink>
          </w:p>
          <w:p w14:paraId="5E446DDA" w14:textId="43E75DBB" w:rsidR="00897BCD" w:rsidRPr="00B4583F" w:rsidRDefault="00000000" w:rsidP="00B4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97BC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97BC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97BC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897BC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97BC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897BC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97BC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897BC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97BC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897BC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/32/4/</w:t>
              </w:r>
            </w:hyperlink>
            <w:r w:rsidR="00897BCD" w:rsidRPr="00B45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4A2D" w:rsidRPr="00B4583F" w14:paraId="3D65C794" w14:textId="77777777" w:rsidTr="0096330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17379491" w14:textId="77777777" w:rsidR="000B4A2D" w:rsidRPr="00B4583F" w:rsidRDefault="000B4A2D" w:rsidP="00B458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329" w:type="dxa"/>
            <w:tcMar>
              <w:top w:w="50" w:type="dxa"/>
              <w:left w:w="100" w:type="dxa"/>
            </w:tcMar>
          </w:tcPr>
          <w:p w14:paraId="4A4B3201" w14:textId="77777777" w:rsidR="000B4A2D" w:rsidRPr="00B4583F" w:rsidRDefault="000B4A2D" w:rsidP="00B4583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Фольклор (устное народное творчество)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41CA2B1A" w14:textId="1E2A27CA" w:rsidR="000B4A2D" w:rsidRPr="00B4583F" w:rsidRDefault="000B4A2D" w:rsidP="00B45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</w:t>
            </w: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</w:tcPr>
          <w:p w14:paraId="03E45D04" w14:textId="77777777" w:rsidR="000B4A2D" w:rsidRPr="00B4583F" w:rsidRDefault="000B4A2D" w:rsidP="00B458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5346" w:type="dxa"/>
          </w:tcPr>
          <w:p w14:paraId="10B67B7A" w14:textId="1842BA55" w:rsidR="000B4A2D" w:rsidRPr="00B4583F" w:rsidRDefault="000B4A2D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Разговор перед чтением: обсуждение вопросов: «Что такое фольклор?», «Какие произведения относятся к фольклору?», объяснение, приведение примеров </w:t>
            </w:r>
          </w:p>
          <w:p w14:paraId="2BEF43D8" w14:textId="520CB371" w:rsidR="000B4A2D" w:rsidRPr="00B4583F" w:rsidRDefault="000B4A2D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Игра «Вспомни и назови»: анализ предложенных произведений малых жанров фольклора, определение жанра, объяснение</w:t>
            </w:r>
          </w:p>
          <w:p w14:paraId="4D93A4A0" w14:textId="3BAA7A29" w:rsidR="000B4A2D" w:rsidRPr="00B4583F" w:rsidRDefault="000B4A2D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ответ на вопрос «К каким жанрам относятся эти тексты?», аргументация своего мнения </w:t>
            </w:r>
          </w:p>
          <w:p w14:paraId="1BFED56B" w14:textId="3A8DE105" w:rsidR="000B4A2D" w:rsidRPr="00B4583F" w:rsidRDefault="000B4A2D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Чтение произведений малого фольклора (по выбору): загадок, пословиц, скороговорок, потешек, песен, небылиц, закличек, используя интонацию, паузы, темп, ритм, логические ударения в соответствии с особенностями текста для передачи эмоционального настроя произведения  Учебный диалог,</w:t>
            </w:r>
          </w:p>
          <w:p w14:paraId="451E6A98" w14:textId="0827810C" w:rsidR="000B4A2D" w:rsidRPr="00B4583F" w:rsidRDefault="000B4A2D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составление монологического высказывания </w:t>
            </w:r>
          </w:p>
          <w:p w14:paraId="5ABE85AB" w14:textId="38CC3FD0" w:rsidR="000B4A2D" w:rsidRPr="00B4583F" w:rsidRDefault="000B4A2D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Работа в парах: сравнение пословиц разных народов, объяснение значения, установление тем, группировка пословиц на одну тему, упражнения на восстановление текста пословиц, соотнесение пословиц с текстом произведения (темой и главной мыслью)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28188383" w14:textId="77777777" w:rsidR="000B4A2D" w:rsidRPr="00B4583F" w:rsidRDefault="000B4A2D" w:rsidP="00B4583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cec</w:t>
              </w:r>
            </w:hyperlink>
          </w:p>
          <w:p w14:paraId="7088710C" w14:textId="1160305D" w:rsidR="000B4A2D" w:rsidRPr="00B4583F" w:rsidRDefault="00000000" w:rsidP="00B4583F">
            <w:pPr>
              <w:spacing w:after="0" w:line="240" w:lineRule="auto"/>
              <w:rPr>
                <w:sz w:val="24"/>
                <w:szCs w:val="24"/>
              </w:rPr>
            </w:pPr>
            <w:hyperlink r:id="rId13" w:history="1"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/32/4/</w:t>
              </w:r>
            </w:hyperlink>
          </w:p>
        </w:tc>
      </w:tr>
      <w:tr w:rsidR="000B4A2D" w:rsidRPr="00B4583F" w14:paraId="491D7488" w14:textId="77777777" w:rsidTr="0096330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04A65A1A" w14:textId="77777777" w:rsidR="000B4A2D" w:rsidRPr="00B4583F" w:rsidRDefault="000B4A2D" w:rsidP="00B458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3329" w:type="dxa"/>
            <w:tcMar>
              <w:top w:w="50" w:type="dxa"/>
              <w:left w:w="100" w:type="dxa"/>
            </w:tcMar>
          </w:tcPr>
          <w:p w14:paraId="7CDB490B" w14:textId="2944B32D" w:rsidR="000B4A2D" w:rsidRPr="00B4583F" w:rsidRDefault="000B4A2D" w:rsidP="00B4583F">
            <w:pPr>
              <w:spacing w:after="0" w:line="240" w:lineRule="auto"/>
              <w:rPr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Басни. Творчество И.А.Крылова и др. баснописцев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038E34A5" w14:textId="28CFCC62" w:rsidR="000B4A2D" w:rsidRPr="00B4583F" w:rsidRDefault="000B4A2D" w:rsidP="00B45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</w:tcPr>
          <w:p w14:paraId="018644FC" w14:textId="77777777" w:rsidR="000B4A2D" w:rsidRPr="00B4583F" w:rsidRDefault="000B4A2D" w:rsidP="00B458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346" w:type="dxa"/>
          </w:tcPr>
          <w:p w14:paraId="690C4D1D" w14:textId="6D5D45CB" w:rsidR="000B4A2D" w:rsidRPr="00B4583F" w:rsidRDefault="000B4A2D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Игра «Вспомни и назови»: анализ предложенных произведений, определение жанра (басня) и автора (И А Крылов,</w:t>
            </w:r>
            <w:r w:rsidR="009944C5"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 Н Толстой), ответ на вопрос «К каким жанрам относятся эти тексты? Почему?», аргументация своего мнения </w:t>
            </w:r>
          </w:p>
          <w:p w14:paraId="0292392B" w14:textId="6EC35FAA" w:rsidR="000B4A2D" w:rsidRPr="00B4583F" w:rsidRDefault="000B4A2D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Разговор перед чтением: история возникновения жанра, Эзоп — древнегреческий баснописец, его басни, рассказ о творчестве</w:t>
            </w:r>
            <w:r w:rsidR="009944C5"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А Крылова </w:t>
            </w:r>
          </w:p>
          <w:p w14:paraId="3EA7DCF2" w14:textId="1EA6DA51" w:rsidR="000B4A2D" w:rsidRPr="00B4583F" w:rsidRDefault="000B4A2D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и чтение басен: И А Крылов  «Стрекоза и Мура- вей», «Квартет», «Кукушка и Петух», И И Хемницер «Стрекоза и муравей», Л Н Толстой  «Стрекоза и муравьи» (не менее 3 по выбору), подготовка ответа на вопрос «Какое качество высмеивает автор?» </w:t>
            </w:r>
          </w:p>
          <w:p w14:paraId="48D3FDD7" w14:textId="40ECDAAB" w:rsidR="000B4A2D" w:rsidRPr="00B4583F" w:rsidRDefault="000B4A2D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Учебный диалог: сравнение басен (сюжет, мораль, форма, герои</w:t>
            </w:r>
            <w:r w:rsidR="009944C5"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E78AFF6" w14:textId="438196F0" w:rsidR="000B4A2D" w:rsidRPr="00B4583F" w:rsidRDefault="000B4A2D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Работа с текстом произведения: характеристика героя (положи тельный или отрицательный), понимание аллегории, работа</w:t>
            </w:r>
            <w:r w:rsidR="009944C5"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иллюстрациями, поиск в тексте морали (поучения) и крыла тых выражений </w:t>
            </w:r>
          </w:p>
          <w:p w14:paraId="070351A1" w14:textId="1A3A23F1" w:rsidR="000B4A2D" w:rsidRPr="00B4583F" w:rsidRDefault="000B4A2D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Упражнение в выразительном чтении вслух и наизусть с сохранением интонационного рисунка произведения (конкурс чтецов</w:t>
            </w:r>
          </w:p>
          <w:p w14:paraId="50F8E4A9" w14:textId="2D3B54D2" w:rsidR="000B4A2D" w:rsidRPr="00B4583F" w:rsidRDefault="000B4A2D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«Басни русских баснописцев»)  Дифференцированная работа:</w:t>
            </w:r>
            <w:r w:rsidR="009944C5"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«чтение» информации, представленной в схематическом виде, обобщение представлений о баснописцах, выполнение задания</w:t>
            </w:r>
          </w:p>
          <w:p w14:paraId="5327F72C" w14:textId="77691AB5" w:rsidR="000B4A2D" w:rsidRPr="00B4583F" w:rsidRDefault="000B4A2D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«Вспомните и назовите»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63B1978E" w14:textId="77777777" w:rsidR="000B4A2D" w:rsidRPr="00B4583F" w:rsidRDefault="000B4A2D" w:rsidP="00B4583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cec</w:t>
              </w:r>
            </w:hyperlink>
          </w:p>
          <w:p w14:paraId="0692CF0A" w14:textId="2F101EBE" w:rsidR="000B4A2D" w:rsidRPr="00B4583F" w:rsidRDefault="00000000" w:rsidP="00B4583F">
            <w:pPr>
              <w:spacing w:after="0" w:line="240" w:lineRule="auto"/>
              <w:rPr>
                <w:sz w:val="24"/>
                <w:szCs w:val="24"/>
              </w:rPr>
            </w:pPr>
            <w:hyperlink r:id="rId15" w:history="1"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/32/4/</w:t>
              </w:r>
            </w:hyperlink>
          </w:p>
        </w:tc>
      </w:tr>
      <w:tr w:rsidR="000B4A2D" w:rsidRPr="00B4583F" w14:paraId="4B58DADA" w14:textId="77777777" w:rsidTr="0096330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0A0C68F4" w14:textId="77777777" w:rsidR="000B4A2D" w:rsidRPr="00B4583F" w:rsidRDefault="000B4A2D" w:rsidP="00B458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329" w:type="dxa"/>
            <w:tcMar>
              <w:top w:w="50" w:type="dxa"/>
              <w:left w:w="100" w:type="dxa"/>
            </w:tcMar>
          </w:tcPr>
          <w:p w14:paraId="192304DA" w14:textId="77777777" w:rsidR="000B4A2D" w:rsidRPr="00B4583F" w:rsidRDefault="000B4A2D" w:rsidP="00B4583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Творчество А.С.Пушкина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6F7DD91D" w14:textId="77777777" w:rsidR="000B4A2D" w:rsidRPr="00B4583F" w:rsidRDefault="000B4A2D" w:rsidP="00B458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12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</w:tcPr>
          <w:p w14:paraId="49FF1709" w14:textId="77777777" w:rsidR="000B4A2D" w:rsidRPr="00B4583F" w:rsidRDefault="000B4A2D" w:rsidP="00B458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5346" w:type="dxa"/>
            <w:vMerge w:val="restart"/>
          </w:tcPr>
          <w:p w14:paraId="189B90B5" w14:textId="3DC54A51" w:rsidR="000B4A2D" w:rsidRPr="00B4583F" w:rsidRDefault="000B4A2D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Разговор перед чтением: понимание общего настроения лирического произведения </w:t>
            </w:r>
          </w:p>
          <w:p w14:paraId="0B8DC305" w14:textId="484D2E43" w:rsidR="000B4A2D" w:rsidRPr="00B4583F" w:rsidRDefault="000B4A2D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Слушание стихотворных произведений, обсуждение</w:t>
            </w:r>
          </w:p>
          <w:p w14:paraId="5F8FE278" w14:textId="53AA5F16" w:rsidR="000B4A2D" w:rsidRPr="00B4583F" w:rsidRDefault="000B4A2D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эмоционального состояния при восприятии описанных картин природы, ответ на вопрос «Какое настроение создаёт произведение? Почему?» </w:t>
            </w:r>
          </w:p>
          <w:p w14:paraId="7341C17F" w14:textId="64EDAF06" w:rsidR="000B4A2D" w:rsidRPr="00B4583F" w:rsidRDefault="000B4A2D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Работа с текстом произведения: упражнение в нахождении сравнений, эпитетов, олицетворений, выделение в тексте слов, использованных в прямом и переносном значении, наблюдение</w:t>
            </w:r>
          </w:p>
          <w:p w14:paraId="3CEE1040" w14:textId="43523901" w:rsidR="000B4A2D" w:rsidRPr="00B4583F" w:rsidRDefault="000B4A2D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рифмой и ритмом стихотворения, нахождение образных слов и выражений, поиск значения незнакомого слова в словаре </w:t>
            </w:r>
          </w:p>
          <w:p w14:paraId="0D6162EC" w14:textId="0D4D7116" w:rsidR="000B4A2D" w:rsidRPr="00B4583F" w:rsidRDefault="000B4A2D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Выразительное чтение и чтение наизусть лирических произведений с интонационным выделением знаков препинания, с соблюдением орфоэпических и пунктуационных норм </w:t>
            </w:r>
          </w:p>
          <w:p w14:paraId="2439F8C6" w14:textId="6EF812FC" w:rsidR="000B4A2D" w:rsidRPr="00B4583F" w:rsidRDefault="000B4A2D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наизусть лирических произведений </w:t>
            </w:r>
          </w:p>
          <w:p w14:paraId="6BA40AF5" w14:textId="3DFD3E04" w:rsidR="000B4A2D" w:rsidRPr="00B4583F" w:rsidRDefault="000B4A2D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570AA961" w14:textId="77777777" w:rsidR="000B4A2D" w:rsidRPr="00B4583F" w:rsidRDefault="000B4A2D" w:rsidP="00B4583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Библиотека ЦОК </w:t>
            </w:r>
            <w:hyperlink r:id="rId16"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cec</w:t>
              </w:r>
            </w:hyperlink>
          </w:p>
          <w:p w14:paraId="1F9FAA66" w14:textId="4F10CE98" w:rsidR="000B4A2D" w:rsidRPr="00B4583F" w:rsidRDefault="00000000" w:rsidP="00B4583F">
            <w:pPr>
              <w:spacing w:after="0" w:line="240" w:lineRule="auto"/>
              <w:rPr>
                <w:sz w:val="24"/>
                <w:szCs w:val="24"/>
              </w:rPr>
            </w:pPr>
            <w:hyperlink r:id="rId17" w:history="1"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/32/4/</w:t>
              </w:r>
            </w:hyperlink>
          </w:p>
        </w:tc>
      </w:tr>
      <w:tr w:rsidR="000B4A2D" w:rsidRPr="00B4583F" w14:paraId="3A726542" w14:textId="77777777" w:rsidTr="0096330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2AD0C832" w14:textId="77777777" w:rsidR="000B4A2D" w:rsidRPr="00B4583F" w:rsidRDefault="000B4A2D" w:rsidP="00B458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3329" w:type="dxa"/>
            <w:tcMar>
              <w:top w:w="50" w:type="dxa"/>
              <w:left w:w="100" w:type="dxa"/>
            </w:tcMar>
          </w:tcPr>
          <w:p w14:paraId="269CE854" w14:textId="77777777" w:rsidR="000B4A2D" w:rsidRPr="00B4583F" w:rsidRDefault="000B4A2D" w:rsidP="00B4583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Творчество М. Ю. Лермонтова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6C89A0E6" w14:textId="77777777" w:rsidR="000B4A2D" w:rsidRPr="00B4583F" w:rsidRDefault="000B4A2D" w:rsidP="00B458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4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</w:tcPr>
          <w:p w14:paraId="76EE9535" w14:textId="77777777" w:rsidR="000B4A2D" w:rsidRPr="00B4583F" w:rsidRDefault="000B4A2D" w:rsidP="00B458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346" w:type="dxa"/>
            <w:vMerge/>
          </w:tcPr>
          <w:p w14:paraId="6E4EC81B" w14:textId="77777777" w:rsidR="000B4A2D" w:rsidRPr="00B4583F" w:rsidRDefault="000B4A2D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72926510" w14:textId="77777777" w:rsidR="000B4A2D" w:rsidRPr="00B4583F" w:rsidRDefault="000B4A2D" w:rsidP="00B4583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cec</w:t>
              </w:r>
            </w:hyperlink>
          </w:p>
          <w:p w14:paraId="3B9ABDDC" w14:textId="753C05A1" w:rsidR="000B4A2D" w:rsidRPr="00B4583F" w:rsidRDefault="00000000" w:rsidP="00B4583F">
            <w:pPr>
              <w:spacing w:after="0" w:line="240" w:lineRule="auto"/>
              <w:rPr>
                <w:sz w:val="24"/>
                <w:szCs w:val="24"/>
              </w:rPr>
            </w:pPr>
            <w:hyperlink r:id="rId19" w:history="1"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/32/4/</w:t>
              </w:r>
            </w:hyperlink>
          </w:p>
        </w:tc>
      </w:tr>
      <w:tr w:rsidR="000B4A2D" w:rsidRPr="00B4583F" w14:paraId="6F266F57" w14:textId="77777777" w:rsidTr="0096330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51A361A1" w14:textId="77777777" w:rsidR="000B4A2D" w:rsidRPr="00B4583F" w:rsidRDefault="000B4A2D" w:rsidP="00B458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3329" w:type="dxa"/>
            <w:tcMar>
              <w:top w:w="50" w:type="dxa"/>
              <w:left w:w="100" w:type="dxa"/>
            </w:tcMar>
          </w:tcPr>
          <w:p w14:paraId="03E5305D" w14:textId="77777777" w:rsidR="000B4A2D" w:rsidRPr="00B4583F" w:rsidRDefault="000B4A2D" w:rsidP="00B4583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Литературная сказка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0A7D0F38" w14:textId="77777777" w:rsidR="000B4A2D" w:rsidRPr="00B4583F" w:rsidRDefault="000B4A2D" w:rsidP="00B458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9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</w:tcPr>
          <w:p w14:paraId="7ABD89FE" w14:textId="77777777" w:rsidR="000B4A2D" w:rsidRPr="00B4583F" w:rsidRDefault="000B4A2D" w:rsidP="00B458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5346" w:type="dxa"/>
            <w:vMerge/>
          </w:tcPr>
          <w:p w14:paraId="764A403E" w14:textId="77777777" w:rsidR="000B4A2D" w:rsidRPr="00B4583F" w:rsidRDefault="000B4A2D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0F2F7C54" w14:textId="77777777" w:rsidR="000B4A2D" w:rsidRPr="00B4583F" w:rsidRDefault="000B4A2D" w:rsidP="00B4583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cec</w:t>
              </w:r>
            </w:hyperlink>
          </w:p>
          <w:p w14:paraId="13CB090A" w14:textId="2BC16966" w:rsidR="000B4A2D" w:rsidRPr="00B4583F" w:rsidRDefault="00000000" w:rsidP="00B4583F">
            <w:pPr>
              <w:spacing w:after="0" w:line="240" w:lineRule="auto"/>
              <w:rPr>
                <w:sz w:val="24"/>
                <w:szCs w:val="24"/>
              </w:rPr>
            </w:pPr>
            <w:hyperlink r:id="rId21" w:history="1"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/32/4/</w:t>
              </w:r>
            </w:hyperlink>
          </w:p>
        </w:tc>
      </w:tr>
      <w:tr w:rsidR="000B4A2D" w:rsidRPr="00B4583F" w14:paraId="5B6AA659" w14:textId="77777777" w:rsidTr="0096330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308A4AFA" w14:textId="77777777" w:rsidR="000B4A2D" w:rsidRPr="00B4583F" w:rsidRDefault="000B4A2D" w:rsidP="00B458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329" w:type="dxa"/>
            <w:tcMar>
              <w:top w:w="50" w:type="dxa"/>
              <w:left w:w="100" w:type="dxa"/>
            </w:tcMar>
          </w:tcPr>
          <w:p w14:paraId="446B21BA" w14:textId="77777777" w:rsidR="000B4A2D" w:rsidRPr="00B4583F" w:rsidRDefault="000B4A2D" w:rsidP="00B4583F">
            <w:pPr>
              <w:spacing w:after="0" w:line="240" w:lineRule="auto"/>
              <w:rPr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Картины природы в творчестве поэтов и писателей Х</w:t>
            </w:r>
            <w:r w:rsidRPr="00B45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Х века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5CF9AC4B" w14:textId="77777777" w:rsidR="000B4A2D" w:rsidRPr="00B4583F" w:rsidRDefault="000B4A2D" w:rsidP="00B458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45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</w:tcPr>
          <w:p w14:paraId="71539D46" w14:textId="77777777" w:rsidR="000B4A2D" w:rsidRPr="00B4583F" w:rsidRDefault="000B4A2D" w:rsidP="00B458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346" w:type="dxa"/>
          </w:tcPr>
          <w:p w14:paraId="4CE5C681" w14:textId="77777777" w:rsidR="009944C5" w:rsidRPr="00B4583F" w:rsidRDefault="009944C5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Разговор перед чтением: стихотворные произведения как способ передачи чувств автора, лирические и эпические произведения: сходство и различия </w:t>
            </w:r>
          </w:p>
          <w:p w14:paraId="72354C65" w14:textId="1BFDF3CC" w:rsidR="009944C5" w:rsidRPr="00B4583F" w:rsidRDefault="009944C5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лирических произведений, обсуждение эмоционального состояния при восприятии описанных картин природы, ответы на вопросы </w:t>
            </w:r>
          </w:p>
          <w:p w14:paraId="6D6B8768" w14:textId="02121FE9" w:rsidR="009944C5" w:rsidRPr="00B4583F" w:rsidRDefault="009944C5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 с текстом произведения: упражнение в нахождении сравнений и эпитетов, олицетворений, метафор, выделение в тексте слов, использованных в прямом и переносном значении, наблюдение за рифмой и ритмом </w:t>
            </w: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стихотворения, нахождение образных слов и выражений, поиск значения незнакомого слова в словаре, характеристика звукописи, определение вида строф </w:t>
            </w:r>
          </w:p>
          <w:p w14:paraId="5136900D" w14:textId="54DC9CF8" w:rsidR="009944C5" w:rsidRPr="00B4583F" w:rsidRDefault="009944C5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в парах: сравнение лирических произведений по теме, созданию настроения; подбор синонимов к заданным словам, анализ поэтических выражений и обоснование выбора автора Упражнение в выразительном чтении вслух и наизусть с сохранением интонационного рисунка произведения (конкурс чтецов стихотворений) </w:t>
            </w:r>
          </w:p>
          <w:p w14:paraId="35411286" w14:textId="51326753" w:rsidR="009944C5" w:rsidRPr="00B4583F" w:rsidRDefault="009944C5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репродукций картин и подбор к ним соответствующих стихотворных строк </w:t>
            </w:r>
          </w:p>
          <w:p w14:paraId="33ACE92D" w14:textId="1C706351" w:rsidR="000B4A2D" w:rsidRPr="00B4583F" w:rsidRDefault="009944C5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Творческое задание: воссоздание в воображении описанных в стихотворении картин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1CDCB8FD" w14:textId="77777777" w:rsidR="000B4A2D" w:rsidRPr="00B4583F" w:rsidRDefault="000B4A2D" w:rsidP="00B4583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Библиотека ЦОК </w:t>
            </w:r>
            <w:hyperlink r:id="rId22"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cec</w:t>
              </w:r>
            </w:hyperlink>
          </w:p>
          <w:p w14:paraId="44DC886D" w14:textId="5AB17E14" w:rsidR="000B4A2D" w:rsidRPr="00B4583F" w:rsidRDefault="00000000" w:rsidP="00B4583F">
            <w:pPr>
              <w:spacing w:after="0" w:line="240" w:lineRule="auto"/>
              <w:rPr>
                <w:sz w:val="24"/>
                <w:szCs w:val="24"/>
              </w:rPr>
            </w:pPr>
            <w:hyperlink r:id="rId23" w:history="1"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/32/4/</w:t>
              </w:r>
            </w:hyperlink>
          </w:p>
        </w:tc>
      </w:tr>
      <w:tr w:rsidR="000B4A2D" w:rsidRPr="00B4583F" w14:paraId="3F9C753D" w14:textId="77777777" w:rsidTr="0096330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257C7BA0" w14:textId="77777777" w:rsidR="000B4A2D" w:rsidRPr="00B4583F" w:rsidRDefault="000B4A2D" w:rsidP="00B458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3329" w:type="dxa"/>
            <w:tcMar>
              <w:top w:w="50" w:type="dxa"/>
              <w:left w:w="100" w:type="dxa"/>
            </w:tcMar>
          </w:tcPr>
          <w:p w14:paraId="339F740E" w14:textId="77777777" w:rsidR="000B4A2D" w:rsidRPr="00B4583F" w:rsidRDefault="000B4A2D" w:rsidP="00B4583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Творчество Л. Н. Толстого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07340924" w14:textId="119ACC78" w:rsidR="000B4A2D" w:rsidRPr="00B4583F" w:rsidRDefault="000B4A2D" w:rsidP="00B458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B45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</w:tcPr>
          <w:p w14:paraId="724F6B90" w14:textId="77777777" w:rsidR="000B4A2D" w:rsidRPr="00B4583F" w:rsidRDefault="000B4A2D" w:rsidP="00B458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5346" w:type="dxa"/>
          </w:tcPr>
          <w:p w14:paraId="6D5C8E7A" w14:textId="4DA63A4F" w:rsidR="009944C5" w:rsidRPr="00B4583F" w:rsidRDefault="009944C5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Игра «Вспомни и назови»: анализ предложенных отрывков из произведений Л  Н   Толстого, определение жанра, объяснение и ответ на вопрос «К каким жанрам относятся эти тексты?</w:t>
            </w:r>
          </w:p>
          <w:p w14:paraId="12D2D682" w14:textId="77777777" w:rsidR="009944C5" w:rsidRPr="00B4583F" w:rsidRDefault="009944C5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Почему?», аргументация своего мнения </w:t>
            </w:r>
          </w:p>
          <w:p w14:paraId="41B0BE86" w14:textId="224C6617" w:rsidR="009944C5" w:rsidRPr="00B4583F" w:rsidRDefault="009944C5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Разговор перед чтением: общее представление об эпосе (на примере рассказа), знакомство с повестью как эпическим жанром,</w:t>
            </w:r>
            <w:r w:rsidR="00B32C67"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основе которого лежит повествование о каком-либо событии </w:t>
            </w:r>
          </w:p>
          <w:p w14:paraId="492952CE" w14:textId="67F5339B" w:rsidR="009944C5" w:rsidRPr="00B4583F" w:rsidRDefault="009944C5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и чтение произведений Л  Н  Толстого </w:t>
            </w:r>
          </w:p>
          <w:p w14:paraId="6098153C" w14:textId="709BCC7C" w:rsidR="009944C5" w:rsidRPr="00B4583F" w:rsidRDefault="009944C5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темы и главной мысли произведений, определение</w:t>
            </w:r>
            <w:r w:rsidR="00B32C67"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признаков жанра (автобиографическая повесть, рассказ, басня),</w:t>
            </w:r>
            <w:r w:rsidR="00B32C67"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героев с использованием текста (не менее</w:t>
            </w:r>
          </w:p>
          <w:p w14:paraId="45738E24" w14:textId="77777777" w:rsidR="009944C5" w:rsidRPr="00B4583F" w:rsidRDefault="009944C5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произведений) </w:t>
            </w:r>
          </w:p>
          <w:p w14:paraId="6F1C5279" w14:textId="454CE7A8" w:rsidR="009944C5" w:rsidRPr="00B4583F" w:rsidRDefault="009944C5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Анализ сюжета рассказа: определение последовательности</w:t>
            </w:r>
            <w:r w:rsidR="00B32C67"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событий, формулирование вопросов по основным событиям</w:t>
            </w:r>
          </w:p>
          <w:p w14:paraId="6554D3BF" w14:textId="2838CDE1" w:rsidR="009944C5" w:rsidRPr="00B4583F" w:rsidRDefault="009944C5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сюжета, восстановление нарушенной последовательности</w:t>
            </w:r>
            <w:r w:rsidR="00B32C67"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событий, нахождение в тексте заданного эпизода, составление</w:t>
            </w:r>
          </w:p>
          <w:p w14:paraId="41571662" w14:textId="5AE7888D" w:rsidR="009944C5" w:rsidRPr="00B4583F" w:rsidRDefault="009944C5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цитатного плана текста с выделением отдельных эпизодов,</w:t>
            </w:r>
            <w:r w:rsidR="00B32C67"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смысловых частей </w:t>
            </w:r>
          </w:p>
          <w:p w14:paraId="0DE4B94A" w14:textId="4842D557" w:rsidR="009944C5" w:rsidRPr="00B4583F" w:rsidRDefault="009944C5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Работа с композицией произведения: определение завязки,</w:t>
            </w:r>
            <w:r w:rsidR="00B32C67"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кульминации, развязки </w:t>
            </w:r>
          </w:p>
          <w:p w14:paraId="6AC3D508" w14:textId="34B7B3B4" w:rsidR="000B4A2D" w:rsidRPr="00B4583F" w:rsidRDefault="009944C5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Пересказ содержания произведения, используя разные типы</w:t>
            </w:r>
            <w:r w:rsidR="00B32C67"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речи (повествование, описание, рассуждение) с учётом специфики художественного, научно-познавательного и учебного</w:t>
            </w:r>
            <w:r w:rsidR="00B32C67"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текстов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0A98C9ED" w14:textId="77777777" w:rsidR="000B4A2D" w:rsidRPr="00B4583F" w:rsidRDefault="000B4A2D" w:rsidP="00B4583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Библиотека ЦОК </w:t>
            </w:r>
            <w:hyperlink r:id="rId24"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cec</w:t>
              </w:r>
            </w:hyperlink>
          </w:p>
          <w:p w14:paraId="4E9830FF" w14:textId="47CD2DE3" w:rsidR="000B4A2D" w:rsidRPr="00B4583F" w:rsidRDefault="00000000" w:rsidP="00B4583F">
            <w:pPr>
              <w:spacing w:after="0" w:line="240" w:lineRule="auto"/>
              <w:rPr>
                <w:sz w:val="24"/>
                <w:szCs w:val="24"/>
              </w:rPr>
            </w:pPr>
            <w:hyperlink r:id="rId25" w:history="1"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/32/4/</w:t>
              </w:r>
            </w:hyperlink>
          </w:p>
        </w:tc>
      </w:tr>
      <w:tr w:rsidR="00B32C67" w:rsidRPr="00B4583F" w14:paraId="332A3299" w14:textId="77777777" w:rsidTr="0096330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704A6D63" w14:textId="77777777" w:rsidR="00B32C67" w:rsidRPr="00B4583F" w:rsidRDefault="00B32C67" w:rsidP="00B458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3329" w:type="dxa"/>
            <w:tcMar>
              <w:top w:w="50" w:type="dxa"/>
              <w:left w:w="100" w:type="dxa"/>
            </w:tcMar>
          </w:tcPr>
          <w:p w14:paraId="72537310" w14:textId="77777777" w:rsidR="00B32C67" w:rsidRPr="00B4583F" w:rsidRDefault="00B32C67" w:rsidP="00B4583F">
            <w:pPr>
              <w:spacing w:after="0" w:line="240" w:lineRule="auto"/>
              <w:rPr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Картины природы в творчестве поэтов и писателей </w:t>
            </w:r>
            <w:r w:rsidRPr="00B45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XX</w:t>
            </w: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06720FA6" w14:textId="03D9250B" w:rsidR="00B32C67" w:rsidRPr="00B4583F" w:rsidRDefault="00B32C67" w:rsidP="00B458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</w:t>
            </w:r>
            <w:r w:rsidRPr="00B45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</w:tcPr>
          <w:p w14:paraId="60CEF6E5" w14:textId="77777777" w:rsidR="00B32C67" w:rsidRPr="00B4583F" w:rsidRDefault="00B32C67" w:rsidP="00B458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346" w:type="dxa"/>
            <w:vMerge w:val="restart"/>
          </w:tcPr>
          <w:p w14:paraId="444CD95F" w14:textId="77777777" w:rsidR="00B32C67" w:rsidRPr="00B4583F" w:rsidRDefault="00B32C67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Разговор перед чтением: стихотворные произведения как способ передачи чувств автора, лирические и эпические произведения: сходство и различия </w:t>
            </w:r>
          </w:p>
          <w:p w14:paraId="533BE162" w14:textId="77777777" w:rsidR="00B32C67" w:rsidRPr="00B4583F" w:rsidRDefault="00B32C67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лирических произведений, обсуждение эмоционального состояния при восприятии описанных картин природы, ответы на вопросы </w:t>
            </w:r>
          </w:p>
          <w:p w14:paraId="3B425E91" w14:textId="77777777" w:rsidR="00B32C67" w:rsidRPr="00B4583F" w:rsidRDefault="00B32C67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 с текстом произведения: упражнение в нахождении сравнений и эпитетов, олицетворений, метафор, выделение в тексте слов, использованных в прямом и переносном значении, наблюдение за рифмой и ритмом стихотворения, нахожде ние образных слов и выражений, поиск значения незнакомого слова в словаре, характеристика звукописи, определение вида строф </w:t>
            </w:r>
          </w:p>
          <w:p w14:paraId="7C32C514" w14:textId="77777777" w:rsidR="00B32C67" w:rsidRPr="00B4583F" w:rsidRDefault="00B32C67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Работа в парах: сравнение лирических произведений по теме, созданию настроения; подбор синонимов к заданным словам, анализ поэтических выражений и обоснование выбора автора Упражнение в выразительном чтении вслух и наизусть с сохранением интонационного рисунка произведения (конкурс чтецов стихотворений) </w:t>
            </w:r>
          </w:p>
          <w:p w14:paraId="42BF7964" w14:textId="77777777" w:rsidR="00B32C67" w:rsidRPr="00B4583F" w:rsidRDefault="00B32C67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репродукций картин и подбор к ним соответствующих стихотворных строк </w:t>
            </w:r>
          </w:p>
          <w:p w14:paraId="5A5C4F8C" w14:textId="46A0C52C" w:rsidR="00B32C67" w:rsidRPr="00B4583F" w:rsidRDefault="00B32C67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Творческое задание: воссоздание в воображении описанных в стихотворении картин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5D253FDA" w14:textId="77777777" w:rsidR="00B32C67" w:rsidRPr="00B4583F" w:rsidRDefault="00B32C67" w:rsidP="00B4583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Библиотека ЦОК </w:t>
            </w:r>
            <w:hyperlink r:id="rId26"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cec</w:t>
              </w:r>
            </w:hyperlink>
          </w:p>
          <w:p w14:paraId="554AD715" w14:textId="790F7585" w:rsidR="00B32C67" w:rsidRPr="00B4583F" w:rsidRDefault="00000000" w:rsidP="00B4583F">
            <w:pPr>
              <w:spacing w:after="0" w:line="240" w:lineRule="auto"/>
              <w:rPr>
                <w:sz w:val="24"/>
                <w:szCs w:val="24"/>
              </w:rPr>
            </w:pPr>
            <w:hyperlink r:id="rId27" w:history="1">
              <w:r w:rsidR="00B32C67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32C67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32C67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B32C67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32C67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B32C67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32C67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B32C67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32C67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B32C67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/32/4/</w:t>
              </w:r>
            </w:hyperlink>
          </w:p>
        </w:tc>
      </w:tr>
      <w:tr w:rsidR="00B32C67" w:rsidRPr="00B4583F" w14:paraId="6EEA99BA" w14:textId="77777777" w:rsidTr="0096330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74E3D59F" w14:textId="77777777" w:rsidR="00B32C67" w:rsidRPr="00B4583F" w:rsidRDefault="00B32C67" w:rsidP="00B458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3329" w:type="dxa"/>
            <w:tcMar>
              <w:top w:w="50" w:type="dxa"/>
              <w:left w:w="100" w:type="dxa"/>
            </w:tcMar>
          </w:tcPr>
          <w:p w14:paraId="63871DE2" w14:textId="77777777" w:rsidR="00B32C67" w:rsidRPr="00B4583F" w:rsidRDefault="00B32C67" w:rsidP="00B4583F">
            <w:pPr>
              <w:spacing w:after="0" w:line="240" w:lineRule="auto"/>
              <w:rPr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Произведения о животных и родной природе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5192614F" w14:textId="77777777" w:rsidR="00B32C67" w:rsidRPr="00B4583F" w:rsidRDefault="00B32C67" w:rsidP="00B458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45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12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</w:tcPr>
          <w:p w14:paraId="77ABF75A" w14:textId="77777777" w:rsidR="00B32C67" w:rsidRPr="00B4583F" w:rsidRDefault="00B32C67" w:rsidP="00B458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5346" w:type="dxa"/>
            <w:vMerge/>
          </w:tcPr>
          <w:p w14:paraId="0588B1C6" w14:textId="77777777" w:rsidR="00B32C67" w:rsidRPr="00B4583F" w:rsidRDefault="00B32C67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17F5556A" w14:textId="77777777" w:rsidR="00B32C67" w:rsidRPr="00B4583F" w:rsidRDefault="00B32C67" w:rsidP="00B4583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"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cec</w:t>
              </w:r>
            </w:hyperlink>
          </w:p>
          <w:p w14:paraId="142F1FFB" w14:textId="39DA7004" w:rsidR="00B32C67" w:rsidRPr="00B4583F" w:rsidRDefault="00000000" w:rsidP="00B4583F">
            <w:pPr>
              <w:spacing w:after="0" w:line="240" w:lineRule="auto"/>
              <w:rPr>
                <w:sz w:val="24"/>
                <w:szCs w:val="24"/>
              </w:rPr>
            </w:pPr>
            <w:hyperlink r:id="rId29" w:history="1">
              <w:r w:rsidR="00B32C67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32C67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32C67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B32C67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32C67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B32C67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32C67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B32C67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32C67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B32C67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/32/4/</w:t>
              </w:r>
            </w:hyperlink>
          </w:p>
        </w:tc>
      </w:tr>
      <w:tr w:rsidR="000B4A2D" w:rsidRPr="00B4583F" w14:paraId="397A753F" w14:textId="77777777" w:rsidTr="0096330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39186197" w14:textId="77777777" w:rsidR="000B4A2D" w:rsidRPr="00B4583F" w:rsidRDefault="000B4A2D" w:rsidP="00B458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3329" w:type="dxa"/>
            <w:tcMar>
              <w:top w:w="50" w:type="dxa"/>
              <w:left w:w="100" w:type="dxa"/>
            </w:tcMar>
          </w:tcPr>
          <w:p w14:paraId="7764C2C8" w14:textId="77777777" w:rsidR="000B4A2D" w:rsidRPr="00B4583F" w:rsidRDefault="000B4A2D" w:rsidP="00B4583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Произведения о детях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6F916631" w14:textId="77777777" w:rsidR="000B4A2D" w:rsidRPr="00B4583F" w:rsidRDefault="000B4A2D" w:rsidP="00B458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13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</w:tcPr>
          <w:p w14:paraId="380A699A" w14:textId="77777777" w:rsidR="000B4A2D" w:rsidRPr="00B4583F" w:rsidRDefault="000B4A2D" w:rsidP="00B458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5346" w:type="dxa"/>
          </w:tcPr>
          <w:p w14:paraId="16C22BE4" w14:textId="1665255C" w:rsidR="00B32C67" w:rsidRPr="00B4583F" w:rsidRDefault="00B32C67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Разговор перед чтением: взаимоотношения человека и животных, обсуждение цели чтения, выбор формы чтения (вслух или про себя), удержание учебной задачи и ответ на вопрос «На какой вопрос хочу получить ответ?» </w:t>
            </w:r>
          </w:p>
          <w:p w14:paraId="40792626" w14:textId="2D8E0CDC" w:rsidR="00B32C67" w:rsidRPr="00B4583F" w:rsidRDefault="00B32C67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вслух и про себя произведений о животных </w:t>
            </w:r>
          </w:p>
          <w:p w14:paraId="02B967F6" w14:textId="0C5ECFE4" w:rsidR="00B32C67" w:rsidRPr="00B4583F" w:rsidRDefault="00B32C67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Учебный диалог: обсуждение темы и главной мысли произведений, определение признаков жанра </w:t>
            </w:r>
          </w:p>
          <w:p w14:paraId="1DD5E7EA" w14:textId="120920A0" w:rsidR="00B32C67" w:rsidRPr="00B4583F" w:rsidRDefault="00B32C67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с текстом произведения: составление портретной характеристики персонажей с приведением примеров из текста, нахождение в тексте средств изображения героев и выражения их чувств, сравнение героев по их внешнему виду и поступкам, установление взаимосвязи между поступками, чувствами героев </w:t>
            </w:r>
          </w:p>
          <w:p w14:paraId="322EC18B" w14:textId="77777777" w:rsidR="00B32C67" w:rsidRPr="00B4583F" w:rsidRDefault="00B32C67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Упражнение в составлении вопросов (в том числе проблемных) к произведению </w:t>
            </w:r>
          </w:p>
          <w:p w14:paraId="46C3D18E" w14:textId="77777777" w:rsidR="00B32C67" w:rsidRPr="00B4583F" w:rsidRDefault="00B32C67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сюжета рассказа: определение последовательности событий, формулирование </w:t>
            </w: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вопросов по основным событиям сюжета, восстановление нарушенной последовательности событий, нахождение в тексте заданного эпизода, составление вопросного плана текста с выделением отдельных эпизодов, смысловых частей </w:t>
            </w:r>
          </w:p>
          <w:p w14:paraId="614B092E" w14:textId="77777777" w:rsidR="00B32C67" w:rsidRPr="00B4583F" w:rsidRDefault="00B32C67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с композицией произведения: определение завязки, кульминации, развязки </w:t>
            </w:r>
          </w:p>
          <w:p w14:paraId="16AC0653" w14:textId="77777777" w:rsidR="00B32C67" w:rsidRPr="00B4583F" w:rsidRDefault="00B32C67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Пересказ содержания произведения от лица героя с изменением лица рассказчика </w:t>
            </w:r>
          </w:p>
          <w:p w14:paraId="13EBB6DB" w14:textId="607B651C" w:rsidR="000B4A2D" w:rsidRPr="00B4583F" w:rsidRDefault="00B32C67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Работа в парах: сравнение рассказов (тема, главная мысль, герои)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50431B48" w14:textId="6818A12A" w:rsidR="000B4A2D" w:rsidRPr="00B4583F" w:rsidRDefault="000B4A2D" w:rsidP="00B4583F">
            <w:pPr>
              <w:spacing w:after="0" w:line="240" w:lineRule="auto"/>
              <w:rPr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Библиотека ЦОК </w:t>
            </w:r>
            <w:hyperlink r:id="rId30"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cec</w:t>
              </w:r>
            </w:hyperlink>
          </w:p>
        </w:tc>
      </w:tr>
      <w:tr w:rsidR="000B4A2D" w:rsidRPr="00B4583F" w14:paraId="16B10070" w14:textId="77777777" w:rsidTr="0096330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29F0C56F" w14:textId="77777777" w:rsidR="000B4A2D" w:rsidRPr="00B4583F" w:rsidRDefault="000B4A2D" w:rsidP="00B458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3329" w:type="dxa"/>
            <w:tcMar>
              <w:top w:w="50" w:type="dxa"/>
              <w:left w:w="100" w:type="dxa"/>
            </w:tcMar>
          </w:tcPr>
          <w:p w14:paraId="14D2FB1C" w14:textId="46EE9774" w:rsidR="000B4A2D" w:rsidRPr="00B4583F" w:rsidRDefault="000B4A2D" w:rsidP="00B4583F">
            <w:pPr>
              <w:spacing w:after="0" w:line="240" w:lineRule="auto"/>
              <w:rPr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Пьеса. Творчество           С.Я. Маршака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7CF81518" w14:textId="0158E5B3" w:rsidR="000B4A2D" w:rsidRPr="00B4583F" w:rsidRDefault="000B4A2D" w:rsidP="00B458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B45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</w:tcPr>
          <w:p w14:paraId="544E3533" w14:textId="77777777" w:rsidR="000B4A2D" w:rsidRPr="00B4583F" w:rsidRDefault="000B4A2D" w:rsidP="00B458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346" w:type="dxa"/>
          </w:tcPr>
          <w:p w14:paraId="2AF423B1" w14:textId="77777777" w:rsidR="00B32C67" w:rsidRPr="00B4583F" w:rsidRDefault="00B32C67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вслух и про себя пьес Например, С Я Маршак «Две- надцать месяцев», Е Л Шварц «Красная Шапочка» (одна по выбору) </w:t>
            </w:r>
          </w:p>
          <w:p w14:paraId="7309FB6A" w14:textId="77777777" w:rsidR="00B32C67" w:rsidRPr="00B4583F" w:rsidRDefault="00B32C67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Ориентировка в понятиях: пьеса, действие, персонажи, диалог, ремарка, реплика </w:t>
            </w:r>
          </w:p>
          <w:p w14:paraId="278000ED" w14:textId="2E392EFF" w:rsidR="00B32C67" w:rsidRPr="00B4583F" w:rsidRDefault="00B32C67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Учебный диалог: анализ действующих лиц, обсуждение проблемы: является ли автор пьесы действующим лицом, ответ на вопросы</w:t>
            </w:r>
          </w:p>
          <w:p w14:paraId="5E238F8D" w14:textId="68E2C1D8" w:rsidR="00B32C67" w:rsidRPr="00B4583F" w:rsidRDefault="00B32C67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в парах: анализ и обсуждение драматического произведения (пьесы) и эпического (сказки) — определение сходства и различий, диалог как текст пьесы, возможность постановки на театральной сцене  Чтение по ролям </w:t>
            </w:r>
          </w:p>
          <w:p w14:paraId="79BFADCE" w14:textId="5E2D6234" w:rsidR="00B32C67" w:rsidRPr="00B4583F" w:rsidRDefault="00B32C67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в группах (совместная деятельность): готовим спектакль — выбор эпизода пьесы, распределение ролей, подготовка ответов на вопросы, подготовка к инсценированию эпизода </w:t>
            </w:r>
          </w:p>
          <w:p w14:paraId="29F9ED43" w14:textId="17E1A539" w:rsidR="00B32C67" w:rsidRPr="00B4583F" w:rsidRDefault="00B32C67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Экскурсия в театр (при наличии условий) и просмотр детского спектакля </w:t>
            </w:r>
          </w:p>
          <w:p w14:paraId="305ADB38" w14:textId="0BDB25AA" w:rsidR="000B4A2D" w:rsidRPr="00B4583F" w:rsidRDefault="00B32C67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Дифференцированная работа: создание (рисование) афиши спектакля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77C3340E" w14:textId="54D2A6EE" w:rsidR="000B4A2D" w:rsidRPr="00B4583F" w:rsidRDefault="000B4A2D" w:rsidP="00B4583F">
            <w:pPr>
              <w:spacing w:after="0" w:line="240" w:lineRule="auto"/>
              <w:rPr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Библиотека ЦОК </w:t>
            </w:r>
            <w:hyperlink r:id="rId31"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cec</w:t>
              </w:r>
            </w:hyperlink>
          </w:p>
        </w:tc>
      </w:tr>
      <w:tr w:rsidR="000B4A2D" w:rsidRPr="00B4583F" w14:paraId="1F45E967" w14:textId="77777777" w:rsidTr="0096330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1F6A8C33" w14:textId="77777777" w:rsidR="000B4A2D" w:rsidRPr="00B4583F" w:rsidRDefault="000B4A2D" w:rsidP="00B458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3329" w:type="dxa"/>
            <w:tcMar>
              <w:top w:w="50" w:type="dxa"/>
              <w:left w:w="100" w:type="dxa"/>
            </w:tcMar>
          </w:tcPr>
          <w:p w14:paraId="55914D41" w14:textId="77777777" w:rsidR="000B4A2D" w:rsidRPr="00B4583F" w:rsidRDefault="000B4A2D" w:rsidP="00B4583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Юмористические произведения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424D9074" w14:textId="6FB72443" w:rsidR="000B4A2D" w:rsidRPr="00B4583F" w:rsidRDefault="000B4A2D" w:rsidP="00B45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</w:tcPr>
          <w:p w14:paraId="34AB83D0" w14:textId="77777777" w:rsidR="000B4A2D" w:rsidRPr="00B4583F" w:rsidRDefault="000B4A2D" w:rsidP="00B458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346" w:type="dxa"/>
          </w:tcPr>
          <w:p w14:paraId="5C15A89A" w14:textId="77777777" w:rsidR="00B4583F" w:rsidRPr="00B4583F" w:rsidRDefault="00B4583F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Разговор перед чтением: обсуждение проблемного вопроса</w:t>
            </w:r>
          </w:p>
          <w:p w14:paraId="45F1FD34" w14:textId="77777777" w:rsidR="00B4583F" w:rsidRPr="00B4583F" w:rsidRDefault="00B4583F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«Какой текст является юмористическим?» </w:t>
            </w:r>
          </w:p>
          <w:p w14:paraId="5E478FBB" w14:textId="77777777" w:rsidR="000B4A2D" w:rsidRPr="00B4583F" w:rsidRDefault="00B4583F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Слушание и чтение художественных произведений, оценка эмоционального состояния при восприятии юмористического произведения, ответ на вопрос</w:t>
            </w:r>
          </w:p>
          <w:p w14:paraId="1D1CB288" w14:textId="47AB00E1" w:rsidR="00B4583F" w:rsidRPr="00B4583F" w:rsidRDefault="00B4583F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с текстом произведения: составление портретной характеристики персонажей с приведением примеров из текста, нахождение в тексте средства изображения героев и выражения их чувств </w:t>
            </w:r>
          </w:p>
          <w:p w14:paraId="70F9CD0A" w14:textId="77777777" w:rsidR="00B4583F" w:rsidRPr="00B4583F" w:rsidRDefault="00B4583F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в парах: чтение диалогов по ролям, выбор интонации, отражающей комичность ситуации </w:t>
            </w:r>
          </w:p>
          <w:p w14:paraId="3A3BFD55" w14:textId="77777777" w:rsidR="00B4583F" w:rsidRPr="00B4583F" w:rsidRDefault="00B4583F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Дифференцированная работа: придумывание продолжения рассказа </w:t>
            </w:r>
          </w:p>
          <w:p w14:paraId="2A7273BB" w14:textId="1A640E3C" w:rsidR="00B4583F" w:rsidRPr="00B4583F" w:rsidRDefault="00B4583F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Проверочная работа по итогам изученного раздела: демонстрация начитанности и сформированности специальных читательских умений Проверка и оценка своей работы по предложенным критериям </w:t>
            </w:r>
          </w:p>
          <w:p w14:paraId="463E7C6C" w14:textId="77777777" w:rsidR="00B4583F" w:rsidRPr="00B4583F" w:rsidRDefault="00B4583F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Литературная викторина </w:t>
            </w:r>
          </w:p>
          <w:p w14:paraId="0594BD53" w14:textId="3570DF97" w:rsidR="00B4583F" w:rsidRPr="00B4583F" w:rsidRDefault="00B4583F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Слушание записей (аудио) юмористических произведений, просмотр фильмов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3A27ADDE" w14:textId="2898B642" w:rsidR="000B4A2D" w:rsidRPr="00B4583F" w:rsidRDefault="000B4A2D" w:rsidP="00B4583F">
            <w:pPr>
              <w:spacing w:after="0" w:line="240" w:lineRule="auto"/>
              <w:rPr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"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cec</w:t>
              </w:r>
            </w:hyperlink>
          </w:p>
        </w:tc>
      </w:tr>
      <w:tr w:rsidR="000B4A2D" w:rsidRPr="00B4583F" w14:paraId="260A1031" w14:textId="77777777" w:rsidTr="0096330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5817E065" w14:textId="77777777" w:rsidR="000B4A2D" w:rsidRPr="00B4583F" w:rsidRDefault="000B4A2D" w:rsidP="00B458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3329" w:type="dxa"/>
            <w:tcMar>
              <w:top w:w="50" w:type="dxa"/>
              <w:left w:w="100" w:type="dxa"/>
            </w:tcMar>
          </w:tcPr>
          <w:p w14:paraId="27086393" w14:textId="77777777" w:rsidR="000B4A2D" w:rsidRPr="00B4583F" w:rsidRDefault="000B4A2D" w:rsidP="00B4583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Зарубежная литература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07E0D2ED" w14:textId="77777777" w:rsidR="000B4A2D" w:rsidRPr="00B4583F" w:rsidRDefault="000B4A2D" w:rsidP="00B458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8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</w:tcPr>
          <w:p w14:paraId="57087D60" w14:textId="77777777" w:rsidR="000B4A2D" w:rsidRPr="00B4583F" w:rsidRDefault="000B4A2D" w:rsidP="00B458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346" w:type="dxa"/>
          </w:tcPr>
          <w:p w14:paraId="47272C14" w14:textId="3DE49E52" w:rsidR="00B4583F" w:rsidRPr="00B4583F" w:rsidRDefault="00B4583F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Разговор перед чтением: установление цели чтения, ответ на вопрос «На какой вопрос хочу получить ответ, читая произвед</w:t>
            </w:r>
            <w:r w:rsidR="00155E5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ние?» </w:t>
            </w:r>
          </w:p>
          <w:p w14:paraId="44D2CF2F" w14:textId="61DB4651" w:rsidR="00B4583F" w:rsidRPr="00B4583F" w:rsidRDefault="00B4583F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литературных сказок зарубежных писателей (по выбору): братья Гримм «Белоснежка и семь гномов», Ш Перро «Спящая </w:t>
            </w: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красавица», Х -К  Андерсен  «Дикие лебеди», «Русалочка» Работа с текстом произведения (характеристика героя): нахождение описания героя, определение взаимосвязи между поступками героев, сравнение героев по аналогии или по контрасту, оценка поступков героев </w:t>
            </w:r>
          </w:p>
          <w:p w14:paraId="666328B2" w14:textId="77777777" w:rsidR="00B4583F" w:rsidRPr="00B4583F" w:rsidRDefault="00B4583F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Учебный диалог: обсуждение отношения автора к героям, поступкам, описанным в сказках </w:t>
            </w:r>
          </w:p>
          <w:p w14:paraId="7847009C" w14:textId="4D0841ED" w:rsidR="00B4583F" w:rsidRPr="00B4583F" w:rsidRDefault="00B4583F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сюжета сказки: определение последовательности событий, формулирование вопросов по основным событиям сюжета, восстановление нарушенной последовательности событий, нахождение в тексте заданного эпизода, составление цитатного плана текста с выделением отдельных эпизодов, смысловых частей </w:t>
            </w:r>
          </w:p>
          <w:p w14:paraId="56EF5FE6" w14:textId="77777777" w:rsidR="00B4583F" w:rsidRPr="00B4583F" w:rsidRDefault="00B4583F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Составление вопросного плана текста с выделением эпизодов, смысловых частей </w:t>
            </w:r>
          </w:p>
          <w:p w14:paraId="383EE4E1" w14:textId="77777777" w:rsidR="00B4583F" w:rsidRPr="00B4583F" w:rsidRDefault="00B4583F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Пересказ (устно) содержания произведения выборочно Работа в парах: чтение диалогов по ролям </w:t>
            </w:r>
          </w:p>
          <w:p w14:paraId="5FDF5BE9" w14:textId="3B9B5FC6" w:rsidR="00B4583F" w:rsidRPr="00B4583F" w:rsidRDefault="00B4583F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приключенческой литературы: Дж Свифт «Путешествие Гулливера» (отрывки), Марк Твен «Приключения Тома Сойера» (отрывки) </w:t>
            </w:r>
          </w:p>
          <w:p w14:paraId="16D5E120" w14:textId="17AF96C0" w:rsidR="00B4583F" w:rsidRPr="00B4583F" w:rsidRDefault="00B4583F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с текстом произведения (характеристика героя): нахождение описания героя, определение взаимосвязи между поступками героев, сравнивание героев по аналогии или по контрасту, оценка поступков героев </w:t>
            </w:r>
          </w:p>
          <w:p w14:paraId="262A362F" w14:textId="479A2804" w:rsidR="00B4583F" w:rsidRPr="00B4583F" w:rsidRDefault="00B4583F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Поиск дополнительной справочной информации о зарубежных писателях: Дж Свифт, Марк Твен, </w:t>
            </w: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Л Кэрролл, представление своего сообщения в классе, составление выставки книг зарубежных сказок, книг о животных </w:t>
            </w:r>
          </w:p>
          <w:p w14:paraId="61FB1778" w14:textId="4D4801CC" w:rsidR="000B4A2D" w:rsidRPr="00B4583F" w:rsidRDefault="00B4583F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Выбор книги для самостоятельного чтения с учётом рекомендательного списка, написание аннотации к самостоятельно прочитанному произведению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5F71A66A" w14:textId="362FC73C" w:rsidR="000B4A2D" w:rsidRPr="00B4583F" w:rsidRDefault="000B4A2D" w:rsidP="00B4583F">
            <w:pPr>
              <w:spacing w:after="0" w:line="240" w:lineRule="auto"/>
              <w:rPr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Библиотека ЦОК </w:t>
            </w:r>
            <w:hyperlink r:id="rId33"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cec</w:t>
              </w:r>
            </w:hyperlink>
          </w:p>
        </w:tc>
      </w:tr>
      <w:tr w:rsidR="000B4A2D" w:rsidRPr="00B4583F" w14:paraId="64DC0513" w14:textId="77777777" w:rsidTr="0096330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6B1BFFEA" w14:textId="77777777" w:rsidR="000B4A2D" w:rsidRPr="00B4583F" w:rsidRDefault="000B4A2D" w:rsidP="00B458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3329" w:type="dxa"/>
            <w:tcMar>
              <w:top w:w="50" w:type="dxa"/>
              <w:left w:w="100" w:type="dxa"/>
            </w:tcMar>
          </w:tcPr>
          <w:p w14:paraId="2C35A53A" w14:textId="7A7898E3" w:rsidR="000B4A2D" w:rsidRPr="00B4583F" w:rsidRDefault="000B4A2D" w:rsidP="00B4583F">
            <w:pPr>
              <w:spacing w:after="0" w:line="240" w:lineRule="auto"/>
              <w:rPr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2110673B" w14:textId="231711CE" w:rsidR="000B4A2D" w:rsidRPr="00B4583F" w:rsidRDefault="000B4A2D" w:rsidP="00B458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</w:tcPr>
          <w:p w14:paraId="0D550F04" w14:textId="4712C8D4" w:rsidR="000B4A2D" w:rsidRPr="00B4583F" w:rsidRDefault="000B4A2D" w:rsidP="00B45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583F">
              <w:rPr>
                <w:sz w:val="24"/>
                <w:szCs w:val="24"/>
              </w:rPr>
              <w:t>1</w:t>
            </w:r>
          </w:p>
        </w:tc>
        <w:tc>
          <w:tcPr>
            <w:tcW w:w="5346" w:type="dxa"/>
          </w:tcPr>
          <w:p w14:paraId="3C06D63F" w14:textId="77777777" w:rsidR="00B4583F" w:rsidRPr="00B4583F" w:rsidRDefault="00B4583F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Экскурсия в школьную или ближайшую детскую библиотеку: тема экскурсии «Зачем нужны книги» </w:t>
            </w:r>
          </w:p>
          <w:p w14:paraId="0B3D6093" w14:textId="77777777" w:rsidR="00B4583F" w:rsidRPr="00B4583F" w:rsidRDefault="00B4583F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Чтение очерков</w:t>
            </w:r>
          </w:p>
          <w:p w14:paraId="1911A80A" w14:textId="290DFBF0" w:rsidR="00B4583F" w:rsidRPr="00B4583F" w:rsidRDefault="00B4583F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Упражнения в выразительном чтении стихотворных и прозаических произведений с соблюдением орфоэпических и интонационных норм при чтении вслух </w:t>
            </w:r>
          </w:p>
          <w:p w14:paraId="5568429A" w14:textId="77777777" w:rsidR="00B4583F" w:rsidRPr="00B4583F" w:rsidRDefault="00B4583F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Поиск информации в справочной литературе, работа с различны- ми периодическими изданиями: газетами и журналами для детей Составление аннотации (письменно) на любимое произведение Коллективная работа: подготовка творческого проекта на темы</w:t>
            </w:r>
          </w:p>
          <w:p w14:paraId="1BCFE5EA" w14:textId="77777777" w:rsidR="00B4583F" w:rsidRPr="00B4583F" w:rsidRDefault="00B4583F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«Русские писатели и их произведения», «Сказки народные и литературные», «Картины природы в творчестве поэтов»,</w:t>
            </w:r>
          </w:p>
          <w:p w14:paraId="11B3FEED" w14:textId="77777777" w:rsidR="00B4583F" w:rsidRPr="00B4583F" w:rsidRDefault="00B4583F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«Моя любимая книга» </w:t>
            </w:r>
          </w:p>
          <w:p w14:paraId="04367426" w14:textId="4147976D" w:rsidR="000B4A2D" w:rsidRPr="00B4583F" w:rsidRDefault="00B4583F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Рекомендации по летнему чтению, оформление дневника летнего чтения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2EA38CE7" w14:textId="77777777" w:rsidR="000B4A2D" w:rsidRPr="00B4583F" w:rsidRDefault="000B4A2D" w:rsidP="00B4583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"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cec</w:t>
              </w:r>
            </w:hyperlink>
          </w:p>
          <w:p w14:paraId="5B123730" w14:textId="53614BAA" w:rsidR="000B4A2D" w:rsidRPr="00B4583F" w:rsidRDefault="00000000" w:rsidP="00B4583F">
            <w:pPr>
              <w:spacing w:after="0" w:line="240" w:lineRule="auto"/>
              <w:rPr>
                <w:sz w:val="24"/>
                <w:szCs w:val="24"/>
              </w:rPr>
            </w:pPr>
            <w:hyperlink r:id="rId35" w:history="1"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/32/4/</w:t>
              </w:r>
            </w:hyperlink>
          </w:p>
        </w:tc>
      </w:tr>
      <w:tr w:rsidR="000B4A2D" w:rsidRPr="00B4583F" w14:paraId="6A439E31" w14:textId="77777777" w:rsidTr="00963300">
        <w:trPr>
          <w:trHeight w:val="144"/>
          <w:tblCellSpacing w:w="20" w:type="nil"/>
        </w:trPr>
        <w:tc>
          <w:tcPr>
            <w:tcW w:w="4017" w:type="dxa"/>
            <w:gridSpan w:val="2"/>
            <w:tcMar>
              <w:top w:w="50" w:type="dxa"/>
              <w:left w:w="100" w:type="dxa"/>
            </w:tcMar>
          </w:tcPr>
          <w:p w14:paraId="45B8355A" w14:textId="77777777" w:rsidR="000B4A2D" w:rsidRPr="00B4583F" w:rsidRDefault="000B4A2D" w:rsidP="00B45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46E39297" w14:textId="77777777" w:rsidR="000B4A2D" w:rsidRPr="00B4583F" w:rsidRDefault="000B4A2D" w:rsidP="00B458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45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136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</w:tcPr>
          <w:p w14:paraId="237B7CFB" w14:textId="77777777" w:rsidR="000B4A2D" w:rsidRPr="00B4583F" w:rsidRDefault="000B4A2D" w:rsidP="00B458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8 </w:t>
            </w:r>
          </w:p>
        </w:tc>
        <w:tc>
          <w:tcPr>
            <w:tcW w:w="5346" w:type="dxa"/>
          </w:tcPr>
          <w:p w14:paraId="09190327" w14:textId="77777777" w:rsidR="000B4A2D" w:rsidRPr="00B4583F" w:rsidRDefault="000B4A2D" w:rsidP="00B4583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7F408BE4" w14:textId="4A8FC8D9" w:rsidR="000B4A2D" w:rsidRPr="00B4583F" w:rsidRDefault="000B4A2D" w:rsidP="00B4583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14:paraId="3DF3D966" w14:textId="77777777" w:rsidR="00A3046D" w:rsidRPr="00B4583F" w:rsidRDefault="00A3046D" w:rsidP="00B458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915B39" w14:textId="77777777" w:rsidR="00A3046D" w:rsidRPr="00B4583F" w:rsidRDefault="00A3046D" w:rsidP="00B458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73DD0C" w14:textId="77777777" w:rsidR="00A3046D" w:rsidRPr="00B4583F" w:rsidRDefault="00A3046D" w:rsidP="00B458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BC6973" w14:textId="77777777" w:rsidR="00A3046D" w:rsidRPr="00B4583F" w:rsidRDefault="00A3046D" w:rsidP="00B458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3AE053" w14:textId="77777777" w:rsidR="008F76CD" w:rsidRDefault="008F76CD" w:rsidP="00A304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8F76CD" w:rsidSect="008F76CD">
          <w:pgSz w:w="16838" w:h="11906" w:orient="landscape"/>
          <w:pgMar w:top="851" w:right="1079" w:bottom="1760" w:left="1258" w:header="709" w:footer="709" w:gutter="0"/>
          <w:cols w:space="708"/>
          <w:titlePg/>
          <w:docGrid w:linePitch="360"/>
        </w:sectPr>
      </w:pPr>
    </w:p>
    <w:p w14:paraId="204A4C9D" w14:textId="77777777" w:rsidR="00A3046D" w:rsidRPr="001C28DE" w:rsidRDefault="00A3046D" w:rsidP="00A304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8D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Календарно-тематическое планирование по предмету «Литературное чтение»</w:t>
      </w:r>
    </w:p>
    <w:p w14:paraId="5D69F65B" w14:textId="53B1B364" w:rsidR="00A3046D" w:rsidRPr="001C28DE" w:rsidRDefault="00A3046D" w:rsidP="00A304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8DE">
        <w:rPr>
          <w:rFonts w:ascii="Times New Roman" w:eastAsia="Calibri" w:hAnsi="Times New Roman" w:cs="Times New Roman"/>
          <w:b/>
          <w:sz w:val="24"/>
          <w:szCs w:val="24"/>
        </w:rPr>
        <w:t>13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1C28DE">
        <w:rPr>
          <w:rFonts w:ascii="Times New Roman" w:eastAsia="Calibri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Pr="001C28DE">
        <w:rPr>
          <w:rFonts w:ascii="Times New Roman" w:eastAsia="Calibri" w:hAnsi="Times New Roman" w:cs="Times New Roman"/>
          <w:b/>
          <w:sz w:val="24"/>
          <w:szCs w:val="24"/>
        </w:rPr>
        <w:t xml:space="preserve"> в год, 4 часа в неделю</w:t>
      </w:r>
    </w:p>
    <w:p w14:paraId="48BD4142" w14:textId="77777777" w:rsidR="00A3046D" w:rsidRDefault="00A3046D" w:rsidP="009A35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DD14DF" w14:textId="77777777" w:rsidR="00A3046D" w:rsidRDefault="00A3046D" w:rsidP="0085298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21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4842"/>
        <w:gridCol w:w="1842"/>
        <w:gridCol w:w="1843"/>
      </w:tblGrid>
      <w:tr w:rsidR="005E091C" w:rsidRPr="00A3046D" w14:paraId="43613042" w14:textId="77777777" w:rsidTr="005E091C">
        <w:trPr>
          <w:trHeight w:val="987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3EE423FA" w14:textId="38C94372" w:rsidR="005E091C" w:rsidRPr="00A3046D" w:rsidRDefault="005E091C" w:rsidP="0010274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№ п/п</w:t>
            </w:r>
          </w:p>
          <w:p w14:paraId="5144F7D9" w14:textId="77777777" w:rsidR="005E091C" w:rsidRPr="00A3046D" w:rsidRDefault="005E091C" w:rsidP="0010274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5DE52B5A" w14:textId="49C229D4" w:rsidR="005E091C" w:rsidRPr="00A3046D" w:rsidRDefault="005E091C" w:rsidP="0010274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Тема урока</w:t>
            </w:r>
          </w:p>
          <w:p w14:paraId="3BBD0EA3" w14:textId="77777777" w:rsidR="005E091C" w:rsidRPr="00A3046D" w:rsidRDefault="005E091C" w:rsidP="0010274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</w:tcPr>
          <w:p w14:paraId="1C286D5F" w14:textId="7F2E40D4" w:rsidR="005E091C" w:rsidRPr="008F76CD" w:rsidRDefault="005E091C" w:rsidP="002663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F7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Плановые</w:t>
            </w:r>
          </w:p>
          <w:p w14:paraId="3D790334" w14:textId="55F892BA" w:rsidR="005E091C" w:rsidRPr="008F76CD" w:rsidRDefault="005E091C" w:rsidP="0026639A">
            <w:pPr>
              <w:spacing w:after="0" w:line="276" w:lineRule="auto"/>
              <w:ind w:left="135"/>
              <w:jc w:val="center"/>
              <w:rPr>
                <w:b/>
                <w:bCs/>
                <w:lang w:val="en-US"/>
              </w:rPr>
            </w:pPr>
            <w:r w:rsidRPr="008F7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сроки прохождения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31B7149" w14:textId="77777777" w:rsidR="005E091C" w:rsidRPr="008F76CD" w:rsidRDefault="005E091C" w:rsidP="001027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F7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Фактические</w:t>
            </w:r>
          </w:p>
          <w:p w14:paraId="2ED5F9D4" w14:textId="77777777" w:rsidR="005E091C" w:rsidRPr="008F76CD" w:rsidRDefault="005E091C" w:rsidP="001027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F7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сроки </w:t>
            </w:r>
          </w:p>
          <w:p w14:paraId="08B03646" w14:textId="61DDFA9A" w:rsidR="005E091C" w:rsidRPr="008F76CD" w:rsidRDefault="005E091C" w:rsidP="00102742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val="en-US"/>
              </w:rPr>
            </w:pPr>
            <w:r w:rsidRPr="008F7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прохождения</w:t>
            </w:r>
          </w:p>
        </w:tc>
      </w:tr>
      <w:tr w:rsidR="005E091C" w:rsidRPr="00A3046D" w14:paraId="05618864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031F5A78" w14:textId="77777777" w:rsidR="005E091C" w:rsidRPr="00A3046D" w:rsidRDefault="005E091C" w:rsidP="00102742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64DE511C" w14:textId="77777777" w:rsidR="005E091C" w:rsidRPr="00A3046D" w:rsidRDefault="005E091C" w:rsidP="00102742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Раскрытие главной идеи произведения А.Т. Твардовского «О Родине большой и малой» (отрывок): чувство любви к своей стране и малой родине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8CD973C" w14:textId="2C79F243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01.09 - 08.09</w:t>
            </w:r>
          </w:p>
        </w:tc>
        <w:tc>
          <w:tcPr>
            <w:tcW w:w="1843" w:type="dxa"/>
          </w:tcPr>
          <w:p w14:paraId="15D52466" w14:textId="77777777" w:rsidR="005E091C" w:rsidRPr="00A3046D" w:rsidRDefault="005E091C" w:rsidP="00102742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29B5FC9F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09BA0D8B" w14:textId="77777777" w:rsidR="005E091C" w:rsidRPr="00A3046D" w:rsidRDefault="005E091C" w:rsidP="00102742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41A63D3A" w14:textId="77777777" w:rsidR="005E091C" w:rsidRPr="00A3046D" w:rsidRDefault="005E091C" w:rsidP="00102742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Образ родной земли в стихотворении С.Д.Дрожжина «Родине»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56978AF" w14:textId="5D4FC7E2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01.09 - 08.09</w:t>
            </w:r>
          </w:p>
        </w:tc>
        <w:tc>
          <w:tcPr>
            <w:tcW w:w="1843" w:type="dxa"/>
          </w:tcPr>
          <w:p w14:paraId="79502FAD" w14:textId="77777777" w:rsidR="005E091C" w:rsidRPr="00A3046D" w:rsidRDefault="005E091C" w:rsidP="00102742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779ABF8A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45A93328" w14:textId="77777777" w:rsidR="005E091C" w:rsidRPr="00A3046D" w:rsidRDefault="005E091C" w:rsidP="00102742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071C65BE" w14:textId="77777777" w:rsidR="005E091C" w:rsidRPr="00A3046D" w:rsidRDefault="005E091C" w:rsidP="00102742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FA4E6B3" w14:textId="58B4173F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01.09 - 08.09</w:t>
            </w:r>
          </w:p>
        </w:tc>
        <w:tc>
          <w:tcPr>
            <w:tcW w:w="1843" w:type="dxa"/>
          </w:tcPr>
          <w:p w14:paraId="4250CCBF" w14:textId="77777777" w:rsidR="005E091C" w:rsidRPr="00A3046D" w:rsidRDefault="005E091C" w:rsidP="00102742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2BF7A496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06B30BDF" w14:textId="77777777" w:rsidR="005E091C" w:rsidRPr="00A3046D" w:rsidRDefault="005E091C" w:rsidP="00102742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1DDB0B82" w14:textId="77777777" w:rsidR="005E091C" w:rsidRPr="00A3046D" w:rsidRDefault="005E091C" w:rsidP="00102742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Проявление любви к родной земле в литературе народов России. На примере стихотворений Р.Г. Гамзатова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186DA410" w14:textId="0FECA62E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01.09 - 08.09</w:t>
            </w:r>
          </w:p>
        </w:tc>
        <w:tc>
          <w:tcPr>
            <w:tcW w:w="1843" w:type="dxa"/>
          </w:tcPr>
          <w:p w14:paraId="0D6AC0C5" w14:textId="77777777" w:rsidR="005E091C" w:rsidRPr="00A3046D" w:rsidRDefault="005E091C" w:rsidP="00102742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437738EB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5671E57C" w14:textId="77777777" w:rsidR="005E091C" w:rsidRPr="00A3046D" w:rsidRDefault="005E091C" w:rsidP="00102742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6A7D9B76" w14:textId="77777777" w:rsidR="005E091C" w:rsidRPr="00A3046D" w:rsidRDefault="005E091C" w:rsidP="00102742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Образ Александра Невского в произведении С.Т.Романовского «Ледовое побоище»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</w:tcPr>
          <w:p w14:paraId="4B0C48FE" w14:textId="14350873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C5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843" w:type="dxa"/>
          </w:tcPr>
          <w:p w14:paraId="5965AA65" w14:textId="77777777" w:rsidR="005E091C" w:rsidRPr="00A3046D" w:rsidRDefault="005E091C" w:rsidP="00102742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0985ED4D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4FCF7593" w14:textId="77777777" w:rsidR="005E091C" w:rsidRPr="00A3046D" w:rsidRDefault="005E091C" w:rsidP="00102742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64DE58F3" w14:textId="77777777" w:rsidR="005E091C" w:rsidRPr="00A3046D" w:rsidRDefault="005E091C" w:rsidP="00102742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Характеристика народной исторической песни: темы, образы, герои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</w:tcPr>
          <w:p w14:paraId="7441238F" w14:textId="5191E065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C5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843" w:type="dxa"/>
          </w:tcPr>
          <w:p w14:paraId="3407B68D" w14:textId="77777777" w:rsidR="005E091C" w:rsidRPr="00A3046D" w:rsidRDefault="005E091C" w:rsidP="00102742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4614BB80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71ED5BC5" w14:textId="77777777" w:rsidR="005E091C" w:rsidRPr="00A3046D" w:rsidRDefault="005E091C" w:rsidP="00102742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39E67943" w14:textId="77777777" w:rsidR="005E091C" w:rsidRPr="00A3046D" w:rsidRDefault="005E091C" w:rsidP="00102742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Тема Великой Отечественной войны в произведениях литературы. На примере рассказа М.С. Ефетов «Девочка из Сталинграда»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</w:tcPr>
          <w:p w14:paraId="52822D84" w14:textId="645A5A81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C5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843" w:type="dxa"/>
          </w:tcPr>
          <w:p w14:paraId="5318DA65" w14:textId="77777777" w:rsidR="005E091C" w:rsidRPr="00A3046D" w:rsidRDefault="005E091C" w:rsidP="00102742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7E6B5302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246A086D" w14:textId="77777777" w:rsidR="005E091C" w:rsidRPr="00A3046D" w:rsidRDefault="005E091C" w:rsidP="00102742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12D1F8CB" w14:textId="77777777" w:rsidR="005E091C" w:rsidRPr="00A3046D" w:rsidRDefault="005E091C" w:rsidP="00102742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</w:tcPr>
          <w:p w14:paraId="144F6B38" w14:textId="794F0291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C5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843" w:type="dxa"/>
          </w:tcPr>
          <w:p w14:paraId="59DE00EE" w14:textId="77777777" w:rsidR="005E091C" w:rsidRPr="00A3046D" w:rsidRDefault="005E091C" w:rsidP="00102742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46CBF14B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765C640B" w14:textId="77777777" w:rsidR="005E091C" w:rsidRPr="00A3046D" w:rsidRDefault="005E091C" w:rsidP="00102742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5176DEA0" w14:textId="77777777" w:rsidR="005E091C" w:rsidRPr="00A3046D" w:rsidRDefault="005E091C" w:rsidP="00102742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текста авторской песни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2517CFC0" w14:textId="7B8E22E7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843" w:type="dxa"/>
          </w:tcPr>
          <w:p w14:paraId="25E600E7" w14:textId="77777777" w:rsidR="005E091C" w:rsidRPr="00A3046D" w:rsidRDefault="005E091C" w:rsidP="00102742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6FF63E1A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18F49D0B" w14:textId="77777777" w:rsidR="005E091C" w:rsidRPr="00A3046D" w:rsidRDefault="005E091C" w:rsidP="00102742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7B397DD1" w14:textId="77777777" w:rsidR="005E091C" w:rsidRPr="00A3046D" w:rsidRDefault="005E091C" w:rsidP="00102742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«Защитник Отечества» по изученным произведениям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1605DE10" w14:textId="16DDFF9E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843" w:type="dxa"/>
          </w:tcPr>
          <w:p w14:paraId="152CB039" w14:textId="77777777" w:rsidR="005E091C" w:rsidRPr="00A3046D" w:rsidRDefault="005E091C" w:rsidP="00102742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6FD0D740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54B964C1" w14:textId="77777777" w:rsidR="005E091C" w:rsidRPr="00A3046D" w:rsidRDefault="005E091C" w:rsidP="00102742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675B1CF3" w14:textId="77777777" w:rsidR="005E091C" w:rsidRPr="00A3046D" w:rsidRDefault="005E091C" w:rsidP="00102742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AC751A9" w14:textId="5DA40213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843" w:type="dxa"/>
          </w:tcPr>
          <w:p w14:paraId="07FCC7A1" w14:textId="77777777" w:rsidR="005E091C" w:rsidRPr="00A3046D" w:rsidRDefault="005E091C" w:rsidP="00102742">
            <w:pPr>
              <w:spacing w:after="0" w:line="276" w:lineRule="auto"/>
              <w:ind w:left="135"/>
            </w:pPr>
          </w:p>
        </w:tc>
      </w:tr>
      <w:tr w:rsidR="005E091C" w:rsidRPr="00A3046D" w14:paraId="5BA95D87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39DE9F59" w14:textId="77777777" w:rsidR="005E091C" w:rsidRPr="00A3046D" w:rsidRDefault="005E091C" w:rsidP="00102742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2C93DECB" w14:textId="77777777" w:rsidR="005E091C" w:rsidRPr="00A3046D" w:rsidRDefault="005E091C" w:rsidP="00102742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Патриотическое звучание произведений о Родине, о славных и героических страницах истории России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1C8FB541" w14:textId="77F07D26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843" w:type="dxa"/>
          </w:tcPr>
          <w:p w14:paraId="4AD7CBF5" w14:textId="77777777" w:rsidR="005E091C" w:rsidRPr="00A3046D" w:rsidRDefault="005E091C" w:rsidP="00102742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262EF830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0B75F8EF" w14:textId="77777777" w:rsidR="005E091C" w:rsidRPr="00A3046D" w:rsidRDefault="005E091C" w:rsidP="00102742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13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47DBAA16" w14:textId="0ACEE4A5" w:rsidR="005E091C" w:rsidRPr="00A3046D" w:rsidRDefault="005E091C" w:rsidP="00102742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Работа с детскими книгами на тему: «Книги о Родине и её истории»: типы книг (изданий)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</w:tcPr>
          <w:p w14:paraId="523CB075" w14:textId="49AD1831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B7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843" w:type="dxa"/>
          </w:tcPr>
          <w:p w14:paraId="5F5AB478" w14:textId="77777777" w:rsidR="005E091C" w:rsidRPr="00A3046D" w:rsidRDefault="005E091C" w:rsidP="00102742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1B749CDC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72F40CA5" w14:textId="77777777" w:rsidR="005E091C" w:rsidRPr="00A3046D" w:rsidRDefault="005E091C" w:rsidP="00102742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17961386" w14:textId="77777777" w:rsidR="005E091C" w:rsidRPr="00A3046D" w:rsidRDefault="005E091C" w:rsidP="00102742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Проявление народной культуры в разнообразных видах фольклора: словесном, музыкальном, обрядовом (календарном)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</w:tcPr>
          <w:p w14:paraId="2BED93BC" w14:textId="1085DF61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B7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843" w:type="dxa"/>
          </w:tcPr>
          <w:p w14:paraId="2C3D8FA6" w14:textId="77777777" w:rsidR="005E091C" w:rsidRPr="00A3046D" w:rsidRDefault="005E091C" w:rsidP="00102742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04CE818E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63B273DE" w14:textId="77777777" w:rsidR="005E091C" w:rsidRPr="00A3046D" w:rsidRDefault="005E091C" w:rsidP="00102742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50140495" w14:textId="77777777" w:rsidR="005E091C" w:rsidRPr="00A3046D" w:rsidRDefault="005E091C" w:rsidP="00102742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</w:tcPr>
          <w:p w14:paraId="66C516E1" w14:textId="7AD73BF7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B7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843" w:type="dxa"/>
          </w:tcPr>
          <w:p w14:paraId="70E97A82" w14:textId="77777777" w:rsidR="005E091C" w:rsidRPr="00A3046D" w:rsidRDefault="005E091C" w:rsidP="00102742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3F4DA1D7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014CE6C0" w14:textId="77777777" w:rsidR="005E091C" w:rsidRPr="00A3046D" w:rsidRDefault="005E091C" w:rsidP="00102742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7E3D1622" w14:textId="77777777" w:rsidR="005E091C" w:rsidRPr="00A3046D" w:rsidRDefault="005E091C" w:rsidP="00102742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Представление в сказке народного быта и культуры: сказки о животных, бытовые, волшебные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</w:tcPr>
          <w:p w14:paraId="1DF91289" w14:textId="2E24679F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B7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843" w:type="dxa"/>
          </w:tcPr>
          <w:p w14:paraId="527DDE81" w14:textId="77777777" w:rsidR="005E091C" w:rsidRPr="00A3046D" w:rsidRDefault="005E091C" w:rsidP="00102742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0D69267F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20469970" w14:textId="77777777" w:rsidR="005E091C" w:rsidRPr="00A3046D" w:rsidRDefault="005E091C" w:rsidP="00102742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4F79197B" w14:textId="77777777" w:rsidR="005E091C" w:rsidRPr="00A3046D" w:rsidRDefault="005E091C" w:rsidP="00102742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Характеристика героев волшебной сказки: чем занимались, какими качествами обладают. На примере русской народной сказки «Семь Семионов»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21099F2" w14:textId="5425D7F0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843" w:type="dxa"/>
          </w:tcPr>
          <w:p w14:paraId="1006F355" w14:textId="77777777" w:rsidR="005E091C" w:rsidRPr="00A3046D" w:rsidRDefault="005E091C" w:rsidP="00102742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486F31AB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15F68652" w14:textId="77777777" w:rsidR="005E091C" w:rsidRPr="00A3046D" w:rsidRDefault="005E091C" w:rsidP="00102742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2D8BA366" w14:textId="77777777" w:rsidR="005E091C" w:rsidRPr="00A3046D" w:rsidRDefault="005E091C" w:rsidP="00102742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Путешествие героя как основа композиции волшебной сказки. На примере русской народной сказки «Семь Семионов»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33CB2778" w14:textId="4AD9F9E3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843" w:type="dxa"/>
          </w:tcPr>
          <w:p w14:paraId="40E4AC6D" w14:textId="77777777" w:rsidR="005E091C" w:rsidRPr="00A3046D" w:rsidRDefault="005E091C" w:rsidP="00102742">
            <w:pPr>
              <w:spacing w:after="0" w:line="276" w:lineRule="auto"/>
              <w:ind w:left="135"/>
            </w:pPr>
          </w:p>
        </w:tc>
      </w:tr>
      <w:tr w:rsidR="005E091C" w:rsidRPr="00A3046D" w14:paraId="03845953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6CD1490E" w14:textId="77777777" w:rsidR="005E091C" w:rsidRPr="00A3046D" w:rsidRDefault="005E091C" w:rsidP="00102742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33EC996B" w14:textId="77777777" w:rsidR="005E091C" w:rsidRPr="00A3046D" w:rsidRDefault="005E091C" w:rsidP="00102742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Отражение нравственных ценностей на примере фольклорных сказок народов России и мира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6E334088" w14:textId="2754624B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843" w:type="dxa"/>
          </w:tcPr>
          <w:p w14:paraId="624A4F9A" w14:textId="77777777" w:rsidR="005E091C" w:rsidRPr="00A3046D" w:rsidRDefault="005E091C" w:rsidP="00102742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4D93CD8B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076377A8" w14:textId="77777777" w:rsidR="005E091C" w:rsidRPr="00A3046D" w:rsidRDefault="005E091C" w:rsidP="00102742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0DF22BD8" w14:textId="77777777" w:rsidR="005E091C" w:rsidRPr="00A3046D" w:rsidRDefault="005E091C" w:rsidP="00102742">
            <w:pPr>
              <w:spacing w:after="0" w:line="276" w:lineRule="auto"/>
              <w:ind w:left="135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 xml:space="preserve">Осознание понятий взаимопомощь и дружба в сказках народов России и мира. </w:t>
            </w: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На примере осетинской народной сказки «Что дороже?»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7245786B" w14:textId="6B4B8F24" w:rsidR="005E091C" w:rsidRPr="00A3046D" w:rsidRDefault="005E091C" w:rsidP="0026639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843" w:type="dxa"/>
          </w:tcPr>
          <w:p w14:paraId="48BD31E9" w14:textId="77777777" w:rsidR="005E091C" w:rsidRPr="00A3046D" w:rsidRDefault="005E091C" w:rsidP="00102742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59EDA172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3A412E87" w14:textId="77777777" w:rsidR="005E091C" w:rsidRPr="00A3046D" w:rsidRDefault="005E091C" w:rsidP="00102742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71A2D37F" w14:textId="77777777" w:rsidR="005E091C" w:rsidRPr="00A3046D" w:rsidRDefault="005E091C" w:rsidP="00102742">
            <w:pPr>
              <w:spacing w:after="0" w:line="276" w:lineRule="auto"/>
              <w:ind w:left="135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 xml:space="preserve">Представление в сказке нравственных ценностей, быта и культуры народов мира. </w:t>
            </w: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На примере немецкой народной сказки «Три бабочки»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BA40888" w14:textId="2CC9B5FB" w:rsidR="005E091C" w:rsidRPr="00A3046D" w:rsidRDefault="005E091C" w:rsidP="0026639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843" w:type="dxa"/>
          </w:tcPr>
          <w:p w14:paraId="6DB6F7C8" w14:textId="77777777" w:rsidR="005E091C" w:rsidRPr="00A3046D" w:rsidRDefault="005E091C" w:rsidP="00102742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6409E65C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0C578116" w14:textId="77777777" w:rsidR="005E091C" w:rsidRPr="00A3046D" w:rsidRDefault="005E091C" w:rsidP="00102742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13FFE756" w14:textId="77777777" w:rsidR="005E091C" w:rsidRPr="00A3046D" w:rsidRDefault="005E091C" w:rsidP="00102742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Сравнение фольклорных произведений разных народов: тема, герои, сюжет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3205912C" w14:textId="515734E0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843" w:type="dxa"/>
          </w:tcPr>
          <w:p w14:paraId="5B609EE5" w14:textId="77777777" w:rsidR="005E091C" w:rsidRPr="00A3046D" w:rsidRDefault="005E091C" w:rsidP="00102742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35F79ED4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6AD73D19" w14:textId="77777777" w:rsidR="005E091C" w:rsidRPr="00A3046D" w:rsidRDefault="005E091C" w:rsidP="00102742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5E4FD494" w14:textId="77777777" w:rsidR="005E091C" w:rsidRPr="00A3046D" w:rsidRDefault="005E091C" w:rsidP="00102742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Образы русских богатырей: где жил, чем занимался, какими качествами обладал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7C690F3F" w14:textId="19945549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843" w:type="dxa"/>
          </w:tcPr>
          <w:p w14:paraId="7100927B" w14:textId="77777777" w:rsidR="005E091C" w:rsidRPr="00A3046D" w:rsidRDefault="005E091C" w:rsidP="00102742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47EDBBA1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7794FB7C" w14:textId="77777777" w:rsidR="005E091C" w:rsidRPr="00A3046D" w:rsidRDefault="005E091C" w:rsidP="00102742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2980C766" w14:textId="3E264ADC" w:rsidR="005E091C" w:rsidRPr="00A3046D" w:rsidRDefault="005E091C" w:rsidP="00102742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1319ECA7" w14:textId="6A98982D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843" w:type="dxa"/>
          </w:tcPr>
          <w:p w14:paraId="31AC1F7D" w14:textId="77777777" w:rsidR="005E091C" w:rsidRPr="00A3046D" w:rsidRDefault="005E091C" w:rsidP="00102742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363EA236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0643F95E" w14:textId="77777777" w:rsidR="005E091C" w:rsidRPr="00A3046D" w:rsidRDefault="005E091C" w:rsidP="00102742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78C23182" w14:textId="5E12A73F" w:rsidR="005E091C" w:rsidRPr="00A3046D" w:rsidRDefault="005E091C" w:rsidP="00102742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Отражение народной былинной темы в творчестве художника В. М.Васнецова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686EFFA3" w14:textId="5DA4E70C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843" w:type="dxa"/>
          </w:tcPr>
          <w:p w14:paraId="57A118D9" w14:textId="77777777" w:rsidR="005E091C" w:rsidRPr="00A3046D" w:rsidRDefault="005E091C" w:rsidP="00102742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36A9B5EC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1BE1BDE6" w14:textId="77777777" w:rsidR="005E091C" w:rsidRPr="00A3046D" w:rsidRDefault="005E091C" w:rsidP="00102742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3E3ED096" w14:textId="77777777" w:rsidR="005E091C" w:rsidRPr="00A3046D" w:rsidRDefault="005E091C" w:rsidP="00102742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«Фольклор – народная мудрость»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D07EE41" w14:textId="1A409300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843" w:type="dxa"/>
          </w:tcPr>
          <w:p w14:paraId="59FD7F56" w14:textId="77777777" w:rsidR="005E091C" w:rsidRPr="00A3046D" w:rsidRDefault="005E091C" w:rsidP="00102742">
            <w:pPr>
              <w:spacing w:after="0" w:line="276" w:lineRule="auto"/>
              <w:ind w:left="135"/>
            </w:pPr>
          </w:p>
        </w:tc>
      </w:tr>
      <w:tr w:rsidR="005E091C" w:rsidRPr="00A3046D" w14:paraId="79322676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27B4F79A" w14:textId="77777777" w:rsidR="005E091C" w:rsidRPr="00A3046D" w:rsidRDefault="005E091C" w:rsidP="00102742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27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648B92C1" w14:textId="117C0CE0" w:rsidR="005E091C" w:rsidRPr="00A3046D" w:rsidRDefault="005E091C" w:rsidP="00102742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Работа с детскими книгами на тему: «Фольклор (устное народное творчество)»: собиратели фольклора (А.Н. Афанасьев, В.И. Даль)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202AA350" w14:textId="3A542019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843" w:type="dxa"/>
          </w:tcPr>
          <w:p w14:paraId="58CCCE90" w14:textId="77777777" w:rsidR="005E091C" w:rsidRPr="00A3046D" w:rsidRDefault="005E091C" w:rsidP="00102742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0E1224D5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13FA7581" w14:textId="77777777" w:rsidR="005E091C" w:rsidRPr="00A3046D" w:rsidRDefault="005E091C" w:rsidP="00102742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0A7A9A6D" w14:textId="77777777" w:rsidR="005E091C" w:rsidRPr="00A3046D" w:rsidRDefault="005E091C" w:rsidP="00102742">
            <w:pPr>
              <w:spacing w:after="0" w:line="276" w:lineRule="auto"/>
              <w:ind w:left="135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 xml:space="preserve">Особенности басни как лиро-эпического жанра. </w:t>
            </w: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Басни стихотворные и прозаические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61403FDB" w14:textId="4860224B" w:rsidR="005E091C" w:rsidRPr="00A3046D" w:rsidRDefault="005E091C" w:rsidP="0026639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843" w:type="dxa"/>
          </w:tcPr>
          <w:p w14:paraId="32AC93C1" w14:textId="77777777" w:rsidR="005E091C" w:rsidRPr="00A3046D" w:rsidRDefault="005E091C" w:rsidP="00102742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5F9BABF4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691BB70C" w14:textId="77777777" w:rsidR="005E091C" w:rsidRPr="00A3046D" w:rsidRDefault="005E091C" w:rsidP="00102742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674A45FC" w14:textId="77777777" w:rsidR="005E091C" w:rsidRPr="00A3046D" w:rsidRDefault="005E091C" w:rsidP="00102742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Сравнение басен: темы и герои, особенности языка. На примере басен Крылов И.А. «Стрекоза и муравей», И.И. Хемницера «Стрекоза», Л.Н. Толстого «Стрекоза и муравьи»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5920097" w14:textId="7D433695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843" w:type="dxa"/>
          </w:tcPr>
          <w:p w14:paraId="0963782E" w14:textId="77777777" w:rsidR="005E091C" w:rsidRPr="00A3046D" w:rsidRDefault="005E091C" w:rsidP="00102742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6F306338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72209D08" w14:textId="77777777" w:rsidR="005E091C" w:rsidRPr="00A3046D" w:rsidRDefault="005E091C" w:rsidP="00102742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68354399" w14:textId="77777777" w:rsidR="005E091C" w:rsidRPr="00A3046D" w:rsidRDefault="005E091C" w:rsidP="00102742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Аллегория и ирония как характеристика героев басен. На примере басни И.А. Крылова «Мартышка и очки»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6A9A16BB" w14:textId="1691EE10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843" w:type="dxa"/>
          </w:tcPr>
          <w:p w14:paraId="332B13D0" w14:textId="77777777" w:rsidR="005E091C" w:rsidRPr="00A3046D" w:rsidRDefault="005E091C" w:rsidP="00102742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2F09009B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2E5B5C5F" w14:textId="77777777" w:rsidR="005E091C" w:rsidRPr="00A3046D" w:rsidRDefault="005E091C" w:rsidP="00102742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01F37A43" w14:textId="77777777" w:rsidR="005E091C" w:rsidRPr="00A3046D" w:rsidRDefault="005E091C" w:rsidP="00102742">
            <w:pPr>
              <w:spacing w:after="0" w:line="276" w:lineRule="auto"/>
              <w:ind w:left="135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 xml:space="preserve">Работа с баснями И.А. Крылова. </w:t>
            </w: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Инсценирование их сюжета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516B8C9E" w14:textId="7766AB75" w:rsidR="005E091C" w:rsidRPr="00A3046D" w:rsidRDefault="005E091C" w:rsidP="0026639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843" w:type="dxa"/>
          </w:tcPr>
          <w:p w14:paraId="29A57D9C" w14:textId="77777777" w:rsidR="005E091C" w:rsidRPr="00A3046D" w:rsidRDefault="005E091C" w:rsidP="00102742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74432C0C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0768F761" w14:textId="77777777" w:rsidR="005E091C" w:rsidRPr="00A3046D" w:rsidRDefault="005E091C" w:rsidP="00102742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60E6F923" w14:textId="761EE16A" w:rsidR="005E091C" w:rsidRPr="00A3046D" w:rsidRDefault="005E091C" w:rsidP="00102742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Язык басен И.А. Крылова: пословицы, поговорки, крылатые выражения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22DF281D" w14:textId="38CCAAEE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843" w:type="dxa"/>
          </w:tcPr>
          <w:p w14:paraId="77C510CC" w14:textId="77777777" w:rsidR="005E091C" w:rsidRPr="00A3046D" w:rsidRDefault="005E091C" w:rsidP="00102742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2D6FC40A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4FFDCDF5" w14:textId="77777777" w:rsidR="005E091C" w:rsidRPr="00A3046D" w:rsidRDefault="005E091C" w:rsidP="00102742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56D304BF" w14:textId="77777777" w:rsidR="005E091C" w:rsidRPr="00A3046D" w:rsidRDefault="005E091C" w:rsidP="00102742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Знакомство с литературной сказкой А.С.Пушкина «Сказка о мёртвой царевне и о семи богатырях»: сюжет произведения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FDEEAD3" w14:textId="6DCBD417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06.11 - 10.11</w:t>
            </w:r>
          </w:p>
        </w:tc>
        <w:tc>
          <w:tcPr>
            <w:tcW w:w="1843" w:type="dxa"/>
          </w:tcPr>
          <w:p w14:paraId="682268CF" w14:textId="77777777" w:rsidR="005E091C" w:rsidRPr="00A3046D" w:rsidRDefault="005E091C" w:rsidP="00102742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50078F51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33C08CE0" w14:textId="77777777" w:rsidR="005E091C" w:rsidRPr="00A3046D" w:rsidRDefault="005E091C" w:rsidP="00102742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7CE92DA9" w14:textId="77777777" w:rsidR="005E091C" w:rsidRPr="00A3046D" w:rsidRDefault="005E091C" w:rsidP="00102742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Характеристика положительных и отрицательных героев, волшебные помощники в сказке А.С. Пушкина «Сказка о мёртвой царевне и о семи богатырях»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3AD61CAA" w14:textId="3F946F4A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06.11 - 10.11</w:t>
            </w:r>
          </w:p>
        </w:tc>
        <w:tc>
          <w:tcPr>
            <w:tcW w:w="1843" w:type="dxa"/>
          </w:tcPr>
          <w:p w14:paraId="3FDE110E" w14:textId="77777777" w:rsidR="005E091C" w:rsidRPr="00A3046D" w:rsidRDefault="005E091C" w:rsidP="00102742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6A7E5AD4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4D11EA0C" w14:textId="77777777" w:rsidR="005E091C" w:rsidRPr="00A3046D" w:rsidRDefault="005E091C" w:rsidP="00102742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434C9D1C" w14:textId="77777777" w:rsidR="005E091C" w:rsidRPr="00A3046D" w:rsidRDefault="005E091C" w:rsidP="00102742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текста, языком авторской сказки А.С. Пушкина «Сказка о мёртвой царевне и о семи богатырях»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7C7C8297" w14:textId="3C7E4A51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06.11 - 10.11</w:t>
            </w:r>
          </w:p>
        </w:tc>
        <w:tc>
          <w:tcPr>
            <w:tcW w:w="1843" w:type="dxa"/>
          </w:tcPr>
          <w:p w14:paraId="6C64906F" w14:textId="77777777" w:rsidR="005E091C" w:rsidRPr="00A3046D" w:rsidRDefault="005E091C" w:rsidP="00102742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25A53C61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0C6F635E" w14:textId="77777777" w:rsidR="005E091C" w:rsidRPr="00A3046D" w:rsidRDefault="005E091C" w:rsidP="00102742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2843B34A" w14:textId="77777777" w:rsidR="005E091C" w:rsidRPr="00A3046D" w:rsidRDefault="005E091C" w:rsidP="00102742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Фольклорная основа литературной сказки А.С. Пушкина «Сказка о мёртвой царевне и о семи богатырях»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A4F31A5" w14:textId="53F5D67F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06.11 - 10.11</w:t>
            </w:r>
          </w:p>
        </w:tc>
        <w:tc>
          <w:tcPr>
            <w:tcW w:w="1843" w:type="dxa"/>
          </w:tcPr>
          <w:p w14:paraId="222DAE46" w14:textId="77777777" w:rsidR="005E091C" w:rsidRPr="00A3046D" w:rsidRDefault="005E091C" w:rsidP="00102742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5EC02880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4F0A1E38" w14:textId="77777777" w:rsidR="005E091C" w:rsidRPr="00A3046D" w:rsidRDefault="005E091C" w:rsidP="00102742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52362109" w14:textId="77777777" w:rsidR="005E091C" w:rsidRPr="00A3046D" w:rsidRDefault="005E091C" w:rsidP="00102742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Сходство фольклорных и 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76137812" w14:textId="78809575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843" w:type="dxa"/>
          </w:tcPr>
          <w:p w14:paraId="49A18F51" w14:textId="77777777" w:rsidR="005E091C" w:rsidRPr="00A3046D" w:rsidRDefault="005E091C" w:rsidP="00102742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4CDEE93C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0CDE9390" w14:textId="77777777" w:rsidR="005E091C" w:rsidRPr="00A3046D" w:rsidRDefault="005E091C" w:rsidP="00102742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51CFC5B7" w14:textId="77777777" w:rsidR="005E091C" w:rsidRPr="00A3046D" w:rsidRDefault="005E091C" w:rsidP="00102742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Картины осени в лирических произведениях А.С. Пушкина: сравнения, эпитет, олицетворения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14B6B687" w14:textId="77F29360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843" w:type="dxa"/>
          </w:tcPr>
          <w:p w14:paraId="71AF00A8" w14:textId="77777777" w:rsidR="005E091C" w:rsidRPr="00A3046D" w:rsidRDefault="005E091C" w:rsidP="00102742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087A3A8E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1EA68C73" w14:textId="77777777" w:rsidR="005E091C" w:rsidRPr="00A3046D" w:rsidRDefault="005E091C" w:rsidP="00102742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7666CF99" w14:textId="77777777" w:rsidR="005E091C" w:rsidRPr="00A3046D" w:rsidRDefault="005E091C" w:rsidP="00102742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 xml:space="preserve">Восприятие пейзажной лирики А.С. Пушкина: средства художественной </w:t>
            </w:r>
            <w:r w:rsidRPr="00A3046D">
              <w:rPr>
                <w:rFonts w:ascii="Times New Roman" w:hAnsi="Times New Roman"/>
                <w:color w:val="000000"/>
                <w:sz w:val="24"/>
              </w:rPr>
              <w:lastRenderedPageBreak/>
              <w:t>выразительности в стихотворении «Зимняя дорога» и других его стихотворениях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718312A" w14:textId="300CBD0B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13.11 - 17.11</w:t>
            </w:r>
          </w:p>
        </w:tc>
        <w:tc>
          <w:tcPr>
            <w:tcW w:w="1843" w:type="dxa"/>
          </w:tcPr>
          <w:p w14:paraId="13D8F8DC" w14:textId="77777777" w:rsidR="005E091C" w:rsidRPr="00A3046D" w:rsidRDefault="005E091C" w:rsidP="00102742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588A4542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54251647" w14:textId="77777777" w:rsidR="005E091C" w:rsidRPr="00A3046D" w:rsidRDefault="005E091C" w:rsidP="00102742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2DD48094" w14:textId="77777777" w:rsidR="005E091C" w:rsidRPr="00A3046D" w:rsidRDefault="005E091C" w:rsidP="00102742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Отражение темы дружбы в произведениях А.С. Пушкина. На примере стихотворения «И.И.Пущину»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3342F24F" w14:textId="73BD0983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843" w:type="dxa"/>
          </w:tcPr>
          <w:p w14:paraId="10F1F5ED" w14:textId="77777777" w:rsidR="005E091C" w:rsidRPr="00A3046D" w:rsidRDefault="005E091C" w:rsidP="00102742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21E0342D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4B8FE49F" w14:textId="77777777" w:rsidR="005E091C" w:rsidRPr="00A3046D" w:rsidRDefault="005E091C" w:rsidP="00102742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6A4273F6" w14:textId="77777777" w:rsidR="005E091C" w:rsidRPr="00A3046D" w:rsidRDefault="005E091C" w:rsidP="00102742">
            <w:pPr>
              <w:spacing w:after="0" w:line="276" w:lineRule="auto"/>
              <w:ind w:left="135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 xml:space="preserve">Оценка настроения и чувств, вызываемых лирическим произведением А.С. Пушкина. </w:t>
            </w: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На примере стихотворения «Няне»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5CABF644" w14:textId="13ED9CAB" w:rsidR="005E091C" w:rsidRPr="00A3046D" w:rsidRDefault="005E091C" w:rsidP="0026639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843" w:type="dxa"/>
          </w:tcPr>
          <w:p w14:paraId="5E0D1830" w14:textId="77777777" w:rsidR="005E091C" w:rsidRPr="00A3046D" w:rsidRDefault="005E091C" w:rsidP="00102742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5A77741A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313E6509" w14:textId="77777777" w:rsidR="005E091C" w:rsidRPr="00A3046D" w:rsidRDefault="005E091C" w:rsidP="00102742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41B6D712" w14:textId="77777777" w:rsidR="005E091C" w:rsidRPr="00A3046D" w:rsidRDefault="005E091C" w:rsidP="00102742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«Моё любимое стихотворение А.С. Пушкина»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C996B5B" w14:textId="1DA00718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843" w:type="dxa"/>
          </w:tcPr>
          <w:p w14:paraId="5568F351" w14:textId="77777777" w:rsidR="005E091C" w:rsidRPr="00A3046D" w:rsidRDefault="005E091C" w:rsidP="00102742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289EA0CA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33ADFF29" w14:textId="77777777" w:rsidR="005E091C" w:rsidRPr="00A3046D" w:rsidRDefault="005E091C" w:rsidP="00102742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35228915" w14:textId="77777777" w:rsidR="005E091C" w:rsidRPr="00A3046D" w:rsidRDefault="005E091C" w:rsidP="00102742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217834C9" w14:textId="1F3CD553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843" w:type="dxa"/>
          </w:tcPr>
          <w:p w14:paraId="0471E93F" w14:textId="77777777" w:rsidR="005E091C" w:rsidRPr="00A3046D" w:rsidRDefault="005E091C" w:rsidP="00102742">
            <w:pPr>
              <w:spacing w:after="0" w:line="276" w:lineRule="auto"/>
              <w:ind w:left="135"/>
            </w:pPr>
          </w:p>
        </w:tc>
      </w:tr>
      <w:tr w:rsidR="005E091C" w:rsidRPr="00A3046D" w14:paraId="33350550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688B3A20" w14:textId="77777777" w:rsidR="005E091C" w:rsidRPr="00A3046D" w:rsidRDefault="005E091C" w:rsidP="00102742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4041C82C" w14:textId="77777777" w:rsidR="005E091C" w:rsidRPr="00A3046D" w:rsidRDefault="005E091C" w:rsidP="00102742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Составление выставки «Произведения А.С. Пушкина»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1F479323" w14:textId="7BD08E11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843" w:type="dxa"/>
          </w:tcPr>
          <w:p w14:paraId="261007B2" w14:textId="77777777" w:rsidR="005E091C" w:rsidRPr="00A3046D" w:rsidRDefault="005E091C" w:rsidP="00102742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79F2C379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14199506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3476BB2E" w14:textId="77777777" w:rsidR="005E091C" w:rsidRPr="00A3046D" w:rsidRDefault="005E091C" w:rsidP="008F76CD">
            <w:pPr>
              <w:spacing w:after="0" w:line="276" w:lineRule="auto"/>
              <w:ind w:left="135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Патриотическое звучание стихотворения М.Ю. Лермонтова «Москва, Москва! …</w:t>
            </w: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Люблю тебя как сын…»: метафора как «свёрнутое» сравнение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51C22D70" w14:textId="352B500E" w:rsidR="005E091C" w:rsidRPr="00A3046D" w:rsidRDefault="005E091C" w:rsidP="0026639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843" w:type="dxa"/>
          </w:tcPr>
          <w:p w14:paraId="44CD4E4E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61766434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7141E36D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07BED126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Строфа как элемент композиции стихотворения М.Ю. Лермонтова «Парус»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735D18AA" w14:textId="59AAFFB4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843" w:type="dxa"/>
          </w:tcPr>
          <w:p w14:paraId="628C8125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5F8E1436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15EF0ACA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0E7DB071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Работа со 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5CA08A94" w14:textId="10207555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843" w:type="dxa"/>
          </w:tcPr>
          <w:p w14:paraId="09F8CBCD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195205AE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68AA4F4E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68B14E8E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лирических произведений М.Ю. Лермонтова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5E8A68EA" w14:textId="484208A8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843" w:type="dxa"/>
          </w:tcPr>
          <w:p w14:paraId="637F98E7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67186D46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7AB0A2C6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65617978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Литературная сказка П.П.Ершова «Конёк-Горбунок»: сюжет и построение (композиция) сказки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D94F180" w14:textId="24A8CA37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843" w:type="dxa"/>
          </w:tcPr>
          <w:p w14:paraId="46102241" w14:textId="77777777" w:rsidR="005E091C" w:rsidRPr="00A3046D" w:rsidRDefault="005E091C" w:rsidP="008F76CD">
            <w:pPr>
              <w:spacing w:after="0" w:line="276" w:lineRule="auto"/>
              <w:ind w:left="135"/>
            </w:pPr>
          </w:p>
        </w:tc>
      </w:tr>
      <w:tr w:rsidR="005E091C" w:rsidRPr="00A3046D" w14:paraId="78258F4D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2F250480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3A2A75D2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Речевые особенности (сказочные формулы, повторы, постоянные эпитеты) сказки П.П.Ершова «Конёк-Горбунок»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52C1A19F" w14:textId="7A62643D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843" w:type="dxa"/>
          </w:tcPr>
          <w:p w14:paraId="16CF5D53" w14:textId="77777777" w:rsidR="005E091C" w:rsidRPr="00A3046D" w:rsidRDefault="005E091C" w:rsidP="008F76CD">
            <w:pPr>
              <w:spacing w:after="0" w:line="276" w:lineRule="auto"/>
              <w:ind w:left="135"/>
            </w:pPr>
          </w:p>
        </w:tc>
      </w:tr>
      <w:tr w:rsidR="005E091C" w:rsidRPr="00A3046D" w14:paraId="4EF85B46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53F7753B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575946CD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Характеристика героя и его волшебного помощника сказки П.П.Ершова «Конёк-Горбунок»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674706F3" w14:textId="2BAC6435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843" w:type="dxa"/>
          </w:tcPr>
          <w:p w14:paraId="1275E837" w14:textId="77777777" w:rsidR="005E091C" w:rsidRPr="00A3046D" w:rsidRDefault="005E091C" w:rsidP="008F76CD">
            <w:pPr>
              <w:spacing w:after="0" w:line="276" w:lineRule="auto"/>
              <w:ind w:left="135"/>
            </w:pPr>
          </w:p>
        </w:tc>
      </w:tr>
      <w:tr w:rsidR="005E091C" w:rsidRPr="00A3046D" w14:paraId="12499244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28D265F9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2A9EB742" w14:textId="77777777" w:rsidR="005E091C" w:rsidRPr="00A3046D" w:rsidRDefault="005E091C" w:rsidP="008F76CD">
            <w:pPr>
              <w:spacing w:after="0" w:line="276" w:lineRule="auto"/>
              <w:ind w:left="135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Тематика авторских стихотворных сказок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118C4356" w14:textId="0F8D1C66" w:rsidR="005E091C" w:rsidRPr="00A3046D" w:rsidRDefault="005E091C" w:rsidP="0026639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843" w:type="dxa"/>
          </w:tcPr>
          <w:p w14:paraId="30A00C13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4EA3A766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2B7D06D5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767BE1D5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Знакомство с уральскими сказами П.П.Бажова. Сочетание в сказах вымысла и реальности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582B0DBD" w14:textId="676E9D3A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843" w:type="dxa"/>
          </w:tcPr>
          <w:p w14:paraId="0B6A47C1" w14:textId="77777777" w:rsidR="005E091C" w:rsidRPr="00A3046D" w:rsidRDefault="005E091C" w:rsidP="008F76CD">
            <w:pPr>
              <w:spacing w:after="0" w:line="276" w:lineRule="auto"/>
              <w:ind w:left="135"/>
            </w:pPr>
          </w:p>
        </w:tc>
      </w:tr>
      <w:tr w:rsidR="005E091C" w:rsidRPr="00A3046D" w14:paraId="72DDA4A3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7759D90E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4CE8E898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Народные образы героев сказа П.П.Бажова «Серебряное копытце»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C2AFF46" w14:textId="1992A4B2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843" w:type="dxa"/>
          </w:tcPr>
          <w:p w14:paraId="0F315814" w14:textId="77777777" w:rsidR="005E091C" w:rsidRPr="00A3046D" w:rsidRDefault="005E091C" w:rsidP="008F76CD">
            <w:pPr>
              <w:spacing w:after="0" w:line="276" w:lineRule="auto"/>
              <w:ind w:left="135"/>
            </w:pPr>
          </w:p>
        </w:tc>
      </w:tr>
      <w:tr w:rsidR="005E091C" w:rsidRPr="00A3046D" w14:paraId="26EDC6B1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3C01F97A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55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32CC8554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особенностями, языком сказа П.П.Бажова «Серебряное копытце»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1247DC39" w14:textId="29C50659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843" w:type="dxa"/>
          </w:tcPr>
          <w:p w14:paraId="4A0A3528" w14:textId="77777777" w:rsidR="005E091C" w:rsidRPr="00A3046D" w:rsidRDefault="005E091C" w:rsidP="008F76CD">
            <w:pPr>
              <w:spacing w:after="0" w:line="276" w:lineRule="auto"/>
              <w:ind w:left="135"/>
            </w:pPr>
          </w:p>
        </w:tc>
      </w:tr>
      <w:tr w:rsidR="005E091C" w:rsidRPr="00A3046D" w14:paraId="2DB425CB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0AEC4E71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268A0C3C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Иллюстрации как отражение сюжета сказов П.П.Бажова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6593C7F5" w14:textId="06915B54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843" w:type="dxa"/>
          </w:tcPr>
          <w:p w14:paraId="75AC0636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095059FD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731AB42F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627F6E4D" w14:textId="2FA6B765" w:rsidR="005E091C" w:rsidRPr="00A3046D" w:rsidRDefault="00E0287A" w:rsidP="008F76C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="005E091C" w:rsidRPr="00A3046D">
              <w:rPr>
                <w:rFonts w:ascii="Times New Roman" w:hAnsi="Times New Roman"/>
                <w:color w:val="000000"/>
                <w:sz w:val="24"/>
              </w:rPr>
              <w:t>роверочная работа по итогам раздела «Литературная сказка»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34F16946" w14:textId="59471618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843" w:type="dxa"/>
          </w:tcPr>
          <w:p w14:paraId="71511FF3" w14:textId="77777777" w:rsidR="005E091C" w:rsidRPr="00A3046D" w:rsidRDefault="005E091C" w:rsidP="008F76CD">
            <w:pPr>
              <w:spacing w:after="0" w:line="276" w:lineRule="auto"/>
              <w:ind w:left="135"/>
            </w:pPr>
          </w:p>
        </w:tc>
      </w:tr>
      <w:tr w:rsidR="005E091C" w:rsidRPr="00A3046D" w14:paraId="3374F174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6A98EF89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082A568E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Описание явления природы в стихотворении В.А. Жуковский «Загадка»: приёмы создания художественного образа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2112037" w14:textId="172778A7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843" w:type="dxa"/>
          </w:tcPr>
          <w:p w14:paraId="4B162AE3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0F2F10CF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285FB760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7B0A953E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Сравнение образа радуги в стихотворениях В.А. Жуковского «Загадка» и Ф.И. Тютчева «Как неожиданно и ярко»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51E8C225" w14:textId="604C61A7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843" w:type="dxa"/>
          </w:tcPr>
          <w:p w14:paraId="183CB958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6A9CF49F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1BA4859B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11A64BD3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Восприятие картин природы в стихотворении А.А. Фета «Весенний дождь» и других его стихотворений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342D201" w14:textId="6D4B2C57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843" w:type="dxa"/>
          </w:tcPr>
          <w:p w14:paraId="3305CAB6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4378F0BD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22616469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0D55D229" w14:textId="77777777" w:rsidR="005E091C" w:rsidRPr="00A3046D" w:rsidRDefault="005E091C" w:rsidP="008F76CD">
            <w:pPr>
              <w:spacing w:after="0" w:line="276" w:lineRule="auto"/>
              <w:ind w:left="135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 xml:space="preserve">Авторские приёмы создания художественного образа в стихотворении Е.А. Баратынского «Весна, весна! </w:t>
            </w: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Как воздух чист»..»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36513218" w14:textId="7CE21657" w:rsidR="005E091C" w:rsidRPr="00A3046D" w:rsidRDefault="005E091C" w:rsidP="0026639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08.01 - 12.01</w:t>
            </w:r>
          </w:p>
        </w:tc>
        <w:tc>
          <w:tcPr>
            <w:tcW w:w="1843" w:type="dxa"/>
          </w:tcPr>
          <w:p w14:paraId="761587D1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2DE9720F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11B85589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67B61832" w14:textId="77777777" w:rsidR="005E091C" w:rsidRPr="00A3046D" w:rsidRDefault="005E091C" w:rsidP="008F76CD">
            <w:pPr>
              <w:spacing w:after="0" w:line="276" w:lineRule="auto"/>
              <w:ind w:left="135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 xml:space="preserve">Анализ чувств и настроения, создаваемых лирическим произведением. </w:t>
            </w: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На примере произведения Н.А. Некрасова «Саша»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3AD14935" w14:textId="08800F74" w:rsidR="005E091C" w:rsidRPr="00A3046D" w:rsidRDefault="005E091C" w:rsidP="0026639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08.01 - 12.01</w:t>
            </w:r>
          </w:p>
        </w:tc>
        <w:tc>
          <w:tcPr>
            <w:tcW w:w="1843" w:type="dxa"/>
          </w:tcPr>
          <w:p w14:paraId="5F298651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6A4CC84C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6FC975B9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1EB636F7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309FDAA7" w14:textId="33DD94C1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08.01 - 12.01</w:t>
            </w:r>
          </w:p>
        </w:tc>
        <w:tc>
          <w:tcPr>
            <w:tcW w:w="1843" w:type="dxa"/>
          </w:tcPr>
          <w:p w14:paraId="01D1066C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082727CB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1EAD0CB7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6FCD7AAE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2AE3157" w14:textId="56A0921E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08.01 - 12.01</w:t>
            </w:r>
          </w:p>
        </w:tc>
        <w:tc>
          <w:tcPr>
            <w:tcW w:w="1843" w:type="dxa"/>
          </w:tcPr>
          <w:p w14:paraId="77C37C05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7742CFFF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612E3BAF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45B49778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Творчество Л.Н. Толстого – великого русского писателя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61F7D3EC" w14:textId="34B1DDF0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843" w:type="dxa"/>
          </w:tcPr>
          <w:p w14:paraId="5780B9FA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0DB1A407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593265A4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7D723617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Басни Л.Н.Толстого: выделение жанровых особенностей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AB2DD97" w14:textId="269C1E26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843" w:type="dxa"/>
          </w:tcPr>
          <w:p w14:paraId="3AB97620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07077DE0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72EE4B19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3AC404E1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Чтение научно-познавательных рассказов Л.Н.Толстого. Примеры текста-рассуждения в рассказе «Черепаха»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5DC9FF9" w14:textId="4E3D691A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843" w:type="dxa"/>
          </w:tcPr>
          <w:p w14:paraId="1D9F4D73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7991BDAD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4574C1EE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2B40B336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Анализ художественных рассказов Л.Н.Толстого. Особенности художественного текста-описания на примере рассказа «Русак»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29470AC1" w14:textId="24F5E75C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843" w:type="dxa"/>
          </w:tcPr>
          <w:p w14:paraId="3BACA5A0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7021FD2A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67269C58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69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4F48B79B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Общее представление о повести как эпическом жанре. Знакомство с отрывками из повести Л.Н.Толстого «Детство»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44B368D" w14:textId="56A0991D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22.01 - 26.01</w:t>
            </w:r>
          </w:p>
        </w:tc>
        <w:tc>
          <w:tcPr>
            <w:tcW w:w="1843" w:type="dxa"/>
          </w:tcPr>
          <w:p w14:paraId="58C1DABB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25D0882A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62FA2E8A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70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32D84EC2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42A88A4" w14:textId="6A1EDE00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22.01 - 26.01</w:t>
            </w:r>
          </w:p>
        </w:tc>
        <w:tc>
          <w:tcPr>
            <w:tcW w:w="1843" w:type="dxa"/>
          </w:tcPr>
          <w:p w14:paraId="00771142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0B982ED5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4C0468AE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71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6030C89B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630BEC9E" w14:textId="3D37987E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22.01 - 26.01</w:t>
            </w:r>
          </w:p>
        </w:tc>
        <w:tc>
          <w:tcPr>
            <w:tcW w:w="1843" w:type="dxa"/>
          </w:tcPr>
          <w:p w14:paraId="4064AC36" w14:textId="77777777" w:rsidR="005E091C" w:rsidRPr="00A3046D" w:rsidRDefault="005E091C" w:rsidP="008F76CD">
            <w:pPr>
              <w:spacing w:after="0" w:line="276" w:lineRule="auto"/>
              <w:ind w:left="135"/>
            </w:pPr>
          </w:p>
        </w:tc>
      </w:tr>
      <w:tr w:rsidR="005E091C" w:rsidRPr="00A3046D" w14:paraId="01B8AFC3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68495766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72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60AAE2D5" w14:textId="0768344F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Работа с детскими книгами на тему «Книги Л.Н. Толстого для детей»: составление отзыва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28FF3A92" w14:textId="18E1E23B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22.01 - 26.01</w:t>
            </w:r>
          </w:p>
        </w:tc>
        <w:tc>
          <w:tcPr>
            <w:tcW w:w="1843" w:type="dxa"/>
          </w:tcPr>
          <w:p w14:paraId="4330B70E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0664FB87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253B6F48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73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7428F3C6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Знакомство с отрывками из повести Н.Г. Гарин-Михайловского «Детство Тёмы» (отдельные главы): основные события сюжета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6C93630B" w14:textId="4EB02F75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843" w:type="dxa"/>
          </w:tcPr>
          <w:p w14:paraId="6A1B60CD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10EC0F18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6B120AEF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74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2E3A6910" w14:textId="7681A87A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Словесный портрет героя повести Н.Г. Гарин-Михайловского «Детство Тёмы» (отдельн</w:t>
            </w:r>
            <w:r>
              <w:rPr>
                <w:rFonts w:ascii="Times New Roman" w:hAnsi="Times New Roman"/>
                <w:color w:val="000000"/>
                <w:sz w:val="24"/>
              </w:rPr>
              <w:t>ые</w:t>
            </w:r>
            <w:r w:rsidRPr="00A3046D">
              <w:rPr>
                <w:rFonts w:ascii="Times New Roman" w:hAnsi="Times New Roman"/>
                <w:color w:val="000000"/>
                <w:sz w:val="24"/>
              </w:rPr>
              <w:t xml:space="preserve"> главы)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3BCC4D2" w14:textId="58197B7C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843" w:type="dxa"/>
          </w:tcPr>
          <w:p w14:paraId="19305F21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2DB8E080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4B0BBFCB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75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1CC9B1CE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Осмысление поступков и поведения главного героя повести Н.Г. Гарин-Михайловского «Детство Тёмы» (отдельные главы)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60D2D10A" w14:textId="64A33809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843" w:type="dxa"/>
          </w:tcPr>
          <w:p w14:paraId="7144FF4F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36E8309D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288959A8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76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38413CA0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Взаимоотношения со сверстниками – тема рассказа А.П. Чехова «Мальчики»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610837E2" w14:textId="64A99200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843" w:type="dxa"/>
          </w:tcPr>
          <w:p w14:paraId="404F085C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726C99A1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049DDAC5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77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36DE61FA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Образы героев-детей в рассказе А.П. Чехова «Мальчики»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35D55408" w14:textId="5852F6F2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843" w:type="dxa"/>
          </w:tcPr>
          <w:p w14:paraId="35E2E6E9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2F3247A3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4B4E9E9D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78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2227C0E2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3D8E7E0E" w14:textId="01D87FCE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843" w:type="dxa"/>
          </w:tcPr>
          <w:p w14:paraId="7EC87940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78EA9950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36F2FDD3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79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230057AE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Отличие автора от героя и рассказчика на примере рассказов М.М. Зощенко «О Лёньке и Миньке»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354F633A" w14:textId="69ABA5CD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843" w:type="dxa"/>
          </w:tcPr>
          <w:p w14:paraId="20EC0AB7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73EED81B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5B0891D0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80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72CECD39" w14:textId="77777777" w:rsidR="005E091C" w:rsidRPr="00A3046D" w:rsidRDefault="005E091C" w:rsidP="008F76CD">
            <w:pPr>
              <w:spacing w:after="0" w:line="276" w:lineRule="auto"/>
              <w:ind w:left="135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 xml:space="preserve">Отражение нравственно-этических понятий в рассказах М.М. Зощенко «О Лёньке и Миньке». </w:t>
            </w: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На примере рассказа «Не надо врать»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7228AAE3" w14:textId="79048A81" w:rsidR="005E091C" w:rsidRPr="00A3046D" w:rsidRDefault="005E091C" w:rsidP="0026639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843" w:type="dxa"/>
          </w:tcPr>
          <w:p w14:paraId="051C6BBE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04C9DF8C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2CE57973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81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7A70EB25" w14:textId="77777777" w:rsidR="005E091C" w:rsidRPr="00A3046D" w:rsidRDefault="005E091C" w:rsidP="008F76CD">
            <w:pPr>
              <w:spacing w:after="0" w:line="276" w:lineRule="auto"/>
              <w:ind w:left="135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 xml:space="preserve">Раскрытие главной мысли рассказов М.М. Зощенко «О Лёньке и Миньке». </w:t>
            </w: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На примере рассказа «Тридцать лет спустя»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14F087F" w14:textId="3E427053" w:rsidR="005E091C" w:rsidRPr="00A3046D" w:rsidRDefault="005E091C" w:rsidP="0026639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843" w:type="dxa"/>
          </w:tcPr>
          <w:p w14:paraId="6822C839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197B0AE4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4F91ABF1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82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227E0B3A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Работа с рассказом К.Г. Паустовского «Корзина с еловыми шишками»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7297870" w14:textId="15DBE491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843" w:type="dxa"/>
          </w:tcPr>
          <w:p w14:paraId="4AA186E8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00589C95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205D8A46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83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3F8E50CF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Особенности художественного текста-описания: пейзаж, портрет героя, интерьер на примере рассказа К.Г. Паустовского «Корзина с еловыми шишками»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1E49C7C6" w14:textId="2FDC3BEF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843" w:type="dxa"/>
          </w:tcPr>
          <w:p w14:paraId="5FE84F0D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6DB78054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627BA897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84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3CFF85FE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«Произведения о детях и для детей»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36A4CB30" w14:textId="2EF40E93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843" w:type="dxa"/>
          </w:tcPr>
          <w:p w14:paraId="66EA5649" w14:textId="77777777" w:rsidR="005E091C" w:rsidRPr="00A3046D" w:rsidRDefault="005E091C" w:rsidP="008F76CD">
            <w:pPr>
              <w:spacing w:after="0" w:line="276" w:lineRule="auto"/>
              <w:ind w:left="135"/>
            </w:pPr>
          </w:p>
        </w:tc>
      </w:tr>
      <w:tr w:rsidR="005E091C" w:rsidRPr="00A3046D" w14:paraId="3A130C1E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33C31452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85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5DEF66BA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«Герой, который мне больше всего запомнился»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308F97B6" w14:textId="63DFF391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1843" w:type="dxa"/>
          </w:tcPr>
          <w:p w14:paraId="7949C8A3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448342AE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07C4B9D6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86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2119FF8A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13D1D99E" w14:textId="218FFD89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1843" w:type="dxa"/>
          </w:tcPr>
          <w:p w14:paraId="6E37E11F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18643B86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7AA1F189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87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31BC1D4A" w14:textId="77777777" w:rsidR="005E091C" w:rsidRPr="00A3046D" w:rsidRDefault="005E091C" w:rsidP="008F76CD">
            <w:pPr>
              <w:spacing w:after="0" w:line="276" w:lineRule="auto"/>
              <w:ind w:left="135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 xml:space="preserve">Темы лирических произведений А.А. Блока. </w:t>
            </w: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На примере стихотворения «Рождество»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1479F59" w14:textId="2BFE2DEA" w:rsidR="005E091C" w:rsidRPr="00A3046D" w:rsidRDefault="005E091C" w:rsidP="0026639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1843" w:type="dxa"/>
          </w:tcPr>
          <w:p w14:paraId="351CCDC8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78544A96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584C37C1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88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7F03CA2A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Темы лирических произведений К.Д. Бальмонта. На примере стихотворения «У чудищ»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6B14E62D" w14:textId="513425E0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1843" w:type="dxa"/>
          </w:tcPr>
          <w:p w14:paraId="3A974970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419B982A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54BE659C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89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274CFB19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Средства создания речевой выразительности в стихотворения К.Д. Бальмонта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5714667" w14:textId="589DE13C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843" w:type="dxa"/>
          </w:tcPr>
          <w:p w14:paraId="000C20D8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5AE12CDF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09296C29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90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15271FC3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314E0958" w14:textId="3BD692FD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843" w:type="dxa"/>
          </w:tcPr>
          <w:p w14:paraId="0915D8C3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6159B7C0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0B834068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91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454A7DA5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на основе изученных лирических произведений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25458563" w14:textId="31D1C5BC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843" w:type="dxa"/>
          </w:tcPr>
          <w:p w14:paraId="1E087CF2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20548FBB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49EB1AE3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92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5B736402" w14:textId="46022055" w:rsidR="005E091C" w:rsidRPr="00FF5338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 xml:space="preserve">Выразительность поэтических картин родной природы. </w:t>
            </w:r>
            <w:r w:rsidRPr="00FF5338">
              <w:rPr>
                <w:rFonts w:ascii="Times New Roman" w:hAnsi="Times New Roman"/>
                <w:color w:val="000000"/>
                <w:sz w:val="24"/>
              </w:rPr>
              <w:t>На примере стихотворения И.А. Бунина «Детство»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7EC5826C" w14:textId="579B7E42" w:rsidR="005E091C" w:rsidRPr="00FF5338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843" w:type="dxa"/>
          </w:tcPr>
          <w:p w14:paraId="1C23EC3F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33FF4AAF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671AC788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93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09659B01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Человек и животные – тема многих произведений писателей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20A34A58" w14:textId="03479654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843" w:type="dxa"/>
          </w:tcPr>
          <w:p w14:paraId="6CF3E132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71B38708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63E0F96C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94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48CD7E43" w14:textId="77777777" w:rsidR="005E091C" w:rsidRPr="00A3046D" w:rsidRDefault="005E091C" w:rsidP="008F76CD">
            <w:pPr>
              <w:spacing w:after="0" w:line="276" w:lineRule="auto"/>
              <w:ind w:left="135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 xml:space="preserve">Наблюдательность писателей, выражающаяся в описании жизни животных. </w:t>
            </w: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На примере рассказа А.И. Куприна «Скворцы»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209DD388" w14:textId="6C5EBAA7" w:rsidR="005E091C" w:rsidRPr="00A3046D" w:rsidRDefault="005E091C" w:rsidP="0026639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843" w:type="dxa"/>
          </w:tcPr>
          <w:p w14:paraId="728BE5E5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4D3FD322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0F503233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95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12A27E69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Раскрытие темы о бережном отношении человека к природе родного края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53C956AC" w14:textId="092B83F9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843" w:type="dxa"/>
          </w:tcPr>
          <w:p w14:paraId="121AE6F5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05B2511E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249391B3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96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4C494B68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Особенности художественного описания родной природы. На примере рассказа В.П.Астафьева «Весенний остров»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66DCA0B9" w14:textId="65728FD7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843" w:type="dxa"/>
          </w:tcPr>
          <w:p w14:paraId="02812CE8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7D57E2BF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24DEB076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97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0E245A10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Человек и его отношения с животными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2AD3978D" w14:textId="770527A2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843" w:type="dxa"/>
          </w:tcPr>
          <w:p w14:paraId="2F5E7223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4974DC74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2FA2A9B5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98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0E554306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Образ автора в рассказе В.П. Астафьев «Капалуха»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4E2F8E0" w14:textId="1BCE6DB6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843" w:type="dxa"/>
          </w:tcPr>
          <w:p w14:paraId="16129BBD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3461D443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233A1B8B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99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073F6F54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Отражение темы «Материнская любовь» в рассказе В.П. Астафьева «Капалуха» и стихотворении С.Есенина «Лебёдушка»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24D9E9E9" w14:textId="59539C55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843" w:type="dxa"/>
          </w:tcPr>
          <w:p w14:paraId="496BA8E8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21E56956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2818EAF4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100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5EFA5999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М.М. Пришвин- певец русской природы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3AF85B21" w14:textId="77A15213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843" w:type="dxa"/>
          </w:tcPr>
          <w:p w14:paraId="077A4CC1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574A52B8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7906CFDF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101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156190BB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Авторское мастерство создания образов героев-животных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0437C62" w14:textId="02D6A402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843" w:type="dxa"/>
          </w:tcPr>
          <w:p w14:paraId="036B4821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49E065EC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59544B10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102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11D08613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Любовь к природе, взаимоотношения человека и животного – тема многих произведений литературы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6F142F91" w14:textId="7F5E9300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843" w:type="dxa"/>
          </w:tcPr>
          <w:p w14:paraId="275B4315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78842C12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40B2D970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103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284C7B33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«Произведения о животных и родной природе»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6C026DFE" w14:textId="6A3A62A2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843" w:type="dxa"/>
          </w:tcPr>
          <w:p w14:paraId="0F57FFC6" w14:textId="77777777" w:rsidR="005E091C" w:rsidRPr="00A3046D" w:rsidRDefault="005E091C" w:rsidP="008F76CD">
            <w:pPr>
              <w:spacing w:after="0" w:line="276" w:lineRule="auto"/>
              <w:ind w:left="135"/>
            </w:pPr>
          </w:p>
        </w:tc>
      </w:tr>
      <w:tr w:rsidR="005E091C" w:rsidRPr="00A3046D" w14:paraId="217F4DC6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019B9D96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104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49F93E76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Писатели – авторы произведений о животных: выставка книг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63D72114" w14:textId="5CE6C687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843" w:type="dxa"/>
          </w:tcPr>
          <w:p w14:paraId="0B6A79A0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0642C082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2BD76F7C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105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02DCB7A0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Знакомство с пьесой как жанром литературы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35D024C4" w14:textId="1C5B158B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843" w:type="dxa"/>
          </w:tcPr>
          <w:p w14:paraId="41830615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3CA3CAC5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49DFDDD8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106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2C4E7E2A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56F53B4" w14:textId="6D562992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843" w:type="dxa"/>
          </w:tcPr>
          <w:p w14:paraId="77270E77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12D6B4E2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72A6C78C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107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034239DA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Работа с пьесой-сказкой С.Я. Маршака «Двенадцать месяцев»: сюжет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8A948EA" w14:textId="1D85A919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843" w:type="dxa"/>
          </w:tcPr>
          <w:p w14:paraId="5F368454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30E66EB8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51E60889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108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00E23FB9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Представление действующих лиц в пьесе -сказке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1CFA437F" w14:textId="2BB4DCA8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843" w:type="dxa"/>
          </w:tcPr>
          <w:p w14:paraId="36C9ADC6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05E6BA74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13325B31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109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0DE1322F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Понимание содержания и назначения авторских ремарок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5D79B25F" w14:textId="5481D1D3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843" w:type="dxa"/>
          </w:tcPr>
          <w:p w14:paraId="46721178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65C041F1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7F8BB8B2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110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2E398C96" w14:textId="469A929E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Лирические произведения С.Я.Маршака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DD4212C" w14:textId="135B7FB8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843" w:type="dxa"/>
          </w:tcPr>
          <w:p w14:paraId="3F475FC5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3C08828A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1BAEA7F3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111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166DD040" w14:textId="6E11FB14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С.Я.Маршак - писатель и переводчик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32EFC2A" w14:textId="383F772F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843" w:type="dxa"/>
          </w:tcPr>
          <w:p w14:paraId="05C47614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2AAE65B3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2D84C0A0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112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58DE8175" w14:textId="64316585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Работа с детскими книгами "Произведения С.Я.Маршака"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78C96FF2" w14:textId="75CC0888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843" w:type="dxa"/>
          </w:tcPr>
          <w:p w14:paraId="5DFB7979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6A92FC78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7F804044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113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762E7267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Расширение круга детского чтения. Знакомство с авторами юмористических произведений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12D24173" w14:textId="2F704E08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843" w:type="dxa"/>
          </w:tcPr>
          <w:p w14:paraId="4BA5EF0D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7C148C82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23EC6555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114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3EF82A46" w14:textId="77777777" w:rsidR="005E091C" w:rsidRPr="00A3046D" w:rsidRDefault="005E091C" w:rsidP="008F76CD">
            <w:pPr>
              <w:spacing w:after="0" w:line="276" w:lineRule="auto"/>
              <w:ind w:left="135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Характеристика героев юмористических произведений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53F743E6" w14:textId="026E4FDE" w:rsidR="005E091C" w:rsidRPr="00A3046D" w:rsidRDefault="005E091C" w:rsidP="0026639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843" w:type="dxa"/>
          </w:tcPr>
          <w:p w14:paraId="5C49492B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5069CE0C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3B5F60B8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115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550E58AC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Герой юмористических произведений В.Ю.Драгунского. Средства создания юмористического содержания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BC1ED9C" w14:textId="5CFAABA6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843" w:type="dxa"/>
          </w:tcPr>
          <w:p w14:paraId="58EDEB4B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7291AEE6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06128C76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116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10A34624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Средства выразительности текста юмористического содержания: гипербола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C071AEB" w14:textId="1797DB66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843" w:type="dxa"/>
          </w:tcPr>
          <w:p w14:paraId="54D1CF4E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33361432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59EFB2A0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117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5BA494BE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Средства создания комического в произведениях Н.Н.Носова и других авторов на выбор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61AD4686" w14:textId="00C7FA6C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843" w:type="dxa"/>
          </w:tcPr>
          <w:p w14:paraId="06CBDBBD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0EC4FE52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3CB17E2F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118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00429783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Знакомство с экранизацией произведений юмористических произведений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39334863" w14:textId="12DEB071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843" w:type="dxa"/>
          </w:tcPr>
          <w:p w14:paraId="4D028138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4E537CC1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365D4477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119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3318574F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Работа с детскими книгам «Юмористические произведения для детей»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31B55976" w14:textId="0423A32A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843" w:type="dxa"/>
          </w:tcPr>
          <w:p w14:paraId="2B6CA6A2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2BEE3350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73E5CEF4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120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5241547C" w14:textId="012E9E62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Знакомство с детскими журналами: «Весёлые картинки», «Мурзилка» и другие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DC4B00B" w14:textId="66374581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843" w:type="dxa"/>
          </w:tcPr>
          <w:p w14:paraId="1E6C4596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7A232B93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6C334745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121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06421FA6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Зарубежные писатели-сказочники: раскрытие главной мысли и особенности композиции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533E9A1D" w14:textId="140EFB64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- 03.05</w:t>
            </w:r>
          </w:p>
        </w:tc>
        <w:tc>
          <w:tcPr>
            <w:tcW w:w="1843" w:type="dxa"/>
          </w:tcPr>
          <w:p w14:paraId="7DA30CDE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265C95FB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324BA3C2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122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1AD61EF9" w14:textId="77777777" w:rsidR="005E091C" w:rsidRPr="00A3046D" w:rsidRDefault="005E091C" w:rsidP="008F76CD">
            <w:pPr>
              <w:spacing w:after="0" w:line="276" w:lineRule="auto"/>
              <w:ind w:left="135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 xml:space="preserve">Особенности построения (композиция) волшебной сказки: составление плана. </w:t>
            </w: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На примере сказок зарубежных писателей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5B8BEF93" w14:textId="1DCEF98E" w:rsidR="005E091C" w:rsidRPr="00A3046D" w:rsidRDefault="005E091C" w:rsidP="0026639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- 03.05</w:t>
            </w:r>
          </w:p>
        </w:tc>
        <w:tc>
          <w:tcPr>
            <w:tcW w:w="1843" w:type="dxa"/>
          </w:tcPr>
          <w:p w14:paraId="51340588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67234081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48F284EA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123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1AE1F0D5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Персонаж-повествователь в произведениях зарубежных писателей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9CE756B" w14:textId="28488857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- 03.05</w:t>
            </w:r>
          </w:p>
        </w:tc>
        <w:tc>
          <w:tcPr>
            <w:tcW w:w="1843" w:type="dxa"/>
          </w:tcPr>
          <w:p w14:paraId="4A879225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55A901DE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4E6E89C0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124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01A77261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1F2A370F" w14:textId="01A33D96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- 03.05</w:t>
            </w:r>
          </w:p>
        </w:tc>
        <w:tc>
          <w:tcPr>
            <w:tcW w:w="1843" w:type="dxa"/>
          </w:tcPr>
          <w:p w14:paraId="3322C44C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053E6B1A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4FB9830E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125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1AE58F06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1F145927" w14:textId="5DD2704C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06.05 - 10.05</w:t>
            </w:r>
          </w:p>
        </w:tc>
        <w:tc>
          <w:tcPr>
            <w:tcW w:w="1843" w:type="dxa"/>
          </w:tcPr>
          <w:p w14:paraId="17F1A65A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5FD10683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469F66FD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126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6C3EC7A2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Описание героя в произведении Марк Твена «Том Сойер» (отдельные главы)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D76A386" w14:textId="6D2AFC0F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06.05 - 10.05</w:t>
            </w:r>
          </w:p>
        </w:tc>
        <w:tc>
          <w:tcPr>
            <w:tcW w:w="1843" w:type="dxa"/>
          </w:tcPr>
          <w:p w14:paraId="64427831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069C9409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70F3B471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127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505E3F9F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Анализ отдельных эпизодов произведения Марк Твена «Том Сойер» (отдельные главы): средства создания комического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C25534B" w14:textId="2514AD3C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06.05 - 10.05</w:t>
            </w:r>
          </w:p>
        </w:tc>
        <w:tc>
          <w:tcPr>
            <w:tcW w:w="1843" w:type="dxa"/>
          </w:tcPr>
          <w:p w14:paraId="43FC6514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3903FB9D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3FE7D70A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128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3C317632" w14:textId="77777777" w:rsidR="005E091C" w:rsidRPr="00A3046D" w:rsidRDefault="005E091C" w:rsidP="008F76CD">
            <w:pPr>
              <w:spacing w:after="0" w:line="276" w:lineRule="auto"/>
              <w:ind w:left="135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Книги зарубежных писателей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66A46DF8" w14:textId="25468BEC" w:rsidR="005E091C" w:rsidRPr="00A3046D" w:rsidRDefault="005E091C" w:rsidP="0026639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06.05 - 10.05</w:t>
            </w:r>
          </w:p>
        </w:tc>
        <w:tc>
          <w:tcPr>
            <w:tcW w:w="1843" w:type="dxa"/>
          </w:tcPr>
          <w:p w14:paraId="5AFED3EA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55A77AC9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68D89B90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129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58D4C1DF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Осознание ценности чтения для учёбы и жизни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0126CC9" w14:textId="31E02EF2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843" w:type="dxa"/>
          </w:tcPr>
          <w:p w14:paraId="18F28618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62CF4BAE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151E48C3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130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45DA2F37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Книга как источник информации. Виды информации в книге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7BB9814B" w14:textId="0075D10F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843" w:type="dxa"/>
          </w:tcPr>
          <w:p w14:paraId="79701885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7CD257EF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45973651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131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550B8EAD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Работа со словарём: поиск необходимой информации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B391739" w14:textId="42E1E971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843" w:type="dxa"/>
          </w:tcPr>
          <w:p w14:paraId="5D9BBD40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27F9BFE0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2C846AE7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132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6F05FC27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Книги о приключениях и фантастике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259A03AC" w14:textId="6FC56858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843" w:type="dxa"/>
          </w:tcPr>
          <w:p w14:paraId="44FB8873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6B568B3C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3342ABAC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133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1FC0C146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Составление устного рассказа "Моя любимая книга"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21E0C60E" w14:textId="0AC5E7AD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843" w:type="dxa"/>
          </w:tcPr>
          <w:p w14:paraId="3F699B57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748D56D6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7228761A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134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1547C6A6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Знакомство с современными изданиями периодической печати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3D68A00" w14:textId="6555A04D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843" w:type="dxa"/>
          </w:tcPr>
          <w:p w14:paraId="31887CF0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6B7D32C4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6D49380A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135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2CF7D1D8" w14:textId="3AE2BF56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Проверочная работа по итогам изученного в 4 классе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754BA117" w14:textId="20F39C9D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843" w:type="dxa"/>
          </w:tcPr>
          <w:p w14:paraId="671AA07D" w14:textId="77777777" w:rsidR="005E091C" w:rsidRPr="00A3046D" w:rsidRDefault="005E091C" w:rsidP="008F76CD">
            <w:pPr>
              <w:spacing w:after="0" w:line="276" w:lineRule="auto"/>
              <w:ind w:left="135"/>
            </w:pPr>
          </w:p>
        </w:tc>
      </w:tr>
      <w:tr w:rsidR="005E091C" w:rsidRPr="00A3046D" w14:paraId="7A47C2C0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3D118236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136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63BD38F1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Рекомендации по летнему чтению. Правила читателя и способы выбора книги (тематический, систематический каталог)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747B2A81" w14:textId="3CCC096E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843" w:type="dxa"/>
          </w:tcPr>
          <w:p w14:paraId="24054F48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27172B48" w14:textId="77777777" w:rsidR="00A3046D" w:rsidRDefault="00A3046D" w:rsidP="0085298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999807" w14:textId="2A7375CC" w:rsidR="0085298B" w:rsidRPr="001C28DE" w:rsidRDefault="0085298B" w:rsidP="0085298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C28D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СОГЛАСОВАНО</w:t>
      </w:r>
    </w:p>
    <w:p w14:paraId="3369FB3E" w14:textId="77777777" w:rsidR="0085298B" w:rsidRPr="001C28DE" w:rsidRDefault="0085298B" w:rsidP="008529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8DE">
        <w:rPr>
          <w:rFonts w:ascii="Times New Roman" w:eastAsia="Calibri" w:hAnsi="Times New Roman" w:cs="Times New Roman"/>
          <w:sz w:val="24"/>
          <w:szCs w:val="24"/>
        </w:rPr>
        <w:t>Протокол заседания школьного</w:t>
      </w:r>
    </w:p>
    <w:p w14:paraId="03D843EE" w14:textId="77777777" w:rsidR="0085298B" w:rsidRPr="001C28DE" w:rsidRDefault="0085298B" w:rsidP="008529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8DE">
        <w:rPr>
          <w:rFonts w:ascii="Times New Roman" w:eastAsia="Calibri" w:hAnsi="Times New Roman" w:cs="Times New Roman"/>
          <w:sz w:val="24"/>
          <w:szCs w:val="24"/>
        </w:rPr>
        <w:t>методического объединения учителей</w:t>
      </w:r>
    </w:p>
    <w:p w14:paraId="1AB2C31A" w14:textId="77777777" w:rsidR="0085298B" w:rsidRPr="001C28DE" w:rsidRDefault="0085298B" w:rsidP="0085298B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C28DE">
        <w:rPr>
          <w:rFonts w:ascii="Times New Roman" w:eastAsia="Calibri" w:hAnsi="Times New Roman" w:cs="Times New Roman"/>
          <w:sz w:val="24"/>
          <w:szCs w:val="24"/>
          <w:u w:val="single"/>
        </w:rPr>
        <w:t>начальных классов</w:t>
      </w:r>
      <w:r w:rsidRPr="001C28D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1C28DE">
        <w:rPr>
          <w:rFonts w:ascii="Times New Roman" w:eastAsia="Calibri" w:hAnsi="Times New Roman" w:cs="Times New Roman"/>
          <w:sz w:val="24"/>
          <w:szCs w:val="24"/>
        </w:rPr>
        <w:t>___________</w:t>
      </w:r>
    </w:p>
    <w:p w14:paraId="56F3746A" w14:textId="77777777" w:rsidR="0085298B" w:rsidRPr="001C28DE" w:rsidRDefault="0085298B" w:rsidP="0085298B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8DE">
        <w:rPr>
          <w:rFonts w:ascii="Times New Roman" w:eastAsia="Calibri" w:hAnsi="Times New Roman" w:cs="Times New Roman"/>
          <w:sz w:val="24"/>
          <w:szCs w:val="24"/>
        </w:rPr>
        <w:t xml:space="preserve">            название цикла предметов</w:t>
      </w:r>
    </w:p>
    <w:p w14:paraId="54C5FAA5" w14:textId="0E233A79" w:rsidR="0085298B" w:rsidRPr="00A660F6" w:rsidRDefault="0085298B" w:rsidP="0085298B">
      <w:pPr>
        <w:tabs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C28DE">
        <w:rPr>
          <w:rFonts w:ascii="Times New Roman" w:eastAsia="Calibri" w:hAnsi="Times New Roman" w:cs="Times New Roman"/>
          <w:sz w:val="24"/>
          <w:szCs w:val="24"/>
        </w:rPr>
        <w:t>от _</w:t>
      </w:r>
      <w:r w:rsidR="00A660F6" w:rsidRPr="00A660F6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="00501D26">
        <w:rPr>
          <w:rFonts w:ascii="Times New Roman" w:eastAsia="Calibri" w:hAnsi="Times New Roman" w:cs="Times New Roman"/>
          <w:sz w:val="24"/>
          <w:szCs w:val="24"/>
          <w:u w:val="single"/>
        </w:rPr>
        <w:t>4</w:t>
      </w:r>
      <w:r w:rsidRPr="00A660F6">
        <w:rPr>
          <w:rFonts w:ascii="Times New Roman" w:eastAsia="Calibri" w:hAnsi="Times New Roman" w:cs="Times New Roman"/>
          <w:sz w:val="24"/>
          <w:szCs w:val="24"/>
          <w:u w:val="single"/>
        </w:rPr>
        <w:t>_августа</w:t>
      </w:r>
      <w:r w:rsidRPr="001C28DE">
        <w:rPr>
          <w:rFonts w:ascii="Times New Roman" w:eastAsia="Calibri" w:hAnsi="Times New Roman" w:cs="Times New Roman"/>
          <w:sz w:val="24"/>
          <w:szCs w:val="24"/>
        </w:rPr>
        <w:t xml:space="preserve">__________ </w:t>
      </w:r>
      <w:r w:rsidRPr="00A660F6">
        <w:rPr>
          <w:rFonts w:ascii="Times New Roman" w:eastAsia="Calibri" w:hAnsi="Times New Roman" w:cs="Times New Roman"/>
          <w:sz w:val="24"/>
          <w:szCs w:val="24"/>
          <w:u w:val="single"/>
        </w:rPr>
        <w:t>202</w:t>
      </w:r>
      <w:r w:rsidR="0031426E" w:rsidRPr="00A660F6">
        <w:rPr>
          <w:rFonts w:ascii="Times New Roman" w:eastAsia="Calibri" w:hAnsi="Times New Roman" w:cs="Times New Roman"/>
          <w:sz w:val="24"/>
          <w:szCs w:val="24"/>
          <w:u w:val="single"/>
        </w:rPr>
        <w:t>3</w:t>
      </w:r>
      <w:r w:rsidRPr="00A660F6">
        <w:rPr>
          <w:rFonts w:ascii="Times New Roman" w:eastAsia="Calibri" w:hAnsi="Times New Roman" w:cs="Times New Roman"/>
          <w:sz w:val="24"/>
          <w:szCs w:val="24"/>
          <w:u w:val="single"/>
        </w:rPr>
        <w:t>г.</w:t>
      </w:r>
    </w:p>
    <w:p w14:paraId="4A2D7A9C" w14:textId="77777777" w:rsidR="0085298B" w:rsidRPr="001C28DE" w:rsidRDefault="0085298B" w:rsidP="0085298B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8DE">
        <w:rPr>
          <w:rFonts w:ascii="Times New Roman" w:eastAsia="Calibri" w:hAnsi="Times New Roman" w:cs="Times New Roman"/>
          <w:sz w:val="24"/>
          <w:szCs w:val="24"/>
        </w:rPr>
        <w:t>№  __</w:t>
      </w:r>
      <w:r w:rsidRPr="001C28DE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Pr="001C28DE">
        <w:rPr>
          <w:rFonts w:ascii="Times New Roman" w:eastAsia="Calibri" w:hAnsi="Times New Roman" w:cs="Times New Roman"/>
          <w:sz w:val="24"/>
          <w:szCs w:val="24"/>
        </w:rPr>
        <w:t>___</w:t>
      </w:r>
      <w:r w:rsidRPr="001C28DE">
        <w:rPr>
          <w:rFonts w:ascii="Times New Roman" w:eastAsia="Calibri" w:hAnsi="Times New Roman" w:cs="Times New Roman"/>
          <w:sz w:val="24"/>
          <w:szCs w:val="24"/>
        </w:rPr>
        <w:tab/>
      </w:r>
    </w:p>
    <w:p w14:paraId="4DC59760" w14:textId="77777777" w:rsidR="0085298B" w:rsidRPr="001C28DE" w:rsidRDefault="0085298B" w:rsidP="0085298B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49D3BFD" w14:textId="77777777" w:rsidR="00EA1440" w:rsidRDefault="00EA1440" w:rsidP="00EA1440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7F1357D6" w14:textId="77777777" w:rsidR="00EA1440" w:rsidRDefault="00EA1440" w:rsidP="00EA1440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Зам.директора по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УВР</w:t>
      </w:r>
    </w:p>
    <w:p w14:paraId="241DA168" w14:textId="77777777" w:rsidR="00EA1440" w:rsidRDefault="00EA1440" w:rsidP="00EA1440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Бурдина П.П.</w:t>
      </w:r>
    </w:p>
    <w:p w14:paraId="1FC5E594" w14:textId="77777777" w:rsidR="00EA1440" w:rsidRDefault="00EA1440" w:rsidP="00EA1440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 и инициалы имени, отчества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366523B8" w14:textId="06052D98" w:rsidR="0085298B" w:rsidRPr="001C28DE" w:rsidRDefault="00EA1440" w:rsidP="00EA1440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26     августа  2023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               </w:t>
      </w:r>
    </w:p>
    <w:p w14:paraId="60A140D2" w14:textId="7425E384" w:rsidR="00384330" w:rsidRPr="001C28DE" w:rsidRDefault="00422342" w:rsidP="0084611F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8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384330" w:rsidRPr="001C28DE" w:rsidSect="008F76CD">
      <w:pgSz w:w="11906" w:h="16838"/>
      <w:pgMar w:top="1258" w:right="851" w:bottom="1079" w:left="17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8FD9C" w14:textId="77777777" w:rsidR="00C905F4" w:rsidRDefault="00C905F4">
      <w:pPr>
        <w:spacing w:after="0" w:line="240" w:lineRule="auto"/>
      </w:pPr>
      <w:r>
        <w:separator/>
      </w:r>
    </w:p>
  </w:endnote>
  <w:endnote w:type="continuationSeparator" w:id="0">
    <w:p w14:paraId="746FA28E" w14:textId="77777777" w:rsidR="00C905F4" w:rsidRDefault="00C90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85F6" w14:textId="77777777" w:rsidR="00897BCD" w:rsidRDefault="00897BCD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468CE8AA" w14:textId="77777777" w:rsidR="00897BCD" w:rsidRDefault="00897BCD" w:rsidP="0042234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709B3" w14:textId="77777777" w:rsidR="00897BCD" w:rsidRDefault="00897BCD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8</w:t>
    </w:r>
    <w:r>
      <w:rPr>
        <w:rStyle w:val="af6"/>
      </w:rPr>
      <w:fldChar w:fldCharType="end"/>
    </w:r>
  </w:p>
  <w:p w14:paraId="50DBE4D4" w14:textId="77777777" w:rsidR="00897BCD" w:rsidRDefault="00897BCD" w:rsidP="00422342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342BC" w14:textId="77777777" w:rsidR="00C905F4" w:rsidRDefault="00C905F4">
      <w:pPr>
        <w:spacing w:after="0" w:line="240" w:lineRule="auto"/>
      </w:pPr>
      <w:r>
        <w:separator/>
      </w:r>
    </w:p>
  </w:footnote>
  <w:footnote w:type="continuationSeparator" w:id="0">
    <w:p w14:paraId="7A8DF34D" w14:textId="77777777" w:rsidR="00C905F4" w:rsidRDefault="00C90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6D9"/>
    <w:multiLevelType w:val="multilevel"/>
    <w:tmpl w:val="57BC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11444A"/>
    <w:multiLevelType w:val="multilevel"/>
    <w:tmpl w:val="2D4C4C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550B7C"/>
    <w:multiLevelType w:val="multilevel"/>
    <w:tmpl w:val="95F8D6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306B9E"/>
    <w:multiLevelType w:val="multilevel"/>
    <w:tmpl w:val="D41843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4A76EB"/>
    <w:multiLevelType w:val="multilevel"/>
    <w:tmpl w:val="BACE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3519B7"/>
    <w:multiLevelType w:val="multilevel"/>
    <w:tmpl w:val="792E59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4441CA"/>
    <w:multiLevelType w:val="hybridMultilevel"/>
    <w:tmpl w:val="60FE6FFA"/>
    <w:lvl w:ilvl="0" w:tplc="691E44FA">
      <w:numFmt w:val="bullet"/>
      <w:lvlText w:val="—"/>
      <w:lvlJc w:val="left"/>
      <w:pPr>
        <w:ind w:left="118" w:hanging="4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B1CEC104">
      <w:numFmt w:val="bullet"/>
      <w:lvlText w:val=""/>
      <w:lvlJc w:val="left"/>
      <w:pPr>
        <w:ind w:left="118" w:hanging="348"/>
      </w:pPr>
      <w:rPr>
        <w:rFonts w:ascii="Symbol" w:eastAsia="Symbol" w:hAnsi="Symbol" w:cs="Symbol" w:hint="default"/>
        <w:w w:val="100"/>
        <w:lang w:val="ru-RU" w:eastAsia="en-US" w:bidi="ar-SA"/>
      </w:rPr>
    </w:lvl>
    <w:lvl w:ilvl="2" w:tplc="559CCEF6">
      <w:numFmt w:val="bullet"/>
      <w:lvlText w:val="•"/>
      <w:lvlJc w:val="left"/>
      <w:pPr>
        <w:ind w:left="1842" w:hanging="348"/>
      </w:pPr>
      <w:rPr>
        <w:rFonts w:hint="default"/>
        <w:lang w:val="ru-RU" w:eastAsia="en-US" w:bidi="ar-SA"/>
      </w:rPr>
    </w:lvl>
    <w:lvl w:ilvl="3" w:tplc="3B5CA160">
      <w:numFmt w:val="bullet"/>
      <w:lvlText w:val="•"/>
      <w:lvlJc w:val="left"/>
      <w:pPr>
        <w:ind w:left="2845" w:hanging="348"/>
      </w:pPr>
      <w:rPr>
        <w:rFonts w:hint="default"/>
        <w:lang w:val="ru-RU" w:eastAsia="en-US" w:bidi="ar-SA"/>
      </w:rPr>
    </w:lvl>
    <w:lvl w:ilvl="4" w:tplc="72E06C82">
      <w:numFmt w:val="bullet"/>
      <w:lvlText w:val="•"/>
      <w:lvlJc w:val="left"/>
      <w:pPr>
        <w:ind w:left="3848" w:hanging="348"/>
      </w:pPr>
      <w:rPr>
        <w:rFonts w:hint="default"/>
        <w:lang w:val="ru-RU" w:eastAsia="en-US" w:bidi="ar-SA"/>
      </w:rPr>
    </w:lvl>
    <w:lvl w:ilvl="5" w:tplc="2E806952">
      <w:numFmt w:val="bullet"/>
      <w:lvlText w:val="•"/>
      <w:lvlJc w:val="left"/>
      <w:pPr>
        <w:ind w:left="4851" w:hanging="348"/>
      </w:pPr>
      <w:rPr>
        <w:rFonts w:hint="default"/>
        <w:lang w:val="ru-RU" w:eastAsia="en-US" w:bidi="ar-SA"/>
      </w:rPr>
    </w:lvl>
    <w:lvl w:ilvl="6" w:tplc="DBAAB212">
      <w:numFmt w:val="bullet"/>
      <w:lvlText w:val="•"/>
      <w:lvlJc w:val="left"/>
      <w:pPr>
        <w:ind w:left="5854" w:hanging="348"/>
      </w:pPr>
      <w:rPr>
        <w:rFonts w:hint="default"/>
        <w:lang w:val="ru-RU" w:eastAsia="en-US" w:bidi="ar-SA"/>
      </w:rPr>
    </w:lvl>
    <w:lvl w:ilvl="7" w:tplc="DAF81726">
      <w:numFmt w:val="bullet"/>
      <w:lvlText w:val="•"/>
      <w:lvlJc w:val="left"/>
      <w:pPr>
        <w:ind w:left="6857" w:hanging="348"/>
      </w:pPr>
      <w:rPr>
        <w:rFonts w:hint="default"/>
        <w:lang w:val="ru-RU" w:eastAsia="en-US" w:bidi="ar-SA"/>
      </w:rPr>
    </w:lvl>
    <w:lvl w:ilvl="8" w:tplc="84AC5210">
      <w:numFmt w:val="bullet"/>
      <w:lvlText w:val="•"/>
      <w:lvlJc w:val="left"/>
      <w:pPr>
        <w:ind w:left="7860" w:hanging="348"/>
      </w:pPr>
      <w:rPr>
        <w:rFonts w:hint="default"/>
        <w:lang w:val="ru-RU" w:eastAsia="en-US" w:bidi="ar-SA"/>
      </w:rPr>
    </w:lvl>
  </w:abstractNum>
  <w:abstractNum w:abstractNumId="7" w15:restartNumberingAfterBreak="0">
    <w:nsid w:val="19B27523"/>
    <w:multiLevelType w:val="multilevel"/>
    <w:tmpl w:val="1DE417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471939"/>
    <w:multiLevelType w:val="multilevel"/>
    <w:tmpl w:val="9552E9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637AF1"/>
    <w:multiLevelType w:val="multilevel"/>
    <w:tmpl w:val="718A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8221B5"/>
    <w:multiLevelType w:val="multilevel"/>
    <w:tmpl w:val="B7DC0B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6B64ED9"/>
    <w:multiLevelType w:val="multilevel"/>
    <w:tmpl w:val="23E0C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127574"/>
    <w:multiLevelType w:val="multilevel"/>
    <w:tmpl w:val="7A2683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AAF342B"/>
    <w:multiLevelType w:val="multilevel"/>
    <w:tmpl w:val="021A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635" w:hanging="55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136558"/>
    <w:multiLevelType w:val="multilevel"/>
    <w:tmpl w:val="72E646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E13A36"/>
    <w:multiLevelType w:val="multilevel"/>
    <w:tmpl w:val="F46688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3B156F2"/>
    <w:multiLevelType w:val="multilevel"/>
    <w:tmpl w:val="76A27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495D5E"/>
    <w:multiLevelType w:val="multilevel"/>
    <w:tmpl w:val="612C48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0F6FD7"/>
    <w:multiLevelType w:val="multilevel"/>
    <w:tmpl w:val="C748BA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E0751FD"/>
    <w:multiLevelType w:val="multilevel"/>
    <w:tmpl w:val="2E3627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E7A1BDB"/>
    <w:multiLevelType w:val="multilevel"/>
    <w:tmpl w:val="B03EE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2E7FB0"/>
    <w:multiLevelType w:val="multilevel"/>
    <w:tmpl w:val="A3685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7404BF"/>
    <w:multiLevelType w:val="multilevel"/>
    <w:tmpl w:val="958A5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E72A1A"/>
    <w:multiLevelType w:val="multilevel"/>
    <w:tmpl w:val="C3C8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7201C2"/>
    <w:multiLevelType w:val="multilevel"/>
    <w:tmpl w:val="37D4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6D1980"/>
    <w:multiLevelType w:val="multilevel"/>
    <w:tmpl w:val="DC6A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0018DA"/>
    <w:multiLevelType w:val="multilevel"/>
    <w:tmpl w:val="25C4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E74B2D"/>
    <w:multiLevelType w:val="multilevel"/>
    <w:tmpl w:val="A2AAD0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C657FA6"/>
    <w:multiLevelType w:val="multilevel"/>
    <w:tmpl w:val="C4ACB6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0952A19"/>
    <w:multiLevelType w:val="multilevel"/>
    <w:tmpl w:val="021A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635" w:hanging="55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F079DC"/>
    <w:multiLevelType w:val="hybridMultilevel"/>
    <w:tmpl w:val="26DA05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57192945"/>
    <w:multiLevelType w:val="multilevel"/>
    <w:tmpl w:val="D26051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9350F3A"/>
    <w:multiLevelType w:val="multilevel"/>
    <w:tmpl w:val="AEEC0A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B17424A"/>
    <w:multiLevelType w:val="hybridMultilevel"/>
    <w:tmpl w:val="8FD09040"/>
    <w:lvl w:ilvl="0" w:tplc="50BE1888">
      <w:numFmt w:val="bullet"/>
      <w:lvlText w:val=""/>
      <w:lvlJc w:val="left"/>
      <w:pPr>
        <w:ind w:left="118" w:hanging="70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9C8E86D4">
      <w:numFmt w:val="bullet"/>
      <w:lvlText w:val="•"/>
      <w:lvlJc w:val="left"/>
      <w:pPr>
        <w:ind w:left="1094" w:hanging="708"/>
      </w:pPr>
      <w:rPr>
        <w:rFonts w:hint="default"/>
        <w:lang w:val="ru-RU" w:eastAsia="en-US" w:bidi="ar-SA"/>
      </w:rPr>
    </w:lvl>
    <w:lvl w:ilvl="2" w:tplc="1C52FEBE">
      <w:numFmt w:val="bullet"/>
      <w:lvlText w:val="•"/>
      <w:lvlJc w:val="left"/>
      <w:pPr>
        <w:ind w:left="2069" w:hanging="708"/>
      </w:pPr>
      <w:rPr>
        <w:rFonts w:hint="default"/>
        <w:lang w:val="ru-RU" w:eastAsia="en-US" w:bidi="ar-SA"/>
      </w:rPr>
    </w:lvl>
    <w:lvl w:ilvl="3" w:tplc="793C55D2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4" w:tplc="F0F22C10">
      <w:numFmt w:val="bullet"/>
      <w:lvlText w:val="•"/>
      <w:lvlJc w:val="left"/>
      <w:pPr>
        <w:ind w:left="4018" w:hanging="708"/>
      </w:pPr>
      <w:rPr>
        <w:rFonts w:hint="default"/>
        <w:lang w:val="ru-RU" w:eastAsia="en-US" w:bidi="ar-SA"/>
      </w:rPr>
    </w:lvl>
    <w:lvl w:ilvl="5" w:tplc="C2C8072C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6" w:tplc="A22AA382">
      <w:numFmt w:val="bullet"/>
      <w:lvlText w:val="•"/>
      <w:lvlJc w:val="left"/>
      <w:pPr>
        <w:ind w:left="5967" w:hanging="708"/>
      </w:pPr>
      <w:rPr>
        <w:rFonts w:hint="default"/>
        <w:lang w:val="ru-RU" w:eastAsia="en-US" w:bidi="ar-SA"/>
      </w:rPr>
    </w:lvl>
    <w:lvl w:ilvl="7" w:tplc="2422B4FA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4B66F672">
      <w:numFmt w:val="bullet"/>
      <w:lvlText w:val="•"/>
      <w:lvlJc w:val="left"/>
      <w:pPr>
        <w:ind w:left="7917" w:hanging="708"/>
      </w:pPr>
      <w:rPr>
        <w:rFonts w:hint="default"/>
        <w:lang w:val="ru-RU" w:eastAsia="en-US" w:bidi="ar-SA"/>
      </w:rPr>
    </w:lvl>
  </w:abstractNum>
  <w:abstractNum w:abstractNumId="34" w15:restartNumberingAfterBreak="0">
    <w:nsid w:val="5F02259A"/>
    <w:multiLevelType w:val="multilevel"/>
    <w:tmpl w:val="62E8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F300EB9"/>
    <w:multiLevelType w:val="multilevel"/>
    <w:tmpl w:val="252ECF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A940220"/>
    <w:multiLevelType w:val="multilevel"/>
    <w:tmpl w:val="8D52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CD6EBF"/>
    <w:multiLevelType w:val="multilevel"/>
    <w:tmpl w:val="BF8A9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072F06"/>
    <w:multiLevelType w:val="hybridMultilevel"/>
    <w:tmpl w:val="7F8CBD4A"/>
    <w:lvl w:ilvl="0" w:tplc="4858DC06">
      <w:numFmt w:val="bullet"/>
      <w:lvlText w:val=""/>
      <w:lvlJc w:val="left"/>
      <w:pPr>
        <w:ind w:left="118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822E6D0">
      <w:numFmt w:val="bullet"/>
      <w:lvlText w:val="•"/>
      <w:lvlJc w:val="left"/>
      <w:pPr>
        <w:ind w:left="1094" w:hanging="425"/>
      </w:pPr>
      <w:rPr>
        <w:rFonts w:hint="default"/>
        <w:lang w:val="ru-RU" w:eastAsia="en-US" w:bidi="ar-SA"/>
      </w:rPr>
    </w:lvl>
    <w:lvl w:ilvl="2" w:tplc="6B527F1E">
      <w:numFmt w:val="bullet"/>
      <w:lvlText w:val="•"/>
      <w:lvlJc w:val="left"/>
      <w:pPr>
        <w:ind w:left="2069" w:hanging="425"/>
      </w:pPr>
      <w:rPr>
        <w:rFonts w:hint="default"/>
        <w:lang w:val="ru-RU" w:eastAsia="en-US" w:bidi="ar-SA"/>
      </w:rPr>
    </w:lvl>
    <w:lvl w:ilvl="3" w:tplc="219EF1D6">
      <w:numFmt w:val="bullet"/>
      <w:lvlText w:val="•"/>
      <w:lvlJc w:val="left"/>
      <w:pPr>
        <w:ind w:left="3043" w:hanging="425"/>
      </w:pPr>
      <w:rPr>
        <w:rFonts w:hint="default"/>
        <w:lang w:val="ru-RU" w:eastAsia="en-US" w:bidi="ar-SA"/>
      </w:rPr>
    </w:lvl>
    <w:lvl w:ilvl="4" w:tplc="5E766D6C">
      <w:numFmt w:val="bullet"/>
      <w:lvlText w:val="•"/>
      <w:lvlJc w:val="left"/>
      <w:pPr>
        <w:ind w:left="4018" w:hanging="425"/>
      </w:pPr>
      <w:rPr>
        <w:rFonts w:hint="default"/>
        <w:lang w:val="ru-RU" w:eastAsia="en-US" w:bidi="ar-SA"/>
      </w:rPr>
    </w:lvl>
    <w:lvl w:ilvl="5" w:tplc="67187460">
      <w:numFmt w:val="bullet"/>
      <w:lvlText w:val="•"/>
      <w:lvlJc w:val="left"/>
      <w:pPr>
        <w:ind w:left="4993" w:hanging="425"/>
      </w:pPr>
      <w:rPr>
        <w:rFonts w:hint="default"/>
        <w:lang w:val="ru-RU" w:eastAsia="en-US" w:bidi="ar-SA"/>
      </w:rPr>
    </w:lvl>
    <w:lvl w:ilvl="6" w:tplc="E71E1934">
      <w:numFmt w:val="bullet"/>
      <w:lvlText w:val="•"/>
      <w:lvlJc w:val="left"/>
      <w:pPr>
        <w:ind w:left="5967" w:hanging="425"/>
      </w:pPr>
      <w:rPr>
        <w:rFonts w:hint="default"/>
        <w:lang w:val="ru-RU" w:eastAsia="en-US" w:bidi="ar-SA"/>
      </w:rPr>
    </w:lvl>
    <w:lvl w:ilvl="7" w:tplc="4EF47BE6">
      <w:numFmt w:val="bullet"/>
      <w:lvlText w:val="•"/>
      <w:lvlJc w:val="left"/>
      <w:pPr>
        <w:ind w:left="6942" w:hanging="425"/>
      </w:pPr>
      <w:rPr>
        <w:rFonts w:hint="default"/>
        <w:lang w:val="ru-RU" w:eastAsia="en-US" w:bidi="ar-SA"/>
      </w:rPr>
    </w:lvl>
    <w:lvl w:ilvl="8" w:tplc="9574F976">
      <w:numFmt w:val="bullet"/>
      <w:lvlText w:val="•"/>
      <w:lvlJc w:val="left"/>
      <w:pPr>
        <w:ind w:left="7917" w:hanging="425"/>
      </w:pPr>
      <w:rPr>
        <w:rFonts w:hint="default"/>
        <w:lang w:val="ru-RU" w:eastAsia="en-US" w:bidi="ar-SA"/>
      </w:rPr>
    </w:lvl>
  </w:abstractNum>
  <w:abstractNum w:abstractNumId="39" w15:restartNumberingAfterBreak="0">
    <w:nsid w:val="767F3842"/>
    <w:multiLevelType w:val="multilevel"/>
    <w:tmpl w:val="FE0E1A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6945680"/>
    <w:multiLevelType w:val="multilevel"/>
    <w:tmpl w:val="63BED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8DA1406"/>
    <w:multiLevelType w:val="hybridMultilevel"/>
    <w:tmpl w:val="DE586804"/>
    <w:lvl w:ilvl="0" w:tplc="F9F4B186">
      <w:numFmt w:val="bullet"/>
      <w:lvlText w:val=""/>
      <w:lvlJc w:val="left"/>
      <w:pPr>
        <w:ind w:left="118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EDC8D3A">
      <w:numFmt w:val="bullet"/>
      <w:lvlText w:val="•"/>
      <w:lvlJc w:val="left"/>
      <w:pPr>
        <w:ind w:left="1094" w:hanging="348"/>
      </w:pPr>
      <w:rPr>
        <w:rFonts w:hint="default"/>
        <w:lang w:val="ru-RU" w:eastAsia="en-US" w:bidi="ar-SA"/>
      </w:rPr>
    </w:lvl>
    <w:lvl w:ilvl="2" w:tplc="8762577E">
      <w:numFmt w:val="bullet"/>
      <w:lvlText w:val="•"/>
      <w:lvlJc w:val="left"/>
      <w:pPr>
        <w:ind w:left="2069" w:hanging="348"/>
      </w:pPr>
      <w:rPr>
        <w:rFonts w:hint="default"/>
        <w:lang w:val="ru-RU" w:eastAsia="en-US" w:bidi="ar-SA"/>
      </w:rPr>
    </w:lvl>
    <w:lvl w:ilvl="3" w:tplc="F9F012F8">
      <w:numFmt w:val="bullet"/>
      <w:lvlText w:val="•"/>
      <w:lvlJc w:val="left"/>
      <w:pPr>
        <w:ind w:left="3043" w:hanging="348"/>
      </w:pPr>
      <w:rPr>
        <w:rFonts w:hint="default"/>
        <w:lang w:val="ru-RU" w:eastAsia="en-US" w:bidi="ar-SA"/>
      </w:rPr>
    </w:lvl>
    <w:lvl w:ilvl="4" w:tplc="31202410">
      <w:numFmt w:val="bullet"/>
      <w:lvlText w:val="•"/>
      <w:lvlJc w:val="left"/>
      <w:pPr>
        <w:ind w:left="4018" w:hanging="348"/>
      </w:pPr>
      <w:rPr>
        <w:rFonts w:hint="default"/>
        <w:lang w:val="ru-RU" w:eastAsia="en-US" w:bidi="ar-SA"/>
      </w:rPr>
    </w:lvl>
    <w:lvl w:ilvl="5" w:tplc="CD30561A">
      <w:numFmt w:val="bullet"/>
      <w:lvlText w:val="•"/>
      <w:lvlJc w:val="left"/>
      <w:pPr>
        <w:ind w:left="4993" w:hanging="348"/>
      </w:pPr>
      <w:rPr>
        <w:rFonts w:hint="default"/>
        <w:lang w:val="ru-RU" w:eastAsia="en-US" w:bidi="ar-SA"/>
      </w:rPr>
    </w:lvl>
    <w:lvl w:ilvl="6" w:tplc="794A680E">
      <w:numFmt w:val="bullet"/>
      <w:lvlText w:val="•"/>
      <w:lvlJc w:val="left"/>
      <w:pPr>
        <w:ind w:left="5967" w:hanging="348"/>
      </w:pPr>
      <w:rPr>
        <w:rFonts w:hint="default"/>
        <w:lang w:val="ru-RU" w:eastAsia="en-US" w:bidi="ar-SA"/>
      </w:rPr>
    </w:lvl>
    <w:lvl w:ilvl="7" w:tplc="406AA806">
      <w:numFmt w:val="bullet"/>
      <w:lvlText w:val="•"/>
      <w:lvlJc w:val="left"/>
      <w:pPr>
        <w:ind w:left="6942" w:hanging="348"/>
      </w:pPr>
      <w:rPr>
        <w:rFonts w:hint="default"/>
        <w:lang w:val="ru-RU" w:eastAsia="en-US" w:bidi="ar-SA"/>
      </w:rPr>
    </w:lvl>
    <w:lvl w:ilvl="8" w:tplc="70EC9230">
      <w:numFmt w:val="bullet"/>
      <w:lvlText w:val="•"/>
      <w:lvlJc w:val="left"/>
      <w:pPr>
        <w:ind w:left="7917" w:hanging="348"/>
      </w:pPr>
      <w:rPr>
        <w:rFonts w:hint="default"/>
        <w:lang w:val="ru-RU" w:eastAsia="en-US" w:bidi="ar-SA"/>
      </w:rPr>
    </w:lvl>
  </w:abstractNum>
  <w:num w:numId="1" w16cid:durableId="208811632">
    <w:abstractNumId w:val="36"/>
  </w:num>
  <w:num w:numId="2" w16cid:durableId="319584887">
    <w:abstractNumId w:val="4"/>
  </w:num>
  <w:num w:numId="3" w16cid:durableId="400324889">
    <w:abstractNumId w:val="25"/>
  </w:num>
  <w:num w:numId="4" w16cid:durableId="186646789">
    <w:abstractNumId w:val="23"/>
  </w:num>
  <w:num w:numId="5" w16cid:durableId="1474641490">
    <w:abstractNumId w:val="34"/>
  </w:num>
  <w:num w:numId="6" w16cid:durableId="1992715964">
    <w:abstractNumId w:val="20"/>
  </w:num>
  <w:num w:numId="7" w16cid:durableId="1943030578">
    <w:abstractNumId w:val="37"/>
  </w:num>
  <w:num w:numId="8" w16cid:durableId="1291671305">
    <w:abstractNumId w:val="26"/>
  </w:num>
  <w:num w:numId="9" w16cid:durableId="74016721">
    <w:abstractNumId w:val="24"/>
  </w:num>
  <w:num w:numId="10" w16cid:durableId="2038501916">
    <w:abstractNumId w:val="22"/>
  </w:num>
  <w:num w:numId="11" w16cid:durableId="2005468939">
    <w:abstractNumId w:val="11"/>
  </w:num>
  <w:num w:numId="12" w16cid:durableId="1490899812">
    <w:abstractNumId w:val="9"/>
  </w:num>
  <w:num w:numId="13" w16cid:durableId="1867865536">
    <w:abstractNumId w:val="16"/>
  </w:num>
  <w:num w:numId="14" w16cid:durableId="1725374944">
    <w:abstractNumId w:val="13"/>
  </w:num>
  <w:num w:numId="15" w16cid:durableId="647628991">
    <w:abstractNumId w:val="0"/>
  </w:num>
  <w:num w:numId="16" w16cid:durableId="1210416721">
    <w:abstractNumId w:val="40"/>
  </w:num>
  <w:num w:numId="17" w16cid:durableId="2139834331">
    <w:abstractNumId w:val="21"/>
  </w:num>
  <w:num w:numId="18" w16cid:durableId="1107311780">
    <w:abstractNumId w:val="30"/>
  </w:num>
  <w:num w:numId="19" w16cid:durableId="1606617726">
    <w:abstractNumId w:val="38"/>
  </w:num>
  <w:num w:numId="20" w16cid:durableId="347635626">
    <w:abstractNumId w:val="6"/>
  </w:num>
  <w:num w:numId="21" w16cid:durableId="1318413545">
    <w:abstractNumId w:val="33"/>
  </w:num>
  <w:num w:numId="22" w16cid:durableId="496311922">
    <w:abstractNumId w:val="41"/>
  </w:num>
  <w:num w:numId="23" w16cid:durableId="1298561702">
    <w:abstractNumId w:val="7"/>
  </w:num>
  <w:num w:numId="24" w16cid:durableId="208690025">
    <w:abstractNumId w:val="31"/>
  </w:num>
  <w:num w:numId="25" w16cid:durableId="668869512">
    <w:abstractNumId w:val="12"/>
  </w:num>
  <w:num w:numId="26" w16cid:durableId="73864772">
    <w:abstractNumId w:val="18"/>
  </w:num>
  <w:num w:numId="27" w16cid:durableId="1603492010">
    <w:abstractNumId w:val="3"/>
  </w:num>
  <w:num w:numId="28" w16cid:durableId="63333924">
    <w:abstractNumId w:val="35"/>
  </w:num>
  <w:num w:numId="29" w16cid:durableId="1060202799">
    <w:abstractNumId w:val="15"/>
  </w:num>
  <w:num w:numId="30" w16cid:durableId="1719744508">
    <w:abstractNumId w:val="39"/>
  </w:num>
  <w:num w:numId="31" w16cid:durableId="941033988">
    <w:abstractNumId w:val="10"/>
  </w:num>
  <w:num w:numId="32" w16cid:durableId="224415232">
    <w:abstractNumId w:val="17"/>
  </w:num>
  <w:num w:numId="33" w16cid:durableId="95754716">
    <w:abstractNumId w:val="19"/>
  </w:num>
  <w:num w:numId="34" w16cid:durableId="200284705">
    <w:abstractNumId w:val="14"/>
  </w:num>
  <w:num w:numId="35" w16cid:durableId="92633476">
    <w:abstractNumId w:val="2"/>
  </w:num>
  <w:num w:numId="36" w16cid:durableId="724528469">
    <w:abstractNumId w:val="28"/>
  </w:num>
  <w:num w:numId="37" w16cid:durableId="1508254265">
    <w:abstractNumId w:val="1"/>
  </w:num>
  <w:num w:numId="38" w16cid:durableId="1047267125">
    <w:abstractNumId w:val="27"/>
  </w:num>
  <w:num w:numId="39" w16cid:durableId="669021025">
    <w:abstractNumId w:val="5"/>
  </w:num>
  <w:num w:numId="40" w16cid:durableId="1691877613">
    <w:abstractNumId w:val="32"/>
  </w:num>
  <w:num w:numId="41" w16cid:durableId="137649748">
    <w:abstractNumId w:val="8"/>
  </w:num>
  <w:num w:numId="42" w16cid:durableId="2107731247">
    <w:abstractNumId w:val="2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42"/>
    <w:rsid w:val="00003643"/>
    <w:rsid w:val="00004320"/>
    <w:rsid w:val="000144C5"/>
    <w:rsid w:val="00021AC7"/>
    <w:rsid w:val="00026867"/>
    <w:rsid w:val="0003228F"/>
    <w:rsid w:val="00056109"/>
    <w:rsid w:val="0007575F"/>
    <w:rsid w:val="00080411"/>
    <w:rsid w:val="000908E2"/>
    <w:rsid w:val="000A766E"/>
    <w:rsid w:val="000A7897"/>
    <w:rsid w:val="000B4A2D"/>
    <w:rsid w:val="000B4B62"/>
    <w:rsid w:val="000B7168"/>
    <w:rsid w:val="000B7DF7"/>
    <w:rsid w:val="000C078C"/>
    <w:rsid w:val="000D61B0"/>
    <w:rsid w:val="000E0AF5"/>
    <w:rsid w:val="000F6883"/>
    <w:rsid w:val="001000EC"/>
    <w:rsid w:val="00102742"/>
    <w:rsid w:val="0011317B"/>
    <w:rsid w:val="001279ED"/>
    <w:rsid w:val="001418CB"/>
    <w:rsid w:val="00155E56"/>
    <w:rsid w:val="0015702C"/>
    <w:rsid w:val="001669F7"/>
    <w:rsid w:val="001748E1"/>
    <w:rsid w:val="0018653A"/>
    <w:rsid w:val="00187740"/>
    <w:rsid w:val="00197C11"/>
    <w:rsid w:val="001A656A"/>
    <w:rsid w:val="001B0D6F"/>
    <w:rsid w:val="001B1714"/>
    <w:rsid w:val="001B280E"/>
    <w:rsid w:val="001B5BD6"/>
    <w:rsid w:val="001B7C1F"/>
    <w:rsid w:val="001C28DE"/>
    <w:rsid w:val="001D14F6"/>
    <w:rsid w:val="001E7FF6"/>
    <w:rsid w:val="00220365"/>
    <w:rsid w:val="002230EB"/>
    <w:rsid w:val="00236CAA"/>
    <w:rsid w:val="00236E78"/>
    <w:rsid w:val="00237440"/>
    <w:rsid w:val="0026117B"/>
    <w:rsid w:val="0026639A"/>
    <w:rsid w:val="002742F9"/>
    <w:rsid w:val="002A290F"/>
    <w:rsid w:val="002B0AC4"/>
    <w:rsid w:val="002C33B5"/>
    <w:rsid w:val="002C5313"/>
    <w:rsid w:val="002C5A0F"/>
    <w:rsid w:val="002C64B9"/>
    <w:rsid w:val="002C77B2"/>
    <w:rsid w:val="002C77F9"/>
    <w:rsid w:val="002D09B2"/>
    <w:rsid w:val="002E397D"/>
    <w:rsid w:val="002F2289"/>
    <w:rsid w:val="003006B3"/>
    <w:rsid w:val="003007AD"/>
    <w:rsid w:val="0031426E"/>
    <w:rsid w:val="003159DE"/>
    <w:rsid w:val="0031712C"/>
    <w:rsid w:val="00355E4A"/>
    <w:rsid w:val="0037059A"/>
    <w:rsid w:val="00374D72"/>
    <w:rsid w:val="0037675C"/>
    <w:rsid w:val="00376D2A"/>
    <w:rsid w:val="00384330"/>
    <w:rsid w:val="0039022C"/>
    <w:rsid w:val="0039287F"/>
    <w:rsid w:val="003A3A56"/>
    <w:rsid w:val="003B69A5"/>
    <w:rsid w:val="003C0AA5"/>
    <w:rsid w:val="003C37F8"/>
    <w:rsid w:val="003F344B"/>
    <w:rsid w:val="00402D6E"/>
    <w:rsid w:val="004033D9"/>
    <w:rsid w:val="00422342"/>
    <w:rsid w:val="00427997"/>
    <w:rsid w:val="0045711D"/>
    <w:rsid w:val="004579BA"/>
    <w:rsid w:val="004616E0"/>
    <w:rsid w:val="00486668"/>
    <w:rsid w:val="0049490D"/>
    <w:rsid w:val="004965AE"/>
    <w:rsid w:val="004A3C8D"/>
    <w:rsid w:val="004D20B2"/>
    <w:rsid w:val="004D4767"/>
    <w:rsid w:val="004E0287"/>
    <w:rsid w:val="004E1F97"/>
    <w:rsid w:val="004F04BF"/>
    <w:rsid w:val="004F4646"/>
    <w:rsid w:val="00501D26"/>
    <w:rsid w:val="00512E93"/>
    <w:rsid w:val="005178DA"/>
    <w:rsid w:val="005202D6"/>
    <w:rsid w:val="0052043A"/>
    <w:rsid w:val="00520B01"/>
    <w:rsid w:val="00532409"/>
    <w:rsid w:val="00556A40"/>
    <w:rsid w:val="0056156B"/>
    <w:rsid w:val="00564A52"/>
    <w:rsid w:val="0057052A"/>
    <w:rsid w:val="005828B4"/>
    <w:rsid w:val="00582FAB"/>
    <w:rsid w:val="00596734"/>
    <w:rsid w:val="005B74D4"/>
    <w:rsid w:val="005C2282"/>
    <w:rsid w:val="005E091C"/>
    <w:rsid w:val="005E19E6"/>
    <w:rsid w:val="005E33FF"/>
    <w:rsid w:val="005E6DDE"/>
    <w:rsid w:val="006002C2"/>
    <w:rsid w:val="00611586"/>
    <w:rsid w:val="006174EE"/>
    <w:rsid w:val="006224DB"/>
    <w:rsid w:val="00631880"/>
    <w:rsid w:val="00637C59"/>
    <w:rsid w:val="00641318"/>
    <w:rsid w:val="00651163"/>
    <w:rsid w:val="0065276D"/>
    <w:rsid w:val="00653406"/>
    <w:rsid w:val="0065408A"/>
    <w:rsid w:val="00655870"/>
    <w:rsid w:val="00657B71"/>
    <w:rsid w:val="00674844"/>
    <w:rsid w:val="00675496"/>
    <w:rsid w:val="00683C62"/>
    <w:rsid w:val="00685225"/>
    <w:rsid w:val="00692DA0"/>
    <w:rsid w:val="00693851"/>
    <w:rsid w:val="006A2A2D"/>
    <w:rsid w:val="006C4DF1"/>
    <w:rsid w:val="006E6B59"/>
    <w:rsid w:val="006E78A8"/>
    <w:rsid w:val="006F7B54"/>
    <w:rsid w:val="00702938"/>
    <w:rsid w:val="007036D5"/>
    <w:rsid w:val="00706839"/>
    <w:rsid w:val="00716493"/>
    <w:rsid w:val="00721431"/>
    <w:rsid w:val="0072797B"/>
    <w:rsid w:val="007346B8"/>
    <w:rsid w:val="00734FA4"/>
    <w:rsid w:val="00740348"/>
    <w:rsid w:val="00767BE2"/>
    <w:rsid w:val="007863D1"/>
    <w:rsid w:val="00793F46"/>
    <w:rsid w:val="007A6773"/>
    <w:rsid w:val="007B0BFC"/>
    <w:rsid w:val="007B260C"/>
    <w:rsid w:val="007C0356"/>
    <w:rsid w:val="007C2ACD"/>
    <w:rsid w:val="007C58E8"/>
    <w:rsid w:val="007E04C2"/>
    <w:rsid w:val="007E38C3"/>
    <w:rsid w:val="007F1554"/>
    <w:rsid w:val="007F300C"/>
    <w:rsid w:val="007F5AE0"/>
    <w:rsid w:val="00801B09"/>
    <w:rsid w:val="00804066"/>
    <w:rsid w:val="0080407F"/>
    <w:rsid w:val="008117FC"/>
    <w:rsid w:val="00824129"/>
    <w:rsid w:val="008273E9"/>
    <w:rsid w:val="00827DBB"/>
    <w:rsid w:val="00831926"/>
    <w:rsid w:val="0084611F"/>
    <w:rsid w:val="008515E8"/>
    <w:rsid w:val="0085298B"/>
    <w:rsid w:val="00854C85"/>
    <w:rsid w:val="008605F9"/>
    <w:rsid w:val="00861E64"/>
    <w:rsid w:val="00866F5E"/>
    <w:rsid w:val="00872691"/>
    <w:rsid w:val="00882A0D"/>
    <w:rsid w:val="00887978"/>
    <w:rsid w:val="00897BCD"/>
    <w:rsid w:val="008C185E"/>
    <w:rsid w:val="008D3363"/>
    <w:rsid w:val="008D7BE6"/>
    <w:rsid w:val="008F58AF"/>
    <w:rsid w:val="008F76CD"/>
    <w:rsid w:val="00906C9E"/>
    <w:rsid w:val="00916DC0"/>
    <w:rsid w:val="00921C45"/>
    <w:rsid w:val="009420C4"/>
    <w:rsid w:val="00946671"/>
    <w:rsid w:val="0095079E"/>
    <w:rsid w:val="009519E3"/>
    <w:rsid w:val="00963300"/>
    <w:rsid w:val="009739F9"/>
    <w:rsid w:val="009803F0"/>
    <w:rsid w:val="009939E6"/>
    <w:rsid w:val="009944C5"/>
    <w:rsid w:val="009A357A"/>
    <w:rsid w:val="009A3B9E"/>
    <w:rsid w:val="009B3AA8"/>
    <w:rsid w:val="009D3CBA"/>
    <w:rsid w:val="00A00348"/>
    <w:rsid w:val="00A22AC9"/>
    <w:rsid w:val="00A23992"/>
    <w:rsid w:val="00A3046D"/>
    <w:rsid w:val="00A30676"/>
    <w:rsid w:val="00A46D02"/>
    <w:rsid w:val="00A538FA"/>
    <w:rsid w:val="00A61950"/>
    <w:rsid w:val="00A660F6"/>
    <w:rsid w:val="00A85722"/>
    <w:rsid w:val="00A94285"/>
    <w:rsid w:val="00AC0511"/>
    <w:rsid w:val="00AD0723"/>
    <w:rsid w:val="00AE06B8"/>
    <w:rsid w:val="00B04C44"/>
    <w:rsid w:val="00B05DFB"/>
    <w:rsid w:val="00B26CB9"/>
    <w:rsid w:val="00B32C67"/>
    <w:rsid w:val="00B4583F"/>
    <w:rsid w:val="00B52CF4"/>
    <w:rsid w:val="00B54039"/>
    <w:rsid w:val="00B6090E"/>
    <w:rsid w:val="00B66973"/>
    <w:rsid w:val="00B70CC0"/>
    <w:rsid w:val="00B92650"/>
    <w:rsid w:val="00BB5055"/>
    <w:rsid w:val="00BC127E"/>
    <w:rsid w:val="00BC6D7D"/>
    <w:rsid w:val="00BC7792"/>
    <w:rsid w:val="00BD021B"/>
    <w:rsid w:val="00BF0C39"/>
    <w:rsid w:val="00C06576"/>
    <w:rsid w:val="00C076D9"/>
    <w:rsid w:val="00C33C90"/>
    <w:rsid w:val="00C41E5C"/>
    <w:rsid w:val="00C60282"/>
    <w:rsid w:val="00C84BDB"/>
    <w:rsid w:val="00C876FE"/>
    <w:rsid w:val="00C905F4"/>
    <w:rsid w:val="00CE225B"/>
    <w:rsid w:val="00CE2884"/>
    <w:rsid w:val="00CF329A"/>
    <w:rsid w:val="00D0095D"/>
    <w:rsid w:val="00D03CC9"/>
    <w:rsid w:val="00D21EC6"/>
    <w:rsid w:val="00D33962"/>
    <w:rsid w:val="00D45F1B"/>
    <w:rsid w:val="00D47790"/>
    <w:rsid w:val="00D71792"/>
    <w:rsid w:val="00D76BEF"/>
    <w:rsid w:val="00D84FB5"/>
    <w:rsid w:val="00D87355"/>
    <w:rsid w:val="00DA5BBC"/>
    <w:rsid w:val="00DB307C"/>
    <w:rsid w:val="00DC4224"/>
    <w:rsid w:val="00E0287A"/>
    <w:rsid w:val="00EA1440"/>
    <w:rsid w:val="00EB7F42"/>
    <w:rsid w:val="00ED3BCE"/>
    <w:rsid w:val="00F23E91"/>
    <w:rsid w:val="00F33161"/>
    <w:rsid w:val="00F365F6"/>
    <w:rsid w:val="00F4237A"/>
    <w:rsid w:val="00F57CBF"/>
    <w:rsid w:val="00F67D5B"/>
    <w:rsid w:val="00F748DD"/>
    <w:rsid w:val="00F80588"/>
    <w:rsid w:val="00F93940"/>
    <w:rsid w:val="00F95799"/>
    <w:rsid w:val="00FC0345"/>
    <w:rsid w:val="00FC53D4"/>
    <w:rsid w:val="00FC5759"/>
    <w:rsid w:val="00FC7033"/>
    <w:rsid w:val="00FD73F2"/>
    <w:rsid w:val="00FE1D0B"/>
    <w:rsid w:val="00FE5D40"/>
    <w:rsid w:val="00FF2C9E"/>
    <w:rsid w:val="00FF49AE"/>
    <w:rsid w:val="00FF5338"/>
    <w:rsid w:val="00FF5668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B4BD"/>
  <w15:chartTrackingRefBased/>
  <w15:docId w15:val="{2137CDC8-C5B7-45FB-8C53-DB84FA1C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E93"/>
  </w:style>
  <w:style w:type="paragraph" w:styleId="1">
    <w:name w:val="heading 1"/>
    <w:basedOn w:val="a"/>
    <w:next w:val="a"/>
    <w:link w:val="10"/>
    <w:uiPriority w:val="9"/>
    <w:qFormat/>
    <w:rsid w:val="00A3046D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2">
    <w:name w:val="heading 2"/>
    <w:basedOn w:val="a"/>
    <w:link w:val="20"/>
    <w:uiPriority w:val="9"/>
    <w:qFormat/>
    <w:rsid w:val="00D45F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230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45F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422342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42234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2234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22342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uiPriority w:val="99"/>
    <w:semiHidden/>
    <w:rsid w:val="0042234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b">
    <w:name w:val="footnote reference"/>
    <w:uiPriority w:val="99"/>
    <w:semiHidden/>
    <w:unhideWhenUsed/>
    <w:rsid w:val="00422342"/>
    <w:rPr>
      <w:vertAlign w:val="superscript"/>
    </w:rPr>
  </w:style>
  <w:style w:type="character" w:styleId="ac">
    <w:name w:val="Placeholder Text"/>
    <w:uiPriority w:val="99"/>
    <w:semiHidden/>
    <w:rsid w:val="00422342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42234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422342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">
    <w:name w:val="Колонтитул_"/>
    <w:link w:val="11"/>
    <w:uiPriority w:val="99"/>
    <w:rsid w:val="00422342"/>
    <w:rPr>
      <w:rFonts w:ascii="Times New Roman" w:hAnsi="Times New Roman"/>
      <w:b/>
      <w:bCs/>
      <w:shd w:val="clear" w:color="auto" w:fill="FFFFFF"/>
    </w:rPr>
  </w:style>
  <w:style w:type="character" w:customStyle="1" w:styleId="af0">
    <w:name w:val="Колонтитул"/>
    <w:uiPriority w:val="99"/>
    <w:rsid w:val="00422342"/>
  </w:style>
  <w:style w:type="paragraph" w:customStyle="1" w:styleId="11">
    <w:name w:val="Колонтитул1"/>
    <w:basedOn w:val="a"/>
    <w:link w:val="af"/>
    <w:uiPriority w:val="99"/>
    <w:rsid w:val="0042234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character" w:styleId="af1">
    <w:name w:val="Hyperlink"/>
    <w:uiPriority w:val="99"/>
    <w:unhideWhenUsed/>
    <w:rsid w:val="00422342"/>
    <w:rPr>
      <w:color w:val="0000FF"/>
      <w:u w:val="single"/>
    </w:rPr>
  </w:style>
  <w:style w:type="character" w:customStyle="1" w:styleId="12">
    <w:name w:val="Основной текст Знак1"/>
    <w:link w:val="af2"/>
    <w:uiPriority w:val="99"/>
    <w:rsid w:val="00422342"/>
    <w:rPr>
      <w:rFonts w:ascii="Times New Roman" w:hAnsi="Times New Roman"/>
      <w:shd w:val="clear" w:color="auto" w:fill="FFFFFF"/>
    </w:rPr>
  </w:style>
  <w:style w:type="character" w:customStyle="1" w:styleId="af3">
    <w:name w:val="Основной текст + Полужирный"/>
    <w:uiPriority w:val="99"/>
    <w:rsid w:val="00422342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af4">
    <w:name w:val="Основной текст + Курсив"/>
    <w:uiPriority w:val="99"/>
    <w:rsid w:val="00422342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styleId="af2">
    <w:name w:val="Body Text"/>
    <w:basedOn w:val="a"/>
    <w:link w:val="12"/>
    <w:uiPriority w:val="99"/>
    <w:rsid w:val="00422342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/>
    </w:rPr>
  </w:style>
  <w:style w:type="character" w:customStyle="1" w:styleId="af5">
    <w:name w:val="Основной текст Знак"/>
    <w:basedOn w:val="a0"/>
    <w:uiPriority w:val="99"/>
    <w:semiHidden/>
    <w:rsid w:val="00422342"/>
  </w:style>
  <w:style w:type="paragraph" w:customStyle="1" w:styleId="13">
    <w:name w:val="Абзац списка1"/>
    <w:basedOn w:val="a"/>
    <w:rsid w:val="00422342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paragraph" w:customStyle="1" w:styleId="Style10">
    <w:name w:val="Style10"/>
    <w:basedOn w:val="a"/>
    <w:rsid w:val="0042234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422342"/>
    <w:rPr>
      <w:rFonts w:ascii="Times New Roman" w:hAnsi="Times New Roman" w:cs="Times New Roman" w:hint="default"/>
      <w:sz w:val="20"/>
    </w:rPr>
  </w:style>
  <w:style w:type="character" w:customStyle="1" w:styleId="FontStyle13">
    <w:name w:val="Font Style13"/>
    <w:rsid w:val="00422342"/>
    <w:rPr>
      <w:rFonts w:ascii="Times New Roman" w:hAnsi="Times New Roman" w:cs="Times New Roman" w:hint="default"/>
      <w:b/>
      <w:bCs w:val="0"/>
      <w:sz w:val="20"/>
    </w:rPr>
  </w:style>
  <w:style w:type="character" w:styleId="af6">
    <w:name w:val="page number"/>
    <w:basedOn w:val="a0"/>
    <w:rsid w:val="00422342"/>
  </w:style>
  <w:style w:type="paragraph" w:styleId="af7">
    <w:name w:val="No Spacing"/>
    <w:qFormat/>
    <w:rsid w:val="00422342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Unresolved Mention"/>
    <w:basedOn w:val="a0"/>
    <w:uiPriority w:val="99"/>
    <w:semiHidden/>
    <w:unhideWhenUsed/>
    <w:rsid w:val="005E33F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D45F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45F1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f9">
    <w:name w:val="Normal (Web)"/>
    <w:basedOn w:val="a"/>
    <w:uiPriority w:val="99"/>
    <w:semiHidden/>
    <w:unhideWhenUsed/>
    <w:rsid w:val="00D45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30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3046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numbering" w:customStyle="1" w:styleId="14">
    <w:name w:val="Нет списка1"/>
    <w:next w:val="a2"/>
    <w:uiPriority w:val="99"/>
    <w:semiHidden/>
    <w:unhideWhenUsed/>
    <w:rsid w:val="00A3046D"/>
  </w:style>
  <w:style w:type="paragraph" w:styleId="afa">
    <w:name w:val="Normal Indent"/>
    <w:basedOn w:val="a"/>
    <w:uiPriority w:val="99"/>
    <w:unhideWhenUsed/>
    <w:rsid w:val="00A3046D"/>
    <w:pPr>
      <w:spacing w:after="200" w:line="276" w:lineRule="auto"/>
      <w:ind w:left="720"/>
    </w:pPr>
    <w:rPr>
      <w:lang w:val="en-US"/>
    </w:rPr>
  </w:style>
  <w:style w:type="paragraph" w:styleId="afb">
    <w:name w:val="Subtitle"/>
    <w:basedOn w:val="a"/>
    <w:next w:val="a"/>
    <w:link w:val="afc"/>
    <w:uiPriority w:val="11"/>
    <w:qFormat/>
    <w:rsid w:val="00A3046D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character" w:customStyle="1" w:styleId="afc">
    <w:name w:val="Подзаголовок Знак"/>
    <w:basedOn w:val="a0"/>
    <w:link w:val="afb"/>
    <w:uiPriority w:val="11"/>
    <w:rsid w:val="00A3046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paragraph" w:styleId="afd">
    <w:name w:val="Title"/>
    <w:basedOn w:val="a"/>
    <w:next w:val="a"/>
    <w:link w:val="afe"/>
    <w:uiPriority w:val="10"/>
    <w:qFormat/>
    <w:rsid w:val="00A3046D"/>
    <w:pPr>
      <w:pBdr>
        <w:bottom w:val="single" w:sz="8" w:space="4" w:color="4472C4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fe">
    <w:name w:val="Заголовок Знак"/>
    <w:basedOn w:val="a0"/>
    <w:link w:val="afd"/>
    <w:uiPriority w:val="10"/>
    <w:rsid w:val="00A3046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ff">
    <w:name w:val="Emphasis"/>
    <w:basedOn w:val="a0"/>
    <w:uiPriority w:val="20"/>
    <w:qFormat/>
    <w:rsid w:val="00A3046D"/>
    <w:rPr>
      <w:i/>
      <w:iCs/>
    </w:rPr>
  </w:style>
  <w:style w:type="table" w:customStyle="1" w:styleId="15">
    <w:name w:val="Сетка таблицы1"/>
    <w:basedOn w:val="a1"/>
    <w:next w:val="a3"/>
    <w:uiPriority w:val="59"/>
    <w:rsid w:val="00A3046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0">
    <w:name w:val="caption"/>
    <w:basedOn w:val="a"/>
    <w:next w:val="a"/>
    <w:uiPriority w:val="35"/>
    <w:semiHidden/>
    <w:unhideWhenUsed/>
    <w:qFormat/>
    <w:rsid w:val="00A3046D"/>
    <w:pPr>
      <w:spacing w:after="200" w:line="240" w:lineRule="auto"/>
    </w:pPr>
    <w:rPr>
      <w:b/>
      <w:bCs/>
      <w:color w:val="4472C4" w:themeColor="accent1"/>
      <w:sz w:val="18"/>
      <w:szCs w:val="18"/>
      <w:lang w:val="en-US"/>
    </w:rPr>
  </w:style>
  <w:style w:type="numbering" w:customStyle="1" w:styleId="21">
    <w:name w:val="Нет списка2"/>
    <w:next w:val="a2"/>
    <w:uiPriority w:val="99"/>
    <w:semiHidden/>
    <w:unhideWhenUsed/>
    <w:rsid w:val="00A3046D"/>
  </w:style>
  <w:style w:type="table" w:customStyle="1" w:styleId="22">
    <w:name w:val="Сетка таблицы2"/>
    <w:basedOn w:val="a1"/>
    <w:next w:val="a3"/>
    <w:uiPriority w:val="59"/>
    <w:rsid w:val="00A3046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A3046D"/>
  </w:style>
  <w:style w:type="table" w:customStyle="1" w:styleId="32">
    <w:name w:val="Сетка таблицы3"/>
    <w:basedOn w:val="a1"/>
    <w:next w:val="a3"/>
    <w:uiPriority w:val="59"/>
    <w:rsid w:val="00A3046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A3046D"/>
  </w:style>
  <w:style w:type="table" w:customStyle="1" w:styleId="42">
    <w:name w:val="Сетка таблицы4"/>
    <w:basedOn w:val="a1"/>
    <w:next w:val="a3"/>
    <w:uiPriority w:val="59"/>
    <w:rsid w:val="00A3046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897BCD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7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esh.edu.ru/subject/32/4/" TargetMode="External"/><Relationship Id="rId18" Type="http://schemas.openxmlformats.org/officeDocument/2006/relationships/hyperlink" Target="https://m.edsoo.ru/7f412cec" TargetMode="External"/><Relationship Id="rId26" Type="http://schemas.openxmlformats.org/officeDocument/2006/relationships/hyperlink" Target="https://m.edsoo.ru/7f412cec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32/4/" TargetMode="External"/><Relationship Id="rId34" Type="http://schemas.openxmlformats.org/officeDocument/2006/relationships/hyperlink" Target="https://m.edsoo.ru/7f412cec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.edsoo.ru/7f412cec" TargetMode="External"/><Relationship Id="rId17" Type="http://schemas.openxmlformats.org/officeDocument/2006/relationships/hyperlink" Target="https://resh.edu.ru/subject/32/4/" TargetMode="External"/><Relationship Id="rId25" Type="http://schemas.openxmlformats.org/officeDocument/2006/relationships/hyperlink" Target="https://resh.edu.ru/subject/32/4/" TargetMode="External"/><Relationship Id="rId33" Type="http://schemas.openxmlformats.org/officeDocument/2006/relationships/hyperlink" Target="https://m.edsoo.ru/7f412ce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2cec" TargetMode="External"/><Relationship Id="rId20" Type="http://schemas.openxmlformats.org/officeDocument/2006/relationships/hyperlink" Target="https://m.edsoo.ru/7f412cec" TargetMode="External"/><Relationship Id="rId29" Type="http://schemas.openxmlformats.org/officeDocument/2006/relationships/hyperlink" Target="https://resh.edu.ru/subject/32/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32/4/" TargetMode="External"/><Relationship Id="rId24" Type="http://schemas.openxmlformats.org/officeDocument/2006/relationships/hyperlink" Target="https://m.edsoo.ru/7f412cec" TargetMode="External"/><Relationship Id="rId32" Type="http://schemas.openxmlformats.org/officeDocument/2006/relationships/hyperlink" Target="https://m.edsoo.ru/7f412cec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32/4/" TargetMode="External"/><Relationship Id="rId23" Type="http://schemas.openxmlformats.org/officeDocument/2006/relationships/hyperlink" Target="https://resh.edu.ru/subject/32/4/" TargetMode="External"/><Relationship Id="rId28" Type="http://schemas.openxmlformats.org/officeDocument/2006/relationships/hyperlink" Target="https://m.edsoo.ru/7f412cec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m.edsoo.ru/7f412cec" TargetMode="External"/><Relationship Id="rId19" Type="http://schemas.openxmlformats.org/officeDocument/2006/relationships/hyperlink" Target="https://resh.edu.ru/subject/32/4/" TargetMode="External"/><Relationship Id="rId31" Type="http://schemas.openxmlformats.org/officeDocument/2006/relationships/hyperlink" Target="https://m.edsoo.ru/7f412cec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m.edsoo.ru/7f412cec" TargetMode="External"/><Relationship Id="rId22" Type="http://schemas.openxmlformats.org/officeDocument/2006/relationships/hyperlink" Target="https://m.edsoo.ru/7f412cec" TargetMode="External"/><Relationship Id="rId27" Type="http://schemas.openxmlformats.org/officeDocument/2006/relationships/hyperlink" Target="https://resh.edu.ru/subject/32/4/" TargetMode="External"/><Relationship Id="rId30" Type="http://schemas.openxmlformats.org/officeDocument/2006/relationships/hyperlink" Target="https://m.edsoo.ru/7f412cec" TargetMode="External"/><Relationship Id="rId35" Type="http://schemas.openxmlformats.org/officeDocument/2006/relationships/hyperlink" Target="https://resh.edu.ru/subject/32/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EF0B2-4731-4A1E-907E-922F70CA7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9575</Words>
  <Characters>54582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26</dc:creator>
  <cp:keywords/>
  <dc:description/>
  <cp:lastModifiedBy>наталья уварова</cp:lastModifiedBy>
  <cp:revision>12</cp:revision>
  <cp:lastPrinted>2023-07-17T08:22:00Z</cp:lastPrinted>
  <dcterms:created xsi:type="dcterms:W3CDTF">2023-08-23T10:13:00Z</dcterms:created>
  <dcterms:modified xsi:type="dcterms:W3CDTF">2023-08-30T13:25:00Z</dcterms:modified>
</cp:coreProperties>
</file>