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236970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D063B4" w:rsidRPr="002369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5D2F2463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236970"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36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1E3728FA" w:rsidR="00B718B5" w:rsidRPr="0085101C" w:rsidRDefault="00D063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творческо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5804FB70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111C4" w:rsidRPr="00162EC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4111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4111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4111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1AA3D423" w:rsidR="00B718B5" w:rsidRPr="0085101C" w:rsidRDefault="004111C4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  <w:r w:rsidR="00EA435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13BC1EFD" w:rsidR="00B718B5" w:rsidRPr="00422342" w:rsidRDefault="008B5223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111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</w:t>
      </w:r>
      <w:r w:rsidR="00B3479A" w:rsidRPr="004111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23BA0CBE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6E69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2443AC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555196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62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24C18671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и развития образования Российской Академии образования.</w:t>
      </w:r>
      <w:r w:rsidR="004111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F4F5579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0AC065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71D5F1E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1 классе 2 ч в неделю, 66 ч в год, во 2 классе - </w:t>
      </w:r>
      <w:r w:rsidR="009578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один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 в неделю,  </w:t>
      </w:r>
      <w:r w:rsidR="009578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 в год, в 3 классе 1 час в неделю, 34 ч  в год, в 4 классе – один час в неделю, 34 ч в год. Общее количество часов за год  - 202 ч. П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23D940C5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программы обеспечивается с помощью 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изображения);  электронные образовательные ресурсы по темам занятий и  др. </w:t>
      </w:r>
    </w:p>
    <w:p w14:paraId="35853190" w14:textId="5E2A3E12" w:rsidR="00B718B5" w:rsidRPr="00B718B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материалы, инструменты, необходимые обучающимся для художественно-творческих занятий: 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 живописные материалы (гуашь, акварель); пластические материалы (пластилин, глина);  декоративные художественные материалы (аквагрим); бумага (цветная бумага, картон, бумага для акварели, бумага для черчения, салфетки и др.);  кисти круглые (кисти «пони» или «белка», номера от № 2 до 16; кисти плоские  — синтетика,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  <w:r w:rsidR="0011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макетирования, коллажа и др.</w:t>
      </w:r>
    </w:p>
    <w:p w14:paraId="73F106B6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C5228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2C183" w14:textId="77777777" w:rsidR="003148EC" w:rsidRPr="00A61B75" w:rsidRDefault="003148EC" w:rsidP="0011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08D3E" w14:textId="77777777" w:rsidR="00A61B75" w:rsidRPr="00112AF0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4E37533F" w14:textId="77777777" w:rsidR="00A61B75" w:rsidRPr="00112AF0" w:rsidRDefault="00A61B75" w:rsidP="00A6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художественная практика» </w:t>
      </w:r>
    </w:p>
    <w:p w14:paraId="3B817BEB" w14:textId="3F7D89FF" w:rsidR="00A61B75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12AF0"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1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классе</w:t>
      </w:r>
    </w:p>
    <w:p w14:paraId="7D7E3619" w14:textId="77777777" w:rsid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4833A3F5" w14:textId="77777777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0025D735" w14:textId="4D870EF3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Художественные материалы для линейного рисунка и их свойства (пастель, мелки). Графические техники изображения.</w:t>
      </w:r>
    </w:p>
    <w:p w14:paraId="7893B90D" w14:textId="6FAE25CE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 разнообразными  линиями  птиц из сказок. Чёрный и белый цвет. Графическая сказка:  сюжетный рисунок на произвольном формате. Натюрморт «Свет и тень» из выбранных сосудов, передача их формы по фотоматериалам. Натюрморт из овощей и фруктов. Проект оформления входа в зоопарк: коллаж из графических изображений животных . Композиция в технике цветного граттажа.</w:t>
      </w:r>
    </w:p>
    <w:p w14:paraId="562F2AC5" w14:textId="5024C47F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работа над композицией графи- ческой сказки; создание проекта книжки-раскраски; выполн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рисунка с передачей формы предметов (линия, пятно, штрих, светотень); освоение техники граттажа; проект оформления фриза входа в зоопарк.</w:t>
      </w:r>
    </w:p>
    <w:p w14:paraId="6A88BBEE" w14:textId="65D9FE6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игра «Графическая сказка»; художественный проект; коллективная работа; работа в творческих группах; занятие в библиотеке школы или районной библиотеке.</w:t>
      </w:r>
    </w:p>
    <w:p w14:paraId="1A9E76AD" w14:textId="5A8AC24E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ивопись»</w:t>
      </w:r>
    </w:p>
    <w:p w14:paraId="4C3B7CD3" w14:textId="7AA10B9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Живописные материалы, их свойства и  особенности.  Приёмы  работы гуашью, акварелью. Основы цветоведения.</w:t>
      </w:r>
    </w:p>
    <w:p w14:paraId="5E3ABD3A" w14:textId="59C4E80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неба: разный характер мазков и движений кистью . Композиция  пейзажа .  Изображение  пейзажа в разных контрастных состояниях погоды и  соответствующих цветовых состояниях . Техника по-сырому. Сюжетные композиции по фотозарисовкам. Букет цветов «Такие разные цветы» по материалам фотографий, сделанных на пленэре . Рисование с натуры.</w:t>
      </w:r>
    </w:p>
    <w:p w14:paraId="68A1A1B7" w14:textId="69EB0E90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освоение техники пастозного письма гуашью и основ цветоведения;  работа  над  пейзажем по композиционным схемам; изображение контрастных состояний природы; выполнение сюжетных композиций с изображением людей; рисование с натуры.</w:t>
      </w:r>
    </w:p>
    <w:p w14:paraId="1BC5CB44" w14:textId="3A61C018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практика, мастер-класс, индивидуальная, групповая и коллективная работа, фотографирование на пленэре, фотозарисовка, выставка творческих работ на сайте школы, в творческом блоге, группе в соцсети или в реальном формате .</w:t>
      </w:r>
    </w:p>
    <w:p w14:paraId="0E13A4C1" w14:textId="77777777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22A44AAB" w14:textId="0731D678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 Обра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цы поделок. Материалы, инструменты . Приёмы  лепк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 Техника безопасности.</w:t>
      </w:r>
    </w:p>
    <w:p w14:paraId="6037EFC1" w14:textId="7C232AA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 лепке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Композиции из двух-трёх фигур животных в движении по материалам  фотозарисовок  на  тему  «Весёлые игры животных»; лепка фигурок по наброску. Рельефная ком- позиция с изображением героев сказок. Лепка сюжетной композиции. Создание пластического образа из подручного нехудожественного материала.</w:t>
      </w:r>
    </w:p>
    <w:p w14:paraId="5CF5B400" w14:textId="01375C0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 деятельность и художественное творчество: работа над многофигурной скульптур- ной композицией; лепка рельефа с изображением  героев  сказок; выполнение сюжетной композиции «На арене цирка»; создание образа из нехудожественного материала.</w:t>
      </w:r>
    </w:p>
    <w:p w14:paraId="59074BA0" w14:textId="44BD9540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индивидуальная работа; работа в творческой группе; фотозарисовка «Весёлые игры животных»; мастер-класс; выставка творческих работ на сайте школы, в творческом блоге, группе в соцсети или в реальном формате.</w:t>
      </w:r>
    </w:p>
    <w:p w14:paraId="07ED1AFC" w14:textId="4E31ECF8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екоративно-прикладное искусство»</w:t>
      </w:r>
    </w:p>
    <w:p w14:paraId="2E30F191" w14:textId="0A50B055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Мате- риалы, инструменты, техники исполнения. Техника безопасности.</w:t>
      </w:r>
    </w:p>
    <w:p w14:paraId="3161E2E5" w14:textId="1311C8EC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практика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Декоративное панно по мотивам различных народных промыслов. Декоративная композиция. Маски для маскарада. Поделки из подручных нехудожественных материалов.   Декоративное   изображение   животных   в   игрушках   народных промыслов. Декор одежды человека. Композиция- импровизация по мотивам палехской росписи; коллаж-аппликация из изображений людей в исторических костюмах. Компьютерный проект украшений (связь с модулем «Азбука цифровой графики») .</w:t>
      </w:r>
    </w:p>
    <w:p w14:paraId="134A3B71" w14:textId="1E9A46A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роспись и украшение орнаментом посуды по мотивам разных промыслов; работа над декоративной композицией маски, новогодней ёлки; освоение техники коллажа, обрывной аппликации; создание композиции-импровизации на тему исторических и народных костюмов.</w:t>
      </w:r>
    </w:p>
    <w:p w14:paraId="21D72622" w14:textId="031D5A4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сюжетная игра-конкурс  «Накроем  стол для чая»; мастер-класс; индивидуальная и коллективная работа, работа в творческих группах; выставка творческих работ на сайте школы, в творческом блоге, группе в соцсети или в реальном формате.</w:t>
      </w:r>
    </w:p>
    <w:p w14:paraId="55DEB626" w14:textId="3CC62ACD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рхитектура»</w:t>
      </w:r>
    </w:p>
    <w:p w14:paraId="5BFEBACD" w14:textId="59725EF3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Техника безопасности.</w:t>
      </w:r>
    </w:p>
    <w:p w14:paraId="041E4964" w14:textId="1950C5D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  конструирования    и    макетирования Содержание. Конструирование из бумаги . Приёмы работы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полосой бумаги, разные варианты  складывания,  закручивания, надрезания . Макетирование пространства детской площадки. Построение игрового сказочного города  из  бумаги. Образ здания. Интерьер для героев сказки. Рисунок дома для доброго или злого сказочного персонажа.</w:t>
      </w:r>
    </w:p>
    <w:p w14:paraId="18F23242" w14:textId="7777777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конструирование игрушек из бумаги для росписи; создание интерьера в коробке и вещи из коробок; работа над проектом детской площадки; освоение приёмов объёмной аппликации; выполнение макета зданий, города и конструирование подвесного аквариума .</w:t>
      </w:r>
    </w:p>
    <w:p w14:paraId="1E7ED8E8" w14:textId="37EFA25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творческий проект; коллективная работа или работа в творческой группе; сюжетная игра: интерьер и вещи для героев сказки; выставка творческих работ на сайте шко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ы, в творческом блоге, группе в соцсети или в реальном формате.</w:t>
      </w:r>
    </w:p>
    <w:p w14:paraId="60B3B255" w14:textId="77777777" w:rsidR="00E70B2B" w:rsidRPr="00DB3BD9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28188369" w14:textId="5B1F646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восприятия и выставочная практика Содержание.   Восприятие   произведений   детского   творчества. Обсуждение сюжетного и эмоционального содержания детских работ. Восприятие произведений живописи с активным выраженным цветовым состоянием в природе. Произведения И. К. Айвазовского. Восприятие произведений художника-иллюстратора Л. В. Владимирского  к  книгам  «Волшебник Изумрудного города» А. М. Волкова, «Приключения Незнайки и  его  друзей»  Н. Н.  Носова.  Наблюдение  животных с  точки  зрения  их  пропорций,  характера  движения,  пластики.</w:t>
      </w:r>
    </w:p>
    <w:p w14:paraId="4F76195A" w14:textId="0CDE2F1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 художественное  творчество:  освоение  зрительских   умений на основе получаемых знаний и  творческих  практических  за- дач; приобретение обучающимися  личного  опыта  в  восприятии и оценке эмоционального содержания произведений; умение делиться своим мнением и впечатлениями; знакомство с произведениями И. К. Айвазовского, произведениями художника-иллюстратора Л. В. Владимирского.</w:t>
      </w:r>
    </w:p>
    <w:p w14:paraId="00B7731B" w14:textId="1467275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группе в соцсети или в реальном формате; беседа; занятие в школьной или  районной  библиотеке; занятие в компьютерном классе, актовом зале школы; экскурсия в музей (или виртуальная экскурсия).</w:t>
      </w:r>
    </w:p>
    <w:p w14:paraId="18C78B62" w14:textId="48B6BAD3" w:rsidR="00E70B2B" w:rsidRPr="00DC094D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11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збука цифровой графики»</w:t>
      </w:r>
    </w:p>
    <w:p w14:paraId="3A3AE766" w14:textId="24477F09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Фотопрактика, практика в компьютерной графике и анимации</w:t>
      </w:r>
    </w:p>
    <w:p w14:paraId="00CC0D43" w14:textId="01B5EDA3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 Компьютерные  средства  изображения.  Работа с геометрическими фигурами . Трансформация и копирование геометрических фигур в программе Paint. Художественная фотография. Расположение объекта в кадре. Масштаб. Доминанта. Обсуждение на занятии ученических фотографий, соответствующих изучаемой теме.</w:t>
      </w:r>
    </w:p>
    <w:p w14:paraId="2F256D00" w14:textId="3BCFC17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природы; построение композиции в фотографии в зависимости от деталей изображения; выполнение рисунков в графическом редакторе; создание изображений в gif-анимации.</w:t>
      </w:r>
    </w:p>
    <w:p w14:paraId="60324F8F" w14:textId="36FF9208" w:rsid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индивидуальная работа или работа в творческих группах; игровой сюжет «Рисуем мультик»; фотографирование на пленэре; фотозарисовка; беседа-обсуждение.</w:t>
      </w:r>
    </w:p>
    <w:p w14:paraId="430BEAF6" w14:textId="77777777" w:rsidR="00E70B2B" w:rsidRDefault="00E70B2B" w:rsidP="0011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3F0F34" w14:textId="6817E778" w:rsidR="004D6315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A61B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Моя художественная практика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796F4479" w14:textId="7642B422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 содержанием  данной  программы  основным видом деятельности является художественно-творческая практика, которая реализуется в системе освоения  тематических модулей и  направлена  на  достижение  определённой  цели, а именно — развитие творческой личности обучающегося через освоение им опыта работы в разных видах изобразительного  искусства,  разнообразными  техниками,   материалами, инструментами  и  средствами  изображения.  Таким  образом обучающийся должен овладеть практическими навыками работы в каждом тематическом модуле:  «Графика»,  «Живопись», «Скульптура», «Декоративно-прикладное искусство»,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>«Архитектура», «Восприятие произведений искусства», «Азбука цифровой графики» .</w:t>
      </w:r>
    </w:p>
    <w:p w14:paraId="33C30ADA" w14:textId="51707D41" w:rsidR="003148EC" w:rsidRPr="003148EC" w:rsidRDefault="003148EC" w:rsidP="003148E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предполагаем межпредметную связь с такими учебными предметами, как «Литература»,  «Музыка», «История», «Технология», «Информатика» .</w:t>
      </w:r>
    </w:p>
    <w:p w14:paraId="680D40C7" w14:textId="77777777" w:rsidR="003148EC" w:rsidRDefault="003148EC" w:rsidP="00112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5CF86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3CC7C2FB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</w:t>
      </w:r>
      <w:r w:rsidR="0016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167F65" w14:textId="2E75EB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орнаментов и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48A5F173" w14:textId="77777777" w:rsidR="00E70B2B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3AE8074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726C16A4" w14:textId="5993521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7AD8857" w14:textId="5832690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навыки изображения на основе разных по характеру и способу наложения линий.</w:t>
      </w:r>
    </w:p>
    <w:p w14:paraId="174F6C8E" w14:textId="70BA03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впечатления). Приобретать умение вести рисунок с  натуры,  видеть  про- порции объекта, расположение  его  в  пространстве;  располагать изображение на листе, соблюдая этапы ведения рисунка,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осваивая навык  штриховки.</w:t>
      </w:r>
    </w:p>
    <w:p w14:paraId="5D0444D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2256B452" w14:textId="0B74A26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 Приобретать опыт работы акварелью и понимать особенности работы  прозрачной  краской.</w:t>
      </w:r>
    </w:p>
    <w:p w14:paraId="73507438" w14:textId="59057E5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цвета; осваивать смешение цветных красок с белой и  чёрной  (для  изменения  их тона).</w:t>
      </w:r>
    </w:p>
    <w:p w14:paraId="70877EA7" w14:textId="5478CE0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 разного цветового состояния моря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12C5AE" w14:textId="3CECA92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грозные.</w:t>
      </w:r>
    </w:p>
    <w:p w14:paraId="0036652E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Модуль «Скульптура»</w:t>
      </w:r>
    </w:p>
    <w:p w14:paraId="41D43555" w14:textId="7508B0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в технике лепки фигурку сказочного зверя по мотивам традиций выбранного промысла (филимоновская, абашевская, каргопольская, дымковская игрушки или игрушки с учётом местных промыслов).</w:t>
      </w:r>
    </w:p>
    <w:p w14:paraId="23390AFA" w14:textId="69609D6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14:paraId="5E66D91B" w14:textId="0FFB6FA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в процессе лепки  из  пластилина  опыт  передачи движения цельной лепной формы и разного характера движения этой формы (изображение зверушки).</w:t>
      </w:r>
    </w:p>
    <w:p w14:paraId="2AA3DB2B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24682BC2" w14:textId="6481C1BB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выполнения эскиза геометрического ор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амента кружева или вышивки на основе природных мотивов. Осваивать   приёмы   орнаментального    оформления    сказочных глиняных зверушек, созданных по мотивам народного художественного промысла (филимоновская, абашевская, каргопольская, дымковская игрушки или игрушки с учётом местных   промыслов).</w:t>
      </w:r>
    </w:p>
    <w:p w14:paraId="4B6388EB" w14:textId="0CE1F5C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(поделки).</w:t>
      </w:r>
    </w:p>
    <w:p w14:paraId="4488783C" w14:textId="12B182B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выполнения красками рисунков украшений.</w:t>
      </w:r>
    </w:p>
    <w:p w14:paraId="42797FF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4A2F35B1" w14:textId="52908EF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создания  объёмных  предметов  из  бумаги и объёмного декорирования предметов из бумаги.</w:t>
      </w:r>
    </w:p>
    <w:p w14:paraId="102BB706" w14:textId="2F017E7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коллективной работе по построению  из  бумаги пространственного макета  сказочного  города  или  детской площадки.</w:t>
      </w:r>
    </w:p>
    <w:p w14:paraId="78190DFC" w14:textId="675D36E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сочинения и изображения домиков для разных по своему характеру героев литературных и народных сказок.</w:t>
      </w:r>
    </w:p>
    <w:p w14:paraId="743A6E36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00A2FC97" w14:textId="07D00C3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рас- 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7C0E0C9" w14:textId="205618F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восприятия и эстетического анализа произведений отечественных художников-пейзажистов (И. К. Айвазовского и др.), произведений художников-иллюстраторов.</w:t>
      </w:r>
    </w:p>
    <w:p w14:paraId="0D7C2DC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«Азбука цифровой графики»</w:t>
      </w:r>
    </w:p>
    <w:p w14:paraId="6FF4F774" w14:textId="64723D2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возможности изображения с помощью  разных видов линий в программе Paint (или другом графическом редакторе) .</w:t>
      </w:r>
    </w:p>
    <w:p w14:paraId="23C622A1" w14:textId="5548F52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 построения  из них простых рисунков или орнаментов.</w:t>
      </w:r>
    </w:p>
    <w:p w14:paraId="7F27D98F" w14:textId="7E5D8D1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 масштаб,  доминанта.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0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0E0B022B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0"/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0BF91CB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- 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10C16A0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творческие  занятия;</w:t>
      </w:r>
    </w:p>
    <w:p w14:paraId="523DA9A1" w14:textId="2D781E8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творческий  проект;</w:t>
      </w:r>
    </w:p>
    <w:p w14:paraId="22A173B6" w14:textId="777CB2A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lastRenderedPageBreak/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выставка-конкурс;</w:t>
      </w:r>
    </w:p>
    <w:p w14:paraId="26E0C803" w14:textId="3840071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квест;</w:t>
      </w:r>
    </w:p>
    <w:p w14:paraId="1865EC17" w14:textId="58977B93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пленэр  и  фотопленэр;</w:t>
      </w:r>
    </w:p>
    <w:p w14:paraId="191EEF65" w14:textId="515324C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мастер-класс;</w:t>
      </w:r>
    </w:p>
    <w:p w14:paraId="52D2C2A4" w14:textId="40020AA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экскурсии;</w:t>
      </w:r>
    </w:p>
    <w:p w14:paraId="26556C2E" w14:textId="53C79CBD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виртуальные путешествия и др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7493D7BB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23697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66C8251B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7446689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061E5490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549ED408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6C3907D4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2EE3072" w14:textId="77777777" w:rsidR="00236970" w:rsidRPr="00236970" w:rsidRDefault="00236970" w:rsidP="0023697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6C57CEC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1565F13" w14:textId="77777777" w:rsidR="00236970" w:rsidRPr="00236970" w:rsidRDefault="00236970" w:rsidP="002369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B89BA0C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14:paraId="5CF23F30" w14:textId="62E2337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546F0488" w14:textId="0A1F91CD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420DA50E" w14:textId="57888D1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79B2CBFF" w14:textId="221C26F6" w:rsid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</w:t>
      </w:r>
      <w:r w:rsidR="00236970">
        <w:rPr>
          <w:rFonts w:ascii="Times New Roman" w:hAnsi="Times New Roman" w:cs="Times New Roman"/>
          <w:sz w:val="24"/>
          <w:szCs w:val="24"/>
        </w:rPr>
        <w:t>.</w:t>
      </w:r>
    </w:p>
    <w:p w14:paraId="46763F70" w14:textId="111C133D" w:rsidR="00236970" w:rsidRPr="003148EC" w:rsidRDefault="00236970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проводятся в форме зачет/незачет.</w:t>
      </w:r>
    </w:p>
    <w:p w14:paraId="6E45CE50" w14:textId="77777777" w:rsidR="00B718B5" w:rsidRPr="003148EC" w:rsidRDefault="00B718B5" w:rsidP="00314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EDF593" w14:textId="77777777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9813336"/>
      <w:bookmarkStart w:id="2" w:name="_Hlk137485889"/>
      <w:bookmarkStart w:id="3" w:name="_Hlk139202804"/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4694F39F" w:rsidR="00B718B5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46007">
        <w:rPr>
          <w:rFonts w:ascii="Times New Roman" w:eastAsia="Times New Roman" w:hAnsi="Times New Roman" w:cs="Times New Roman"/>
          <w:b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111C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1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4D9022C1" w14:textId="77777777" w:rsidR="00275C25" w:rsidRDefault="00275C25" w:rsidP="00957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921"/>
        <w:gridCol w:w="1134"/>
        <w:gridCol w:w="5751"/>
      </w:tblGrid>
      <w:tr w:rsidR="00853E4E" w14:paraId="52786C45" w14:textId="77777777" w:rsidTr="009578D4">
        <w:tc>
          <w:tcPr>
            <w:tcW w:w="484" w:type="dxa"/>
          </w:tcPr>
          <w:p w14:paraId="3A39CC3B" w14:textId="50DC76B4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№ п/п</w:t>
            </w:r>
          </w:p>
        </w:tc>
        <w:tc>
          <w:tcPr>
            <w:tcW w:w="1921" w:type="dxa"/>
          </w:tcPr>
          <w:p w14:paraId="565CB4FF" w14:textId="34C2B846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Название раздела, тем</w:t>
            </w:r>
          </w:p>
        </w:tc>
        <w:tc>
          <w:tcPr>
            <w:tcW w:w="1134" w:type="dxa"/>
          </w:tcPr>
          <w:p w14:paraId="3D987201" w14:textId="2D2429F3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Кол-во часов</w:t>
            </w:r>
          </w:p>
        </w:tc>
        <w:tc>
          <w:tcPr>
            <w:tcW w:w="5751" w:type="dxa"/>
          </w:tcPr>
          <w:p w14:paraId="1C5A6243" w14:textId="5F6A24EB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A4740F">
              <w:rPr>
                <w:b/>
                <w:bCs/>
              </w:rPr>
              <w:t>ЭОР</w:t>
            </w:r>
          </w:p>
        </w:tc>
      </w:tr>
      <w:tr w:rsidR="00853E4E" w14:paraId="69EAEABB" w14:textId="77777777" w:rsidTr="009578D4">
        <w:tc>
          <w:tcPr>
            <w:tcW w:w="484" w:type="dxa"/>
          </w:tcPr>
          <w:p w14:paraId="70DE7B4A" w14:textId="6ECE503C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222CB920" w14:textId="77EDA983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Графика</w:t>
            </w:r>
          </w:p>
        </w:tc>
        <w:tc>
          <w:tcPr>
            <w:tcW w:w="1134" w:type="dxa"/>
          </w:tcPr>
          <w:p w14:paraId="28C6C230" w14:textId="3FCDE46D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14:paraId="2BB15971" w14:textId="2FC6D6A7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7" w:history="1">
              <w:r w:rsidR="00853E4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05A51579" w14:textId="4F1D9422" w:rsidR="008A122E" w:rsidRPr="008A122E" w:rsidRDefault="00000000" w:rsidP="008A122E">
            <w:pPr>
              <w:jc w:val="center"/>
              <w:rPr>
                <w:bCs/>
                <w:sz w:val="24"/>
                <w:szCs w:val="24"/>
              </w:rPr>
            </w:pPr>
            <w:hyperlink r:id="rId8" w:history="1">
              <w:r w:rsidR="008A122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6C1482CD" w14:textId="1395702C" w:rsidR="00853E4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60F4CE73" w14:textId="77777777" w:rsidTr="009578D4">
        <w:tc>
          <w:tcPr>
            <w:tcW w:w="484" w:type="dxa"/>
          </w:tcPr>
          <w:p w14:paraId="743BF64D" w14:textId="7BE8F4AC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3B64D72B" w14:textId="738CF674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</w:tcPr>
          <w:p w14:paraId="269F5561" w14:textId="58C10769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14:paraId="6C0E2960" w14:textId="7F108BC7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853E4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0F94DE37" w14:textId="3CC8C793" w:rsidR="008A122E" w:rsidRPr="008A122E" w:rsidRDefault="00000000" w:rsidP="008A122E">
            <w:pPr>
              <w:jc w:val="center"/>
              <w:rPr>
                <w:bCs/>
                <w:sz w:val="24"/>
                <w:szCs w:val="24"/>
              </w:rPr>
            </w:pPr>
            <w:hyperlink r:id="rId10" w:history="1">
              <w:r w:rsidR="008A122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499B2C06" w14:textId="66FCF550" w:rsidR="00853E4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7CB1BC5B" w14:textId="77777777" w:rsidTr="009578D4">
        <w:tc>
          <w:tcPr>
            <w:tcW w:w="484" w:type="dxa"/>
          </w:tcPr>
          <w:p w14:paraId="2AA0FDAD" w14:textId="32FF5376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14:paraId="7D309EE6" w14:textId="01D7C7B1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rFonts w:eastAsia="Calibri"/>
                <w:bCs/>
                <w:sz w:val="24"/>
                <w:szCs w:val="24"/>
              </w:rPr>
              <w:t>Скульптура</w:t>
            </w:r>
          </w:p>
        </w:tc>
        <w:tc>
          <w:tcPr>
            <w:tcW w:w="1134" w:type="dxa"/>
          </w:tcPr>
          <w:p w14:paraId="4D4CE194" w14:textId="00462183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14:paraId="1AD226D3" w14:textId="61239252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853E4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1976C6B5" w14:textId="115BFA26" w:rsidR="00853E4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4A427FE9" w14:textId="77777777" w:rsidTr="009578D4">
        <w:tc>
          <w:tcPr>
            <w:tcW w:w="484" w:type="dxa"/>
          </w:tcPr>
          <w:p w14:paraId="4993EE83" w14:textId="08319BC7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14:paraId="4B31F061" w14:textId="4E14750B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rFonts w:eastAsia="Calibri"/>
                <w:bCs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14:paraId="55DF9C71" w14:textId="1D805451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14:paraId="7E11DB99" w14:textId="77777777" w:rsidR="009578D4" w:rsidRPr="008A122E" w:rsidRDefault="00000000" w:rsidP="009578D4">
            <w:pPr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9578D4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http://www.artstudying.com/ruvideo?ysclid=llp6i2chkw862499523</w:t>
              </w:r>
            </w:hyperlink>
          </w:p>
          <w:p w14:paraId="0E2282EF" w14:textId="77777777" w:rsidR="009578D4" w:rsidRPr="008A122E" w:rsidRDefault="00000000" w:rsidP="009578D4">
            <w:pPr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="009578D4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7E8187C5" w14:textId="5D05B229" w:rsidR="00853E4E" w:rsidRPr="008A122E" w:rsidRDefault="009578D4" w:rsidP="009578D4">
            <w:pPr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32205BF4" w14:textId="77777777" w:rsidTr="009578D4">
        <w:tc>
          <w:tcPr>
            <w:tcW w:w="484" w:type="dxa"/>
          </w:tcPr>
          <w:p w14:paraId="7431E47C" w14:textId="7231E6D3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21" w:type="dxa"/>
          </w:tcPr>
          <w:p w14:paraId="391756E4" w14:textId="01DAF321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134" w:type="dxa"/>
          </w:tcPr>
          <w:p w14:paraId="4F6D4DC2" w14:textId="5F2F63F8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14:paraId="7F7B115A" w14:textId="21230112" w:rsidR="00853E4E" w:rsidRPr="008A122E" w:rsidRDefault="00000000" w:rsidP="00853E4E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8A122E"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https://www.youtube.com/playlist?list=PLxDxJwdjYeTYmdxxqNbEIRduEmuK0XMta</w:t>
              </w:r>
            </w:hyperlink>
          </w:p>
          <w:p w14:paraId="2F4CD8A7" w14:textId="289DF71B" w:rsidR="008A122E" w:rsidRPr="008A122E" w:rsidRDefault="008A122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853E4E" w14:paraId="330F22CC" w14:textId="77777777" w:rsidTr="009578D4">
        <w:tc>
          <w:tcPr>
            <w:tcW w:w="484" w:type="dxa"/>
          </w:tcPr>
          <w:p w14:paraId="1E747EF4" w14:textId="7F711C11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14:paraId="76370BE9" w14:textId="47ADF215" w:rsidR="00853E4E" w:rsidRDefault="00853E4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134" w:type="dxa"/>
          </w:tcPr>
          <w:p w14:paraId="38D0EF78" w14:textId="381B0054" w:rsidR="00853E4E" w:rsidRDefault="00853E4E" w:rsidP="00853E4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14:paraId="6074C3F5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7A8E8416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искусств им. А.С. Пушкина</w:t>
            </w:r>
          </w:p>
          <w:p w14:paraId="486E4A62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4A287E52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0E82FF23" w14:textId="77777777" w:rsidR="00853E4E" w:rsidRPr="008A122E" w:rsidRDefault="00853E4E" w:rsidP="00853E4E">
            <w:pPr>
              <w:spacing w:line="360" w:lineRule="auto"/>
              <w:jc w:val="both"/>
              <w:rPr>
                <w:rStyle w:val="af0"/>
                <w:bCs/>
                <w:color w:val="auto"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http://www.rusmuseum.ru Официальный сайт Русского музея</w:t>
            </w:r>
          </w:p>
          <w:p w14:paraId="427F91F4" w14:textId="5282920B" w:rsidR="00853E4E" w:rsidRPr="008A122E" w:rsidRDefault="00853E4E" w:rsidP="00853E4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rStyle w:val="af0"/>
                <w:bCs/>
                <w:color w:val="auto"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8A122E" w14:paraId="3E1F0315" w14:textId="77777777" w:rsidTr="009578D4">
        <w:tc>
          <w:tcPr>
            <w:tcW w:w="484" w:type="dxa"/>
          </w:tcPr>
          <w:p w14:paraId="60D50D27" w14:textId="314EBC47" w:rsidR="008A122E" w:rsidRDefault="008A122E" w:rsidP="008A122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14:paraId="686676FE" w14:textId="772CF934" w:rsidR="008A122E" w:rsidRDefault="008A122E" w:rsidP="009578D4">
            <w:pPr>
              <w:rPr>
                <w:b/>
                <w:sz w:val="24"/>
                <w:szCs w:val="24"/>
              </w:rPr>
            </w:pPr>
            <w:r w:rsidRPr="00CD4281">
              <w:rPr>
                <w:bCs/>
                <w:color w:val="000000"/>
                <w:sz w:val="24"/>
                <w:szCs w:val="24"/>
              </w:rPr>
              <w:t>Азбука цифровой графики</w:t>
            </w:r>
          </w:p>
        </w:tc>
        <w:tc>
          <w:tcPr>
            <w:tcW w:w="1134" w:type="dxa"/>
          </w:tcPr>
          <w:p w14:paraId="3DEFE8B5" w14:textId="7EE86B2E" w:rsidR="008A122E" w:rsidRDefault="008A122E" w:rsidP="008A122E">
            <w:pPr>
              <w:jc w:val="center"/>
              <w:rPr>
                <w:b/>
                <w:sz w:val="24"/>
                <w:szCs w:val="24"/>
              </w:rPr>
            </w:pPr>
            <w:r w:rsidRPr="00CD42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14:paraId="6AF1C8EC" w14:textId="77777777" w:rsidR="008A122E" w:rsidRPr="008A122E" w:rsidRDefault="008A122E" w:rsidP="008A122E">
            <w:pPr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15" w:history="1">
              <w:r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https://drofa-ventana.ru/</w:t>
              </w:r>
            </w:hyperlink>
            <w:r w:rsidRPr="008A122E">
              <w:rPr>
                <w:bCs/>
                <w:sz w:val="24"/>
                <w:szCs w:val="24"/>
              </w:rPr>
              <w:t xml:space="preserve"> </w:t>
            </w:r>
          </w:p>
          <w:p w14:paraId="37BF39F3" w14:textId="58B5E92A" w:rsidR="008A122E" w:rsidRPr="008A122E" w:rsidRDefault="008A122E" w:rsidP="008A122E">
            <w:pPr>
              <w:jc w:val="center"/>
              <w:rPr>
                <w:bCs/>
                <w:sz w:val="24"/>
                <w:szCs w:val="24"/>
              </w:rPr>
            </w:pPr>
            <w:r w:rsidRPr="008A122E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16" w:history="1">
              <w:r w:rsidRPr="008A122E">
                <w:rPr>
                  <w:rStyle w:val="af0"/>
                  <w:bCs/>
                  <w:color w:val="auto"/>
                  <w:sz w:val="24"/>
                  <w:szCs w:val="24"/>
                </w:rPr>
                <w:t>http://www.prosv.ru/</w:t>
              </w:r>
            </w:hyperlink>
            <w:r w:rsidRPr="008A122E">
              <w:rPr>
                <w:bCs/>
                <w:sz w:val="24"/>
                <w:szCs w:val="24"/>
              </w:rPr>
              <w:t xml:space="preserve"> </w:t>
            </w:r>
          </w:p>
        </w:tc>
      </w:tr>
      <w:bookmarkEnd w:id="2"/>
      <w:bookmarkEnd w:id="3"/>
    </w:tbl>
    <w:p w14:paraId="702FC657" w14:textId="77777777" w:rsidR="00275C25" w:rsidRDefault="00275C25" w:rsidP="00957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0825D" w14:textId="77777777" w:rsidR="009578D4" w:rsidRDefault="009578D4" w:rsidP="00957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8620F" w14:textId="77777777" w:rsidR="00913888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 «Моя художественная практика»</w:t>
      </w:r>
    </w:p>
    <w:p w14:paraId="0A27D2ED" w14:textId="71C91545" w:rsidR="00034626" w:rsidRPr="00034626" w:rsidRDefault="00913888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14:paraId="34D37C7B" w14:textId="1CB9C6EA" w:rsidR="00034626" w:rsidRPr="00913888" w:rsidRDefault="00913888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</w:t>
      </w:r>
      <w:r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146007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91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="0027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87AFBA" w14:textId="77777777" w:rsidR="00034626" w:rsidRPr="00034626" w:rsidRDefault="00034626" w:rsidP="0060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701"/>
        <w:gridCol w:w="1701"/>
      </w:tblGrid>
      <w:tr w:rsidR="00034626" w:rsidRPr="00034626" w14:paraId="0926485E" w14:textId="77777777" w:rsidTr="00385697">
        <w:trPr>
          <w:trHeight w:val="1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034626" w:rsidRDefault="00034626" w:rsidP="0003462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311CEC" w:rsidRPr="00034626" w14:paraId="0623F548" w14:textId="77777777" w:rsidTr="00A4740F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D28" w14:textId="77777777" w:rsidR="00311CEC" w:rsidRPr="00034626" w:rsidRDefault="00311CE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D06" w14:textId="12934702" w:rsidR="00311CEC" w:rsidRPr="00034626" w:rsidRDefault="00311CEC" w:rsidP="00A4740F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EFB76" w14:textId="77777777" w:rsidR="00311CEC" w:rsidRPr="00437FAC" w:rsidRDefault="00311CEC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C51E" w14:textId="77777777" w:rsidR="00311CEC" w:rsidRPr="00034626" w:rsidRDefault="00311CEC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568" w:rsidRPr="00034626" w14:paraId="4570B6BB" w14:textId="77777777" w:rsidTr="00385697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17D00558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BC2" w14:textId="17B29614" w:rsidR="00B72568" w:rsidRPr="00311CEC" w:rsidRDefault="00B72568" w:rsidP="00B7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 Знакомство с тематикой занятий и необходимыми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E9F84" w14:textId="235516E9" w:rsidR="00B72568" w:rsidRPr="00311CEC" w:rsidRDefault="00B72568" w:rsidP="00B7256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B72568" w:rsidRPr="00311CEC" w:rsidRDefault="00B72568" w:rsidP="00B7256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2568" w:rsidRPr="00034626" w14:paraId="1D10781E" w14:textId="77777777" w:rsidTr="00FA432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2269C89A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729" w14:textId="062D21AC" w:rsidR="00B72568" w:rsidRPr="00311CEC" w:rsidRDefault="00B72568" w:rsidP="00B7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«Птицы»- книжка- раскраска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A0954" w14:textId="125C9F92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B72568" w:rsidRPr="00311CEC" w:rsidRDefault="00B72568" w:rsidP="00B7256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2568" w:rsidRPr="00034626" w14:paraId="5809A881" w14:textId="77777777" w:rsidTr="00FA432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205D1860" w:rsidR="00B72568" w:rsidRPr="00311CEC" w:rsidRDefault="00B72568" w:rsidP="00B7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CD1" w14:textId="1A53D53B" w:rsidR="00B72568" w:rsidRPr="00311CEC" w:rsidRDefault="00B72568" w:rsidP="00B7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 чёрно-белой планеты», графическая сказка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A27E" w14:textId="06625CFD" w:rsidR="00B72568" w:rsidRPr="00311CEC" w:rsidRDefault="00B72568" w:rsidP="00B7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B72568" w:rsidRPr="00311CEC" w:rsidRDefault="00B72568" w:rsidP="00B7256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313090AA" w14:textId="77777777" w:rsidTr="00EF72A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2E7CCC08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16AA" w14:textId="035EC91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«Фантастический зоопарк»,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B55F1" w14:textId="68EF43E9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EB94393" w14:textId="77777777" w:rsidTr="00EF72AF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04AC0861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703" w14:textId="08F0F4FA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«Фантастический зоопарк»,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0438" w14:textId="3E0D266C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9764D4D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3484D04F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C36" w14:textId="2BC03663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A8F6" w14:textId="0F4F3E13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1F9B722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56CA30E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7F0" w14:textId="3596D7B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накомство с тематикой занятий; основы цветоведения; живописные </w:t>
            </w: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F68" w14:textId="6E0D1E9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C8CD8EF" w14:textId="77777777" w:rsidTr="00530C73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25C3DD13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268" w14:textId="3FF7C327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«Нарисуй мне  небо»,  живописная  мозаика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17EFC" w14:textId="4B2764F4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38C5DE3" w14:textId="77777777" w:rsidTr="00530C73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6604E7BC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E17" w14:textId="7AA7963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«Морские просторы», пейзаж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ED9B2" w14:textId="4158C8D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422B92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653AFC39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630" w14:textId="67ACB4F3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«Цветы в вазе», натюрморт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4C22" w14:textId="77FDA1DD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3ACBF625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2DF4F02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020" w14:textId="063B9652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«Букет-настроение», натюрморт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E521" w14:textId="596601DB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DBEE9C3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7777777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824" w14:textId="4F603592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24F" w14:textId="36684684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CE83FFE" w14:textId="77777777" w:rsidTr="00BB71C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4F54C3E2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1A4" w14:textId="0CF7ED0B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накомство с тематикой занятий; образцы поделок; материалы и инструменты; приёмы лепки; техника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7A57" w14:textId="348944A6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BA87021" w14:textId="77777777" w:rsidTr="00BB71C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45AF1B8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5AE" w14:textId="4A0AADF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«Эти забавные животные»,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9B28" w14:textId="111B755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2DEAB57" w14:textId="77777777" w:rsidTr="00854AD6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7B71E484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6B7" w14:textId="6F62FA68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арене  цирка»,  сюжетная 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3724" w14:textId="464869DB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FD53187" w14:textId="77777777" w:rsidTr="00C613B1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6E9CDC9B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8F55" w14:textId="29CF88E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арене  цирка»,  сюжетная 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6288" w14:textId="6311E2C1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86075AA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7777777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AC" w14:textId="6939C31F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810" w14:textId="7777777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6F2D4FA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239F9F95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64A" w14:textId="40D7061D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накомство с тематикой занятий; материалы, инструменты, техники работы; техника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A44" w14:textId="46A4A80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2907E193" w14:textId="77777777" w:rsidTr="00917DF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1F0566CC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700" w14:textId="3133169D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гостях у Мухи-Цокотухи» и «Чаепитие у Федоры», декоративные панно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8D1" w14:textId="363A433F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39C9A22C" w14:textId="77777777" w:rsidTr="00917DF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5A2B3610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F18" w14:textId="0DE2D3A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гостях у Мухи-Цокотухи» и «Чаепитие у Федоры», декоративные панно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EED" w14:textId="74328925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176945C" w14:textId="77777777" w:rsidTr="00917DF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34898B2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001" w14:textId="0BE64404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«Маска из бумаги и не только»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</w:t>
            </w: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своение приёмов создания маски в различных техниках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0A6" w14:textId="51C458A9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63A9960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37C14CD2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BED" w14:textId="4C09C51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«Маска из бумаги и не только»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</w:t>
            </w: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своение приёмов создания маски в различных техниках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FA2" w14:textId="201B7389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FF5983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3F324E69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7EC" w14:textId="05D54892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«Костюмированный бал», композиция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7E6" w14:textId="0F62441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77BC9AD8" w14:textId="77777777" w:rsidTr="0086561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5B83626A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067" w14:textId="7486D461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Портрет Весны-красны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19E" w14:textId="63CC2B75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A177F77" w14:textId="77777777" w:rsidTr="0086561A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64B" w14:textId="326FA96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74C" w14:textId="16750D02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«Дизайн украшений»,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E677" w14:textId="2AAC0A69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6B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48AC3CC5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8C" w14:textId="77777777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BFF" w14:textId="750A5689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59B6" w14:textId="7777777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2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4C91D72B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2CB" w14:textId="65CFB02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553" w14:textId="4EB5AE5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</w:t>
            </w: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накомство с тематикой занятий; материалы, инструменты; техники и приёмы конструирования, макетирования; техника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D81B" w14:textId="328DBF4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D51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19668F2E" w14:textId="77777777" w:rsidTr="00385697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4C9" w14:textId="48820F30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9E6" w14:textId="0493A4AC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«Мебель из бумаги»,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F18" w14:textId="1C82B316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A9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2E19B9C" w14:textId="77777777" w:rsidTr="003F2238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484" w14:textId="0DD94AF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66" w14:textId="44F0AE38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«Интерьер в большой коробке»,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3149C" w14:textId="7C976EDC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813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4171A3D9" w14:textId="77777777" w:rsidTr="003F2238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6D2" w14:textId="005792A9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F5B" w14:textId="3A93D723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«Интерьер в большой коробке»,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AD94" w14:textId="5884E5CE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03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BC7A4A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4CF" w14:textId="7468A3F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F09" w14:textId="0DB306C9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«Дюймовочка в волшебной стране цветов, бабочек, жуков», аппликация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9AD6" w14:textId="7952B9A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0EC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AA9A170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057" w14:textId="24D24AB4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53D" w14:textId="4ED67BCA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«Коробка — дом, машина, пароход . . .», конструирование города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FAFB" w14:textId="352258E7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8E8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4A6FA7D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E68" w14:textId="3FF9BCFD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AFB" w14:textId="17E0645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«Коробка — дом, машина, пароход . . .», конструирование города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4FA" w14:textId="0857C63D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3D5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20311626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DD7" w14:textId="735A5C0F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C88A" w14:textId="11546A3E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4A6" w14:textId="3A9FD8C5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182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2BDB65AC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7531" w14:textId="628A202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3EC" w14:textId="636F54BE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«Книги сказок»: Н . Н . Носов . «Приключения Незнайки и его   друзей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8446" w14:textId="1BA0F00F" w:rsidR="00EC013D" w:rsidRPr="00311CEC" w:rsidRDefault="00EC013D" w:rsidP="00EC013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C77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DD10311" w14:textId="77777777" w:rsidTr="00475615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574" w14:textId="69D0A806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EEE" w14:textId="4112DA76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«Книги сказок»: Г .-Х .  Андерсен . </w:t>
            </w: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«Дюймовочка»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EB7" w14:textId="3F8868EF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EDD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0B092DFE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C585" w14:textId="79555B5B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91F" w14:textId="7923FB89" w:rsidR="00EC013D" w:rsidRPr="00A4740F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цифровой графики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00E1" w14:textId="76FF1F62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0A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14A7DD8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763" w14:textId="773C41E0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110" w14:textId="2D8D12E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Фотопленэр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9C1A" w14:textId="68DCA5A3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826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6A9AB475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F78" w14:textId="7CB4C2F5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43C" w14:textId="673A6CD7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«Мультик — гифки», 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078" w14:textId="79A46916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9EF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13D" w:rsidRPr="00034626" w14:paraId="574EFEC4" w14:textId="77777777" w:rsidTr="00385697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63A" w14:textId="7A6B9971" w:rsidR="00EC013D" w:rsidRPr="00311CEC" w:rsidRDefault="00EC013D" w:rsidP="00EC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43A" w14:textId="660794B0" w:rsidR="00EC013D" w:rsidRPr="00311CEC" w:rsidRDefault="00EC013D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«Мультик — гифки»,  мастер-класс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F0CA" w14:textId="5F4C7C50" w:rsidR="00EC013D" w:rsidRPr="00311CEC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64E" w14:textId="77777777" w:rsidR="00EC013D" w:rsidRPr="00311CEC" w:rsidRDefault="00EC013D" w:rsidP="00EC013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6F8163E" w14:textId="39603F14" w:rsid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CC57A" w14:textId="77777777" w:rsidR="00275C25" w:rsidRDefault="00275C25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BC88C" w14:textId="77777777" w:rsidR="009578D4" w:rsidRDefault="009578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34483743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660C1898" w:rsidR="00034626" w:rsidRPr="000E08DE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8DE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E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72B5C3" w14:textId="77777777" w:rsidR="000E08DE" w:rsidRDefault="000E08DE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C7EF1" w14:textId="77777777" w:rsidR="00FD6189" w:rsidRDefault="00FD6189" w:rsidP="00FD618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A6E9DFE" w14:textId="77777777" w:rsidR="00FD6189" w:rsidRDefault="00FD6189" w:rsidP="00FD618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0B00D30" w14:textId="77777777" w:rsidR="00FD6189" w:rsidRDefault="00FD6189" w:rsidP="00FD6189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CF6C433" w14:textId="77777777" w:rsidR="00FD6189" w:rsidRDefault="00FD6189" w:rsidP="00FD618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51D1C998" w:rsidR="00862307" w:rsidRDefault="00FD6189" w:rsidP="00FD6189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1B3586">
      <w:footerReference w:type="even" r:id="rId17"/>
      <w:footerReference w:type="default" r:id="rId18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6215" w14:textId="77777777" w:rsidR="003D5C6E" w:rsidRDefault="003D5C6E">
      <w:pPr>
        <w:spacing w:after="0" w:line="240" w:lineRule="auto"/>
      </w:pPr>
      <w:r>
        <w:separator/>
      </w:r>
    </w:p>
  </w:endnote>
  <w:endnote w:type="continuationSeparator" w:id="0">
    <w:p w14:paraId="7C3C58F3" w14:textId="77777777" w:rsidR="003D5C6E" w:rsidRDefault="003D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7A1D32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7A1D32" w:rsidRDefault="007A1D32" w:rsidP="00766DEF">
    <w:pPr>
      <w:pStyle w:val="a3"/>
      <w:ind w:right="360"/>
    </w:pPr>
  </w:p>
  <w:p w14:paraId="41507C5F" w14:textId="77777777" w:rsidR="00DB194C" w:rsidRDefault="00DB194C"/>
  <w:p w14:paraId="01E429D0" w14:textId="77777777" w:rsidR="00DB194C" w:rsidRDefault="00DB1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7A1D32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7A1D32" w:rsidRDefault="007A1D32" w:rsidP="00766DEF">
    <w:pPr>
      <w:pStyle w:val="a3"/>
      <w:ind w:right="360"/>
    </w:pPr>
  </w:p>
  <w:p w14:paraId="06686589" w14:textId="77777777" w:rsidR="00DB194C" w:rsidRDefault="00DB194C"/>
  <w:p w14:paraId="763A8499" w14:textId="77777777" w:rsidR="00DB194C" w:rsidRDefault="00DB1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C3C5" w14:textId="77777777" w:rsidR="003D5C6E" w:rsidRDefault="003D5C6E">
      <w:pPr>
        <w:spacing w:after="0" w:line="240" w:lineRule="auto"/>
      </w:pPr>
      <w:r>
        <w:separator/>
      </w:r>
    </w:p>
  </w:footnote>
  <w:footnote w:type="continuationSeparator" w:id="0">
    <w:p w14:paraId="33C3F6F8" w14:textId="77777777" w:rsidR="003D5C6E" w:rsidRDefault="003D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649729">
    <w:abstractNumId w:val="10"/>
  </w:num>
  <w:num w:numId="2" w16cid:durableId="1870800502">
    <w:abstractNumId w:val="7"/>
  </w:num>
  <w:num w:numId="3" w16cid:durableId="723866426">
    <w:abstractNumId w:val="5"/>
  </w:num>
  <w:num w:numId="4" w16cid:durableId="843129157">
    <w:abstractNumId w:val="4"/>
  </w:num>
  <w:num w:numId="5" w16cid:durableId="1476950438">
    <w:abstractNumId w:val="0"/>
  </w:num>
  <w:num w:numId="6" w16cid:durableId="409473699">
    <w:abstractNumId w:val="1"/>
  </w:num>
  <w:num w:numId="7" w16cid:durableId="1060518555">
    <w:abstractNumId w:val="8"/>
  </w:num>
  <w:num w:numId="8" w16cid:durableId="298459807">
    <w:abstractNumId w:val="2"/>
  </w:num>
  <w:num w:numId="9" w16cid:durableId="1449545791">
    <w:abstractNumId w:val="3"/>
  </w:num>
  <w:num w:numId="10" w16cid:durableId="2130539945">
    <w:abstractNumId w:val="9"/>
  </w:num>
  <w:num w:numId="11" w16cid:durableId="378942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B573F"/>
    <w:rsid w:val="000E08DE"/>
    <w:rsid w:val="000E310A"/>
    <w:rsid w:val="00112AF0"/>
    <w:rsid w:val="00146007"/>
    <w:rsid w:val="00162EC7"/>
    <w:rsid w:val="001D2EDC"/>
    <w:rsid w:val="002031A6"/>
    <w:rsid w:val="00236970"/>
    <w:rsid w:val="00275C25"/>
    <w:rsid w:val="002F43F2"/>
    <w:rsid w:val="00311CEC"/>
    <w:rsid w:val="003148EC"/>
    <w:rsid w:val="003310E7"/>
    <w:rsid w:val="00336AFD"/>
    <w:rsid w:val="00396219"/>
    <w:rsid w:val="003D5C6E"/>
    <w:rsid w:val="004111C4"/>
    <w:rsid w:val="00437FAC"/>
    <w:rsid w:val="004C43A9"/>
    <w:rsid w:val="004D52B6"/>
    <w:rsid w:val="004D6315"/>
    <w:rsid w:val="0052564B"/>
    <w:rsid w:val="005A3387"/>
    <w:rsid w:val="00606A4C"/>
    <w:rsid w:val="006C48B8"/>
    <w:rsid w:val="006E69AD"/>
    <w:rsid w:val="007753E0"/>
    <w:rsid w:val="007850C4"/>
    <w:rsid w:val="007A1D32"/>
    <w:rsid w:val="007A7A87"/>
    <w:rsid w:val="007C1732"/>
    <w:rsid w:val="007E7297"/>
    <w:rsid w:val="00837ACE"/>
    <w:rsid w:val="00853E4E"/>
    <w:rsid w:val="00862307"/>
    <w:rsid w:val="00863D24"/>
    <w:rsid w:val="008A122E"/>
    <w:rsid w:val="008B5223"/>
    <w:rsid w:val="008E4C28"/>
    <w:rsid w:val="0090286D"/>
    <w:rsid w:val="00913888"/>
    <w:rsid w:val="00915FC7"/>
    <w:rsid w:val="009578D4"/>
    <w:rsid w:val="009875C8"/>
    <w:rsid w:val="009B78FA"/>
    <w:rsid w:val="009C39EF"/>
    <w:rsid w:val="009D7F5C"/>
    <w:rsid w:val="00A4740F"/>
    <w:rsid w:val="00A61B75"/>
    <w:rsid w:val="00A814B0"/>
    <w:rsid w:val="00A8575E"/>
    <w:rsid w:val="00A91E32"/>
    <w:rsid w:val="00AB67EA"/>
    <w:rsid w:val="00B3479A"/>
    <w:rsid w:val="00B718B5"/>
    <w:rsid w:val="00B72568"/>
    <w:rsid w:val="00B94B41"/>
    <w:rsid w:val="00BA2311"/>
    <w:rsid w:val="00CA4AB2"/>
    <w:rsid w:val="00CC6FB6"/>
    <w:rsid w:val="00CD4281"/>
    <w:rsid w:val="00D063B4"/>
    <w:rsid w:val="00D15E28"/>
    <w:rsid w:val="00D26CC7"/>
    <w:rsid w:val="00D40EB1"/>
    <w:rsid w:val="00DB194C"/>
    <w:rsid w:val="00DB3BD9"/>
    <w:rsid w:val="00DC094D"/>
    <w:rsid w:val="00E038DB"/>
    <w:rsid w:val="00E70B2B"/>
    <w:rsid w:val="00E9779F"/>
    <w:rsid w:val="00EA4356"/>
    <w:rsid w:val="00EA4A21"/>
    <w:rsid w:val="00EC013D"/>
    <w:rsid w:val="00F0378E"/>
    <w:rsid w:val="00F4022E"/>
    <w:rsid w:val="00F40ED4"/>
    <w:rsid w:val="00F42E57"/>
    <w:rsid w:val="00F8105C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2B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xDxJwdjYeTYmdxxqNbEIRduEmuK0XMta" TargetMode="External"/><Relationship Id="rId13" Type="http://schemas.openxmlformats.org/officeDocument/2006/relationships/hyperlink" Target="https://www.youtube.com/playlist?list=PLxDxJwdjYeTYmdxxqNbEIRduEmuK0XMt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rtstudying.com/ruvideo?ysclid=llp6i2chkw862499523" TargetMode="External"/><Relationship Id="rId12" Type="http://schemas.openxmlformats.org/officeDocument/2006/relationships/hyperlink" Target="http://www.artstudying.com/ruvideo?ysclid=llp6i2chkw8624995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tudying.com/ruvideo?ysclid=llp6i2chkw8624995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ofa-ventana.ru/" TargetMode="External"/><Relationship Id="rId10" Type="http://schemas.openxmlformats.org/officeDocument/2006/relationships/hyperlink" Target="https://www.youtube.com/playlist?list=PLxDxJwdjYeTYmdxxqNbEIRduEmuK0XM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studying.com/ruvideo?ysclid=llp6i2chkw862499523" TargetMode="External"/><Relationship Id="rId14" Type="http://schemas.openxmlformats.org/officeDocument/2006/relationships/hyperlink" Target="https://www.youtube.com/playlist?list=PLxDxJwdjYeTYmdxxqNbEIRduEmuK0XM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5</cp:revision>
  <dcterms:created xsi:type="dcterms:W3CDTF">2023-08-24T16:44:00Z</dcterms:created>
  <dcterms:modified xsi:type="dcterms:W3CDTF">2023-08-30T13:39:00Z</dcterms:modified>
</cp:coreProperties>
</file>