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156" w:rsidRPr="00753156" w:rsidRDefault="00753156" w:rsidP="00753156">
      <w:pPr>
        <w:spacing w:after="0" w:line="237" w:lineRule="auto"/>
        <w:ind w:right="360"/>
        <w:jc w:val="center"/>
        <w:rPr>
          <w:rFonts w:ascii="Times New Roman" w:eastAsia="Times New Roman" w:hAnsi="Times New Roman" w:cs="Times New Roman"/>
          <w:sz w:val="28"/>
          <w:szCs w:val="28"/>
          <w:lang w:val="ru-RU" w:eastAsia="ru-RU"/>
        </w:rPr>
      </w:pPr>
      <w:bookmarkStart w:id="0" w:name="block-5287376"/>
      <w:r w:rsidRPr="00753156">
        <w:rPr>
          <w:rFonts w:ascii="Times New Roman" w:eastAsia="Times New Roman" w:hAnsi="Times New Roman" w:cs="Times New Roman"/>
          <w:sz w:val="28"/>
          <w:szCs w:val="28"/>
          <w:lang w:val="ru-RU" w:eastAsia="ru-RU"/>
        </w:rPr>
        <w:t>Федеральное государственное бюджетное общеобразовательное учреждение</w:t>
      </w:r>
    </w:p>
    <w:p w:rsidR="00753156" w:rsidRPr="00753156" w:rsidRDefault="00753156" w:rsidP="00753156">
      <w:pPr>
        <w:spacing w:after="0" w:line="237" w:lineRule="auto"/>
        <w:ind w:right="360"/>
        <w:jc w:val="center"/>
        <w:rPr>
          <w:rFonts w:ascii="Times New Roman" w:eastAsia="Times New Roman" w:hAnsi="Times New Roman" w:cs="Times New Roman"/>
          <w:sz w:val="28"/>
          <w:szCs w:val="28"/>
          <w:lang w:val="ru-RU" w:eastAsia="ru-RU"/>
        </w:rPr>
      </w:pPr>
      <w:r w:rsidRPr="00753156">
        <w:rPr>
          <w:rFonts w:ascii="Times New Roman" w:eastAsia="Times New Roman" w:hAnsi="Times New Roman" w:cs="Times New Roman"/>
          <w:sz w:val="28"/>
          <w:szCs w:val="28"/>
          <w:lang w:val="ru-RU" w:eastAsia="ru-RU"/>
        </w:rPr>
        <w:t xml:space="preserve"> «Средняя школа-интернат Министерства иностранных дел </w:t>
      </w:r>
    </w:p>
    <w:p w:rsidR="00753156" w:rsidRPr="00753156" w:rsidRDefault="00753156" w:rsidP="00753156">
      <w:pPr>
        <w:spacing w:after="0" w:line="237" w:lineRule="auto"/>
        <w:ind w:right="360"/>
        <w:jc w:val="center"/>
        <w:rPr>
          <w:rFonts w:ascii="Times New Roman" w:eastAsia="Times New Roman" w:hAnsi="Times New Roman" w:cs="Times New Roman"/>
          <w:sz w:val="24"/>
          <w:szCs w:val="24"/>
          <w:lang w:val="ru-RU" w:eastAsia="ru-RU"/>
        </w:rPr>
      </w:pPr>
      <w:r w:rsidRPr="00753156">
        <w:rPr>
          <w:rFonts w:ascii="Times New Roman" w:eastAsia="Times New Roman" w:hAnsi="Times New Roman" w:cs="Times New Roman"/>
          <w:sz w:val="28"/>
          <w:szCs w:val="28"/>
          <w:lang w:val="ru-RU" w:eastAsia="ru-RU"/>
        </w:rPr>
        <w:t>Российской Федерации»</w:t>
      </w:r>
    </w:p>
    <w:p w:rsidR="00753156" w:rsidRPr="00753156" w:rsidRDefault="00753156" w:rsidP="00753156">
      <w:pPr>
        <w:spacing w:after="0" w:line="200" w:lineRule="exact"/>
        <w:rPr>
          <w:rFonts w:ascii="Times New Roman" w:eastAsia="Times New Roman" w:hAnsi="Times New Roman" w:cs="Times New Roman"/>
          <w:sz w:val="24"/>
          <w:szCs w:val="24"/>
          <w:lang w:val="ru-RU" w:eastAsia="ru-RU"/>
        </w:rPr>
      </w:pPr>
    </w:p>
    <w:p w:rsidR="00753156" w:rsidRPr="00753156" w:rsidRDefault="00753156" w:rsidP="00753156">
      <w:pPr>
        <w:spacing w:after="0" w:line="200" w:lineRule="exact"/>
        <w:rPr>
          <w:rFonts w:ascii="Times New Roman" w:eastAsia="Times New Roman" w:hAnsi="Times New Roman" w:cs="Times New Roman"/>
          <w:sz w:val="24"/>
          <w:szCs w:val="24"/>
          <w:lang w:val="ru-RU" w:eastAsia="ru-RU"/>
        </w:rPr>
      </w:pPr>
    </w:p>
    <w:p w:rsidR="00753156" w:rsidRPr="00753156" w:rsidRDefault="00753156" w:rsidP="00753156">
      <w:pPr>
        <w:spacing w:after="0" w:line="367" w:lineRule="exact"/>
        <w:rPr>
          <w:rFonts w:ascii="Times New Roman" w:eastAsia="Times New Roman" w:hAnsi="Times New Roman" w:cs="Times New Roman"/>
          <w:sz w:val="24"/>
          <w:szCs w:val="24"/>
          <w:lang w:val="ru-RU" w:eastAsia="ru-RU"/>
        </w:rPr>
      </w:pPr>
    </w:p>
    <w:p w:rsidR="00753156" w:rsidRPr="00753156" w:rsidRDefault="00753156" w:rsidP="00753156">
      <w:pPr>
        <w:spacing w:after="0" w:line="240" w:lineRule="auto"/>
        <w:ind w:left="6020"/>
        <w:jc w:val="right"/>
        <w:rPr>
          <w:rFonts w:ascii="Times New Roman" w:eastAsia="Times New Roman" w:hAnsi="Times New Roman" w:cs="Times New Roman"/>
          <w:sz w:val="20"/>
          <w:szCs w:val="20"/>
          <w:lang w:val="ru-RU" w:eastAsia="ru-RU"/>
        </w:rPr>
      </w:pPr>
      <w:r w:rsidRPr="00753156">
        <w:rPr>
          <w:rFonts w:ascii="Times New Roman" w:eastAsia="Times New Roman" w:hAnsi="Times New Roman" w:cs="Times New Roman"/>
          <w:b/>
          <w:bCs/>
          <w:sz w:val="24"/>
          <w:szCs w:val="24"/>
          <w:lang w:val="ru-RU" w:eastAsia="ru-RU"/>
        </w:rPr>
        <w:t>УТВЕРЖДЕНО</w:t>
      </w:r>
    </w:p>
    <w:p w:rsidR="00753156" w:rsidRPr="00753156" w:rsidRDefault="00753156" w:rsidP="00753156">
      <w:pPr>
        <w:spacing w:after="0" w:line="240" w:lineRule="auto"/>
        <w:ind w:left="6020"/>
        <w:jc w:val="right"/>
        <w:rPr>
          <w:rFonts w:ascii="Times New Roman" w:eastAsia="Times New Roman" w:hAnsi="Times New Roman" w:cs="Times New Roman"/>
          <w:sz w:val="24"/>
          <w:szCs w:val="24"/>
          <w:lang w:val="ru-RU" w:eastAsia="ru-RU"/>
        </w:rPr>
      </w:pPr>
      <w:r w:rsidRPr="00753156">
        <w:rPr>
          <w:rFonts w:ascii="Times New Roman" w:eastAsia="Times New Roman" w:hAnsi="Times New Roman" w:cs="Times New Roman"/>
          <w:sz w:val="24"/>
          <w:szCs w:val="24"/>
          <w:lang w:val="ru-RU" w:eastAsia="ru-RU"/>
        </w:rPr>
        <w:t>приказом ФГБОУ</w:t>
      </w:r>
    </w:p>
    <w:p w:rsidR="00753156" w:rsidRPr="00753156" w:rsidRDefault="00753156" w:rsidP="00753156">
      <w:pPr>
        <w:spacing w:after="0" w:line="240" w:lineRule="auto"/>
        <w:ind w:left="6020"/>
        <w:jc w:val="right"/>
        <w:rPr>
          <w:rFonts w:ascii="Times New Roman" w:eastAsia="Times New Roman" w:hAnsi="Times New Roman" w:cs="Times New Roman"/>
          <w:sz w:val="24"/>
          <w:szCs w:val="24"/>
          <w:lang w:val="ru-RU" w:eastAsia="ru-RU"/>
        </w:rPr>
      </w:pPr>
      <w:r w:rsidRPr="00753156">
        <w:rPr>
          <w:rFonts w:ascii="Times New Roman" w:eastAsia="Times New Roman" w:hAnsi="Times New Roman" w:cs="Times New Roman"/>
          <w:sz w:val="24"/>
          <w:szCs w:val="24"/>
          <w:lang w:val="ru-RU" w:eastAsia="ru-RU"/>
        </w:rPr>
        <w:t xml:space="preserve"> «Средняя школа-интернат </w:t>
      </w:r>
    </w:p>
    <w:p w:rsidR="00753156" w:rsidRPr="00753156" w:rsidRDefault="00753156" w:rsidP="00753156">
      <w:pPr>
        <w:spacing w:after="0" w:line="240" w:lineRule="auto"/>
        <w:ind w:left="6020"/>
        <w:jc w:val="right"/>
        <w:rPr>
          <w:rFonts w:ascii="Times New Roman" w:eastAsia="Times New Roman" w:hAnsi="Times New Roman" w:cs="Times New Roman"/>
          <w:sz w:val="20"/>
          <w:szCs w:val="20"/>
          <w:lang w:val="ru-RU" w:eastAsia="ru-RU"/>
        </w:rPr>
      </w:pPr>
      <w:r w:rsidRPr="00753156">
        <w:rPr>
          <w:rFonts w:ascii="Times New Roman" w:eastAsia="Times New Roman" w:hAnsi="Times New Roman" w:cs="Times New Roman"/>
          <w:sz w:val="24"/>
          <w:szCs w:val="24"/>
          <w:lang w:val="ru-RU" w:eastAsia="ru-RU"/>
        </w:rPr>
        <w:t>МИД России»</w:t>
      </w:r>
    </w:p>
    <w:p w:rsidR="00753156" w:rsidRPr="00753156" w:rsidRDefault="00753156" w:rsidP="00753156">
      <w:pPr>
        <w:spacing w:after="0" w:line="240" w:lineRule="auto"/>
        <w:jc w:val="right"/>
        <w:rPr>
          <w:rFonts w:ascii="Times New Roman" w:eastAsia="Times New Roman" w:hAnsi="Times New Roman" w:cs="Times New Roman"/>
          <w:sz w:val="24"/>
          <w:szCs w:val="24"/>
          <w:u w:val="single"/>
          <w:lang w:val="ru-RU" w:eastAsia="ru-RU"/>
        </w:rPr>
      </w:pPr>
      <w:r w:rsidRPr="00753156">
        <w:rPr>
          <w:rFonts w:ascii="Times New Roman" w:eastAsia="Times New Roman" w:hAnsi="Times New Roman" w:cs="Times New Roman"/>
          <w:sz w:val="24"/>
          <w:szCs w:val="24"/>
          <w:lang w:val="ru-RU" w:eastAsia="ru-RU"/>
        </w:rPr>
        <w:t xml:space="preserve">от </w:t>
      </w:r>
      <w:r w:rsidRPr="00753156">
        <w:rPr>
          <w:rFonts w:ascii="Times New Roman" w:eastAsia="Times New Roman" w:hAnsi="Times New Roman" w:cs="Times New Roman"/>
          <w:sz w:val="24"/>
          <w:szCs w:val="24"/>
          <w:u w:val="single"/>
          <w:lang w:val="ru-RU" w:eastAsia="ru-RU"/>
        </w:rPr>
        <w:t xml:space="preserve">29 </w:t>
      </w:r>
      <w:r w:rsidRPr="00753156">
        <w:rPr>
          <w:rFonts w:ascii="Times New Roman" w:eastAsia="Times New Roman" w:hAnsi="Times New Roman" w:cs="Times New Roman"/>
          <w:sz w:val="24"/>
          <w:szCs w:val="24"/>
          <w:lang w:val="ru-RU" w:eastAsia="ru-RU"/>
        </w:rPr>
        <w:t xml:space="preserve"> </w:t>
      </w:r>
      <w:r w:rsidRPr="00753156">
        <w:rPr>
          <w:rFonts w:ascii="Times New Roman" w:eastAsia="Times New Roman" w:hAnsi="Times New Roman" w:cs="Times New Roman"/>
          <w:sz w:val="24"/>
          <w:szCs w:val="24"/>
          <w:u w:val="single"/>
          <w:lang w:val="ru-RU" w:eastAsia="ru-RU"/>
        </w:rPr>
        <w:t xml:space="preserve">августа </w:t>
      </w:r>
      <w:r w:rsidRPr="00753156">
        <w:rPr>
          <w:rFonts w:ascii="Times New Roman" w:eastAsia="Times New Roman" w:hAnsi="Times New Roman" w:cs="Times New Roman"/>
          <w:sz w:val="24"/>
          <w:szCs w:val="24"/>
          <w:lang w:val="ru-RU" w:eastAsia="ru-RU"/>
        </w:rPr>
        <w:t xml:space="preserve"> </w:t>
      </w:r>
      <w:r w:rsidRPr="00753156">
        <w:rPr>
          <w:rFonts w:ascii="Times New Roman" w:eastAsia="Times New Roman" w:hAnsi="Times New Roman" w:cs="Times New Roman"/>
          <w:sz w:val="24"/>
          <w:szCs w:val="24"/>
          <w:u w:val="single"/>
          <w:lang w:val="ru-RU" w:eastAsia="ru-RU"/>
        </w:rPr>
        <w:t>202</w:t>
      </w:r>
      <w:r w:rsidRPr="00600C3B">
        <w:rPr>
          <w:rFonts w:ascii="Times New Roman" w:eastAsia="Times New Roman" w:hAnsi="Times New Roman" w:cs="Times New Roman"/>
          <w:sz w:val="24"/>
          <w:szCs w:val="24"/>
          <w:u w:val="single"/>
          <w:lang w:val="ru-RU" w:eastAsia="ru-RU"/>
        </w:rPr>
        <w:t>3</w:t>
      </w:r>
      <w:r w:rsidRPr="00753156">
        <w:rPr>
          <w:rFonts w:ascii="Times New Roman" w:eastAsia="Times New Roman" w:hAnsi="Times New Roman" w:cs="Times New Roman"/>
          <w:sz w:val="24"/>
          <w:szCs w:val="24"/>
          <w:u w:val="single"/>
          <w:lang w:val="ru-RU" w:eastAsia="ru-RU"/>
        </w:rPr>
        <w:t xml:space="preserve"> г.</w:t>
      </w:r>
    </w:p>
    <w:p w:rsidR="00753156" w:rsidRPr="00753156" w:rsidRDefault="00753156" w:rsidP="00753156">
      <w:pPr>
        <w:spacing w:after="0" w:line="240" w:lineRule="auto"/>
        <w:jc w:val="right"/>
        <w:rPr>
          <w:rFonts w:ascii="Times New Roman" w:eastAsia="Times New Roman" w:hAnsi="Times New Roman" w:cs="Times New Roman"/>
          <w:sz w:val="24"/>
          <w:szCs w:val="24"/>
          <w:u w:val="single"/>
          <w:lang w:val="ru-RU" w:eastAsia="ru-RU"/>
        </w:rPr>
      </w:pPr>
      <w:r w:rsidRPr="00753156">
        <w:rPr>
          <w:rFonts w:ascii="Times New Roman" w:eastAsia="Times New Roman" w:hAnsi="Times New Roman" w:cs="Times New Roman"/>
          <w:sz w:val="24"/>
          <w:szCs w:val="24"/>
          <w:lang w:val="ru-RU" w:eastAsia="ru-RU"/>
        </w:rPr>
        <w:t>№  14</w:t>
      </w:r>
      <w:r w:rsidRPr="00600C3B">
        <w:rPr>
          <w:rFonts w:ascii="Times New Roman" w:eastAsia="Times New Roman" w:hAnsi="Times New Roman" w:cs="Times New Roman"/>
          <w:sz w:val="24"/>
          <w:szCs w:val="24"/>
          <w:lang w:val="ru-RU" w:eastAsia="ru-RU"/>
        </w:rPr>
        <w:t>2</w:t>
      </w:r>
      <w:r w:rsidRPr="00753156">
        <w:rPr>
          <w:rFonts w:ascii="Times New Roman" w:eastAsia="Times New Roman" w:hAnsi="Times New Roman" w:cs="Times New Roman"/>
          <w:sz w:val="24"/>
          <w:szCs w:val="24"/>
          <w:lang w:val="ru-RU" w:eastAsia="ru-RU"/>
        </w:rPr>
        <w:t xml:space="preserve"> - ОД</w:t>
      </w:r>
    </w:p>
    <w:p w:rsidR="00753156" w:rsidRPr="00753156" w:rsidRDefault="00753156" w:rsidP="00753156">
      <w:pPr>
        <w:spacing w:after="0" w:line="240" w:lineRule="auto"/>
        <w:rPr>
          <w:rFonts w:ascii="Times New Roman" w:eastAsia="Times New Roman" w:hAnsi="Times New Roman" w:cs="Times New Roman"/>
          <w:sz w:val="24"/>
          <w:szCs w:val="24"/>
          <w:lang w:val="ru-RU" w:eastAsia="ru-RU"/>
        </w:rPr>
      </w:pPr>
    </w:p>
    <w:p w:rsidR="00753156" w:rsidRPr="00753156" w:rsidRDefault="00753156" w:rsidP="00753156">
      <w:pPr>
        <w:spacing w:after="0" w:line="200" w:lineRule="exact"/>
        <w:rPr>
          <w:rFonts w:ascii="Times New Roman" w:eastAsia="Times New Roman" w:hAnsi="Times New Roman" w:cs="Times New Roman"/>
          <w:sz w:val="24"/>
          <w:szCs w:val="24"/>
          <w:lang w:val="ru-RU" w:eastAsia="ru-RU"/>
        </w:rPr>
      </w:pPr>
    </w:p>
    <w:p w:rsidR="00753156" w:rsidRPr="00753156" w:rsidRDefault="00753156" w:rsidP="00753156">
      <w:pPr>
        <w:spacing w:after="0" w:line="200" w:lineRule="exact"/>
        <w:rPr>
          <w:rFonts w:ascii="Times New Roman" w:eastAsia="Times New Roman" w:hAnsi="Times New Roman" w:cs="Times New Roman"/>
          <w:sz w:val="24"/>
          <w:szCs w:val="24"/>
          <w:lang w:val="ru-RU" w:eastAsia="ru-RU"/>
        </w:rPr>
      </w:pPr>
    </w:p>
    <w:p w:rsidR="00753156" w:rsidRPr="00753156" w:rsidRDefault="00753156" w:rsidP="00753156">
      <w:pPr>
        <w:spacing w:after="0" w:line="200" w:lineRule="exact"/>
        <w:rPr>
          <w:rFonts w:ascii="Times New Roman" w:eastAsia="Times New Roman" w:hAnsi="Times New Roman" w:cs="Times New Roman"/>
          <w:sz w:val="24"/>
          <w:szCs w:val="24"/>
          <w:lang w:val="ru-RU" w:eastAsia="ru-RU"/>
        </w:rPr>
      </w:pPr>
    </w:p>
    <w:p w:rsidR="00753156" w:rsidRPr="00753156" w:rsidRDefault="00753156" w:rsidP="00753156">
      <w:pPr>
        <w:spacing w:after="0" w:line="245" w:lineRule="exact"/>
        <w:rPr>
          <w:rFonts w:ascii="Times New Roman" w:eastAsia="Times New Roman" w:hAnsi="Times New Roman" w:cs="Times New Roman"/>
          <w:sz w:val="24"/>
          <w:szCs w:val="24"/>
          <w:lang w:val="ru-RU" w:eastAsia="ru-RU"/>
        </w:rPr>
      </w:pPr>
    </w:p>
    <w:p w:rsidR="00753156" w:rsidRPr="00753156" w:rsidRDefault="00753156" w:rsidP="00753156">
      <w:pPr>
        <w:spacing w:after="0" w:line="240" w:lineRule="auto"/>
        <w:ind w:left="3100"/>
        <w:rPr>
          <w:rFonts w:ascii="Times New Roman" w:eastAsia="Times New Roman" w:hAnsi="Times New Roman" w:cs="Times New Roman"/>
          <w:sz w:val="20"/>
          <w:szCs w:val="20"/>
          <w:lang w:val="ru-RU" w:eastAsia="ru-RU"/>
        </w:rPr>
      </w:pPr>
      <w:r w:rsidRPr="00753156">
        <w:rPr>
          <w:rFonts w:ascii="Times New Roman" w:eastAsia="Times New Roman" w:hAnsi="Times New Roman" w:cs="Times New Roman"/>
          <w:b/>
          <w:bCs/>
          <w:sz w:val="28"/>
          <w:szCs w:val="28"/>
          <w:lang w:val="ru-RU" w:eastAsia="ru-RU"/>
        </w:rPr>
        <w:t>РАБОЧАЯ ПРОГРАММА</w:t>
      </w:r>
    </w:p>
    <w:p w:rsidR="00D41342" w:rsidRPr="00A45486" w:rsidRDefault="00D41342" w:rsidP="00D41342">
      <w:pPr>
        <w:spacing w:after="0" w:line="408" w:lineRule="auto"/>
        <w:ind w:left="120"/>
        <w:jc w:val="center"/>
        <w:rPr>
          <w:lang w:val="ru-RU"/>
        </w:rPr>
      </w:pPr>
      <w:r w:rsidRPr="00A45486">
        <w:rPr>
          <w:rFonts w:ascii="Times New Roman" w:hAnsi="Times New Roman"/>
          <w:color w:val="000000"/>
          <w:sz w:val="28"/>
          <w:lang w:val="ru-RU"/>
        </w:rPr>
        <w:t>(</w:t>
      </w:r>
      <w:r>
        <w:rPr>
          <w:rFonts w:ascii="Times New Roman" w:hAnsi="Times New Roman"/>
          <w:color w:val="000000"/>
          <w:sz w:val="28"/>
        </w:rPr>
        <w:t>ID</w:t>
      </w:r>
      <w:r w:rsidRPr="00A45486">
        <w:rPr>
          <w:rFonts w:ascii="Times New Roman" w:hAnsi="Times New Roman"/>
          <w:color w:val="000000"/>
          <w:sz w:val="28"/>
          <w:lang w:val="ru-RU"/>
        </w:rPr>
        <w:t xml:space="preserve"> 744930)</w:t>
      </w:r>
    </w:p>
    <w:p w:rsidR="00753156" w:rsidRDefault="00753156" w:rsidP="00753156">
      <w:pPr>
        <w:spacing w:after="0" w:line="316" w:lineRule="exact"/>
        <w:rPr>
          <w:rFonts w:ascii="Times New Roman" w:eastAsia="Times New Roman" w:hAnsi="Times New Roman" w:cs="Times New Roman"/>
          <w:sz w:val="24"/>
          <w:szCs w:val="24"/>
          <w:lang w:val="ru-RU" w:eastAsia="ru-RU"/>
        </w:rPr>
      </w:pPr>
    </w:p>
    <w:p w:rsidR="00D41342" w:rsidRPr="00753156" w:rsidRDefault="00D41342" w:rsidP="00D41342">
      <w:pPr>
        <w:spacing w:after="0" w:line="316" w:lineRule="exact"/>
        <w:jc w:val="center"/>
        <w:rPr>
          <w:rFonts w:ascii="Times New Roman" w:eastAsia="Times New Roman" w:hAnsi="Times New Roman" w:cs="Times New Roman"/>
          <w:i/>
          <w:iCs/>
          <w:sz w:val="24"/>
          <w:szCs w:val="24"/>
          <w:lang w:val="ru-RU" w:eastAsia="ru-RU"/>
        </w:rPr>
      </w:pPr>
    </w:p>
    <w:p w:rsidR="00753156" w:rsidRPr="00753156" w:rsidRDefault="00753156" w:rsidP="00204BED">
      <w:pPr>
        <w:tabs>
          <w:tab w:val="left" w:pos="2400"/>
        </w:tabs>
        <w:spacing w:after="0" w:line="240" w:lineRule="auto"/>
        <w:ind w:left="760"/>
        <w:rPr>
          <w:rFonts w:ascii="Times New Roman" w:eastAsia="Times New Roman" w:hAnsi="Times New Roman" w:cs="Times New Roman"/>
          <w:sz w:val="20"/>
          <w:szCs w:val="20"/>
          <w:lang w:val="ru-RU" w:eastAsia="ru-RU"/>
        </w:rPr>
      </w:pPr>
      <w:r w:rsidRPr="00753156">
        <w:rPr>
          <w:rFonts w:ascii="Times New Roman" w:eastAsia="Times New Roman" w:hAnsi="Times New Roman" w:cs="Times New Roman"/>
          <w:b/>
          <w:bCs/>
          <w:sz w:val="28"/>
          <w:szCs w:val="28"/>
          <w:lang w:val="ru-RU" w:eastAsia="ru-RU"/>
        </w:rPr>
        <w:t>по</w:t>
      </w:r>
      <w:r w:rsidRPr="00753156">
        <w:rPr>
          <w:rFonts w:ascii="Times New Roman" w:eastAsia="Times New Roman" w:hAnsi="Times New Roman" w:cs="Times New Roman"/>
          <w:sz w:val="20"/>
          <w:szCs w:val="20"/>
          <w:lang w:val="ru-RU" w:eastAsia="ru-RU"/>
        </w:rPr>
        <w:tab/>
      </w:r>
      <w:r w:rsidR="00204BED">
        <w:rPr>
          <w:rFonts w:ascii="Times New Roman" w:eastAsia="Times New Roman" w:hAnsi="Times New Roman" w:cs="Times New Roman"/>
          <w:sz w:val="20"/>
          <w:szCs w:val="20"/>
          <w:lang w:val="ru-RU" w:eastAsia="ru-RU"/>
        </w:rPr>
        <w:t xml:space="preserve">                               </w:t>
      </w:r>
      <w:r w:rsidRPr="00600C3B">
        <w:rPr>
          <w:rFonts w:ascii="Times New Roman" w:eastAsia="Times New Roman" w:hAnsi="Times New Roman" w:cs="Times New Roman"/>
          <w:b/>
          <w:bCs/>
          <w:i/>
          <w:iCs/>
          <w:sz w:val="32"/>
          <w:szCs w:val="32"/>
          <w:lang w:val="ru-RU" w:eastAsia="ru-RU"/>
        </w:rPr>
        <w:t>Истории</w:t>
      </w:r>
    </w:p>
    <w:p w:rsidR="00753156" w:rsidRPr="00753156" w:rsidRDefault="00215420" w:rsidP="00753156">
      <w:pPr>
        <w:spacing w:after="0" w:line="20" w:lineRule="exact"/>
        <w:rPr>
          <w:rFonts w:ascii="Times New Roman" w:eastAsia="Times New Roman" w:hAnsi="Times New Roman" w:cs="Times New Roman"/>
          <w:sz w:val="24"/>
          <w:szCs w:val="24"/>
          <w:lang w:val="ru-RU" w:eastAsia="ru-RU"/>
        </w:rPr>
      </w:pPr>
      <w:r w:rsidRPr="00215420">
        <w:rPr>
          <w:noProof/>
        </w:rPr>
        <w:pict>
          <v:line id="Прямая соединительная линия 1" o:spid="_x0000_s1035" style="position:absolute;z-index:251659264;visibility:visible;mso-wrap-distance-left:0;mso-wrap-distance-right:0" from="59.75pt,.6pt" to="49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" o:allowincell="f" strokeweight=".16931mm"/>
        </w:pict>
      </w:r>
      <w:r w:rsidRPr="00215420">
        <w:rPr>
          <w:noProof/>
        </w:rPr>
        <w:pict>
          <v:line id="Прямая соединительная линия 2" o:spid="_x0000_s1034" style="position:absolute;z-index:251660288;visibility:visible;mso-wrap-distance-left:0;mso-wrap-distance-right:0" from="59.75pt,17.25pt" to="49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" o:allowincell="f" strokeweight=".16931mm"/>
        </w:pict>
      </w:r>
    </w:p>
    <w:p w:rsidR="00753156" w:rsidRPr="00753156" w:rsidRDefault="00753156" w:rsidP="00753156">
      <w:pPr>
        <w:spacing w:after="0" w:line="322" w:lineRule="exact"/>
        <w:rPr>
          <w:rFonts w:ascii="Times New Roman" w:eastAsia="Times New Roman" w:hAnsi="Times New Roman" w:cs="Times New Roman"/>
          <w:sz w:val="24"/>
          <w:szCs w:val="24"/>
          <w:lang w:val="ru-RU" w:eastAsia="ru-RU"/>
        </w:rPr>
      </w:pPr>
    </w:p>
    <w:p w:rsidR="00753156" w:rsidRPr="00753156" w:rsidRDefault="00753156" w:rsidP="00753156">
      <w:pPr>
        <w:spacing w:after="0" w:line="240" w:lineRule="auto"/>
        <w:ind w:right="360"/>
        <w:jc w:val="center"/>
        <w:rPr>
          <w:rFonts w:ascii="Times New Roman" w:eastAsia="Times New Roman" w:hAnsi="Times New Roman" w:cs="Times New Roman"/>
          <w:sz w:val="20"/>
          <w:szCs w:val="20"/>
          <w:lang w:val="ru-RU" w:eastAsia="ru-RU"/>
        </w:rPr>
      </w:pPr>
      <w:r w:rsidRPr="00753156">
        <w:rPr>
          <w:rFonts w:ascii="Times New Roman" w:eastAsia="Times New Roman" w:hAnsi="Times New Roman" w:cs="Times New Roman"/>
          <w:sz w:val="20"/>
          <w:szCs w:val="20"/>
          <w:lang w:val="ru-RU" w:eastAsia="ru-RU"/>
        </w:rPr>
        <w:t>(наименование предмета, курса)</w:t>
      </w:r>
    </w:p>
    <w:p w:rsidR="00753156" w:rsidRPr="00753156" w:rsidRDefault="00753156" w:rsidP="00753156">
      <w:pPr>
        <w:spacing w:after="0" w:line="200" w:lineRule="exact"/>
        <w:rPr>
          <w:rFonts w:ascii="Times New Roman" w:eastAsia="Times New Roman" w:hAnsi="Times New Roman" w:cs="Times New Roman"/>
          <w:sz w:val="24"/>
          <w:szCs w:val="24"/>
          <w:lang w:val="ru-RU" w:eastAsia="ru-RU"/>
        </w:rPr>
      </w:pPr>
    </w:p>
    <w:p w:rsidR="00753156" w:rsidRPr="00753156" w:rsidRDefault="00753156" w:rsidP="00753156">
      <w:pPr>
        <w:spacing w:after="0" w:line="200" w:lineRule="exact"/>
        <w:rPr>
          <w:rFonts w:ascii="Times New Roman" w:eastAsia="Times New Roman" w:hAnsi="Times New Roman" w:cs="Times New Roman"/>
          <w:sz w:val="24"/>
          <w:szCs w:val="24"/>
          <w:lang w:val="ru-RU" w:eastAsia="ru-RU"/>
        </w:rPr>
      </w:pPr>
      <w:r w:rsidRPr="00753156">
        <w:rPr>
          <w:rFonts w:ascii="Times New Roman" w:eastAsia="Times New Roman" w:hAnsi="Times New Roman" w:cs="Times New Roman"/>
          <w:sz w:val="24"/>
          <w:szCs w:val="24"/>
          <w:lang w:val="ru-RU" w:eastAsia="ru-RU"/>
        </w:rPr>
        <w:t xml:space="preserve">                    ________________________________________</w:t>
      </w:r>
    </w:p>
    <w:p w:rsidR="00753156" w:rsidRPr="00753156" w:rsidRDefault="00753156" w:rsidP="00753156">
      <w:pPr>
        <w:tabs>
          <w:tab w:val="left" w:pos="3740"/>
        </w:tabs>
        <w:spacing w:after="0" w:line="240" w:lineRule="auto"/>
        <w:ind w:left="3140"/>
        <w:rPr>
          <w:rFonts w:ascii="Times New Roman" w:eastAsia="Times New Roman" w:hAnsi="Times New Roman" w:cs="Times New Roman"/>
          <w:sz w:val="25"/>
          <w:szCs w:val="25"/>
          <w:lang w:val="ru-RU" w:eastAsia="ru-RU"/>
        </w:rPr>
      </w:pPr>
      <w:r w:rsidRPr="00753156">
        <w:rPr>
          <w:rFonts w:ascii="Times New Roman" w:eastAsia="Times New Roman" w:hAnsi="Times New Roman" w:cs="Times New Roman"/>
          <w:sz w:val="28"/>
          <w:szCs w:val="28"/>
          <w:lang w:val="ru-RU" w:eastAsia="ru-RU"/>
        </w:rPr>
        <w:t>для</w:t>
      </w:r>
      <w:r w:rsidRPr="00753156">
        <w:rPr>
          <w:rFonts w:ascii="Times New Roman" w:eastAsia="Times New Roman" w:hAnsi="Times New Roman" w:cs="Times New Roman"/>
          <w:sz w:val="20"/>
          <w:szCs w:val="20"/>
          <w:lang w:val="ru-RU" w:eastAsia="ru-RU"/>
        </w:rPr>
        <w:tab/>
      </w:r>
      <w:r w:rsidRPr="00753156">
        <w:rPr>
          <w:rFonts w:ascii="Times New Roman" w:eastAsia="Times New Roman" w:hAnsi="Times New Roman" w:cs="Times New Roman"/>
          <w:sz w:val="59"/>
          <w:szCs w:val="59"/>
          <w:vertAlign w:val="subscript"/>
          <w:lang w:val="ru-RU" w:eastAsia="ru-RU"/>
        </w:rPr>
        <w:t xml:space="preserve">10 </w:t>
      </w:r>
      <w:r w:rsidRPr="00753156">
        <w:rPr>
          <w:rFonts w:ascii="Times New Roman" w:eastAsia="Times New Roman" w:hAnsi="Times New Roman" w:cs="Times New Roman"/>
          <w:sz w:val="25"/>
          <w:szCs w:val="25"/>
          <w:lang w:val="ru-RU" w:eastAsia="ru-RU"/>
        </w:rPr>
        <w:t>класс</w:t>
      </w:r>
      <w:r>
        <w:rPr>
          <w:rFonts w:ascii="Times New Roman" w:eastAsia="Times New Roman" w:hAnsi="Times New Roman" w:cs="Times New Roman"/>
          <w:sz w:val="25"/>
          <w:szCs w:val="25"/>
          <w:lang w:val="ru-RU" w:eastAsia="ru-RU"/>
        </w:rPr>
        <w:t>а</w:t>
      </w:r>
    </w:p>
    <w:p w:rsidR="00753156" w:rsidRPr="00753156" w:rsidRDefault="00215420" w:rsidP="00753156">
      <w:pPr>
        <w:spacing w:after="0" w:line="20" w:lineRule="exact"/>
        <w:rPr>
          <w:rFonts w:ascii="Times New Roman" w:eastAsia="Times New Roman" w:hAnsi="Times New Roman" w:cs="Times New Roman"/>
          <w:sz w:val="24"/>
          <w:szCs w:val="24"/>
          <w:lang w:val="ru-RU" w:eastAsia="ru-RU"/>
        </w:rPr>
      </w:pPr>
      <w:r w:rsidRPr="00215420">
        <w:rPr>
          <w:noProof/>
        </w:rPr>
        <w:pict>
          <v:line id="Прямая соединительная линия 3" o:spid="_x0000_s1033" style="position:absolute;z-index:251661312;visibility:visible;mso-wrap-distance-left:0;mso-wrap-distance-right:0" from="182.3pt,9.65pt" to="237.4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" o:allowincell="f" strokeweight=".16931mm"/>
        </w:pict>
      </w:r>
    </w:p>
    <w:p w:rsidR="00753156" w:rsidRPr="00753156" w:rsidRDefault="00753156" w:rsidP="00753156">
      <w:pPr>
        <w:spacing w:after="0" w:line="240" w:lineRule="auto"/>
        <w:rPr>
          <w:rFonts w:ascii="Times New Roman" w:eastAsia="Times New Roman" w:hAnsi="Times New Roman" w:cs="Times New Roman"/>
          <w:sz w:val="24"/>
          <w:szCs w:val="24"/>
          <w:lang w:val="ru-RU" w:eastAsia="ru-RU"/>
        </w:rPr>
      </w:pPr>
      <w:r w:rsidRPr="00753156">
        <w:rPr>
          <w:rFonts w:ascii="Times New Roman" w:eastAsia="Times New Roman" w:hAnsi="Times New Roman" w:cs="Times New Roman"/>
          <w:sz w:val="24"/>
          <w:szCs w:val="24"/>
          <w:lang w:val="ru-RU" w:eastAsia="ru-RU"/>
        </w:rPr>
        <w:t xml:space="preserve">                                         </w:t>
      </w:r>
    </w:p>
    <w:p w:rsidR="00753156" w:rsidRPr="00753156" w:rsidRDefault="00753156" w:rsidP="00753156">
      <w:pPr>
        <w:spacing w:after="0" w:line="240" w:lineRule="auto"/>
        <w:rPr>
          <w:rFonts w:ascii="Times New Roman" w:eastAsia="Times New Roman" w:hAnsi="Times New Roman" w:cs="Times New Roman"/>
          <w:sz w:val="24"/>
          <w:szCs w:val="24"/>
          <w:lang w:val="ru-RU" w:eastAsia="ru-RU"/>
        </w:rPr>
      </w:pPr>
    </w:p>
    <w:p w:rsidR="00753156" w:rsidRPr="00753156" w:rsidRDefault="00753156" w:rsidP="00753156">
      <w:pPr>
        <w:spacing w:after="0" w:line="240" w:lineRule="auto"/>
        <w:rPr>
          <w:rFonts w:ascii="Times New Roman" w:eastAsia="Times New Roman" w:hAnsi="Times New Roman" w:cs="Times New Roman"/>
          <w:sz w:val="28"/>
          <w:szCs w:val="28"/>
          <w:u w:val="single"/>
          <w:lang w:val="ru-RU" w:eastAsia="ru-RU"/>
        </w:rPr>
      </w:pPr>
      <w:r w:rsidRPr="00753156">
        <w:rPr>
          <w:rFonts w:ascii="Times New Roman" w:eastAsia="Times New Roman" w:hAnsi="Times New Roman" w:cs="Times New Roman"/>
          <w:sz w:val="24"/>
          <w:szCs w:val="24"/>
          <w:lang w:val="ru-RU" w:eastAsia="ru-RU"/>
        </w:rPr>
        <w:t xml:space="preserve">                                                            </w:t>
      </w:r>
      <w:r w:rsidRPr="00753156">
        <w:rPr>
          <w:rFonts w:ascii="Times New Roman" w:eastAsia="Times New Roman" w:hAnsi="Times New Roman" w:cs="Times New Roman"/>
          <w:sz w:val="28"/>
          <w:szCs w:val="28"/>
          <w:lang w:val="ru-RU" w:eastAsia="ru-RU"/>
        </w:rPr>
        <w:t xml:space="preserve"> </w:t>
      </w:r>
      <w:r w:rsidRPr="00753156">
        <w:rPr>
          <w:rFonts w:ascii="Times New Roman" w:eastAsia="Times New Roman" w:hAnsi="Times New Roman" w:cs="Times New Roman"/>
          <w:sz w:val="28"/>
          <w:szCs w:val="28"/>
          <w:u w:val="single"/>
          <w:lang w:val="ru-RU" w:eastAsia="ru-RU"/>
        </w:rPr>
        <w:t>базовый</w:t>
      </w:r>
    </w:p>
    <w:p w:rsidR="00753156" w:rsidRPr="00753156" w:rsidRDefault="00753156" w:rsidP="00753156">
      <w:pPr>
        <w:spacing w:after="0" w:line="240" w:lineRule="auto"/>
        <w:rPr>
          <w:rFonts w:ascii="Times New Roman" w:eastAsia="Times New Roman" w:hAnsi="Times New Roman" w:cs="Times New Roman"/>
          <w:sz w:val="28"/>
          <w:szCs w:val="28"/>
          <w:u w:val="single"/>
          <w:lang w:val="ru-RU" w:eastAsia="ru-RU"/>
        </w:rPr>
      </w:pPr>
      <w:r w:rsidRPr="00753156">
        <w:rPr>
          <w:rFonts w:ascii="Times New Roman" w:eastAsia="Times New Roman" w:hAnsi="Times New Roman" w:cs="Times New Roman"/>
          <w:sz w:val="28"/>
          <w:szCs w:val="28"/>
          <w:lang w:val="ru-RU" w:eastAsia="ru-RU"/>
        </w:rPr>
        <w:t xml:space="preserve">                                                  </w:t>
      </w:r>
      <w:r w:rsidRPr="00753156">
        <w:rPr>
          <w:rFonts w:ascii="Times New Roman" w:eastAsia="Times New Roman" w:hAnsi="Times New Roman" w:cs="Times New Roman"/>
          <w:sz w:val="28"/>
          <w:szCs w:val="28"/>
          <w:vertAlign w:val="subscript"/>
          <w:lang w:val="ru-RU" w:eastAsia="ru-RU"/>
        </w:rPr>
        <w:t>(уровень обучения)</w:t>
      </w:r>
    </w:p>
    <w:p w:rsidR="00753156" w:rsidRPr="00753156" w:rsidRDefault="00753156" w:rsidP="00753156">
      <w:pPr>
        <w:spacing w:after="0" w:line="240" w:lineRule="auto"/>
        <w:ind w:left="5280"/>
        <w:rPr>
          <w:rFonts w:ascii="Times New Roman" w:eastAsia="Times New Roman" w:hAnsi="Times New Roman" w:cs="Times New Roman"/>
          <w:sz w:val="28"/>
          <w:szCs w:val="28"/>
          <w:lang w:val="ru-RU" w:eastAsia="ru-RU"/>
        </w:rPr>
      </w:pPr>
    </w:p>
    <w:p w:rsidR="00753156" w:rsidRPr="00753156" w:rsidRDefault="00753156" w:rsidP="00753156">
      <w:pPr>
        <w:spacing w:after="0" w:line="240" w:lineRule="auto"/>
        <w:ind w:left="5245"/>
        <w:rPr>
          <w:rFonts w:ascii="Times New Roman" w:eastAsia="Times New Roman" w:hAnsi="Times New Roman" w:cs="Times New Roman"/>
          <w:sz w:val="20"/>
          <w:szCs w:val="20"/>
          <w:lang w:val="ru-RU" w:eastAsia="ru-RU"/>
        </w:rPr>
      </w:pPr>
      <w:r w:rsidRPr="00753156">
        <w:rPr>
          <w:rFonts w:ascii="Times New Roman" w:eastAsia="Times New Roman" w:hAnsi="Times New Roman" w:cs="Times New Roman"/>
          <w:sz w:val="28"/>
          <w:szCs w:val="28"/>
          <w:lang w:val="ru-RU" w:eastAsia="ru-RU"/>
        </w:rPr>
        <w:t>Составитель:</w:t>
      </w:r>
    </w:p>
    <w:p w:rsidR="00753156" w:rsidRPr="00753156" w:rsidRDefault="00215420" w:rsidP="00753156">
      <w:pPr>
        <w:spacing w:after="0" w:line="20" w:lineRule="exact"/>
        <w:rPr>
          <w:rFonts w:ascii="Times New Roman" w:eastAsia="Times New Roman" w:hAnsi="Times New Roman" w:cs="Times New Roman"/>
          <w:sz w:val="24"/>
          <w:szCs w:val="24"/>
          <w:lang w:val="ru-RU" w:eastAsia="ru-RU"/>
        </w:rPr>
      </w:pPr>
      <w:r w:rsidRPr="00215420">
        <w:rPr>
          <w:noProof/>
        </w:rPr>
        <w:pict>
          <v:line id="Прямая соединительная линия 4" o:spid="_x0000_s1032" style="position:absolute;z-index:251662336;visibility:visible;mso-wrap-distance-left:0;mso-wrap-distance-right:0" from="258.15pt,.6pt" to="500.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" o:allowincell="f" strokeweight=".16931mm"/>
        </w:pict>
      </w:r>
    </w:p>
    <w:p w:rsidR="00753156" w:rsidRPr="00753156" w:rsidRDefault="00753156" w:rsidP="00753156">
      <w:pPr>
        <w:spacing w:after="0" w:line="240" w:lineRule="auto"/>
        <w:ind w:left="5245"/>
        <w:rPr>
          <w:rFonts w:ascii="Times New Roman" w:eastAsia="Times New Roman" w:hAnsi="Times New Roman" w:cs="Times New Roman"/>
          <w:sz w:val="20"/>
          <w:szCs w:val="20"/>
          <w:lang w:val="ru-RU" w:eastAsia="ru-RU"/>
        </w:rPr>
      </w:pPr>
      <w:r w:rsidRPr="00753156">
        <w:rPr>
          <w:rFonts w:ascii="Times New Roman" w:eastAsia="Times New Roman" w:hAnsi="Times New Roman" w:cs="Times New Roman"/>
          <w:iCs/>
          <w:sz w:val="28"/>
          <w:szCs w:val="28"/>
          <w:lang w:val="ru-RU" w:eastAsia="ru-RU"/>
        </w:rPr>
        <w:t>Щеглова</w:t>
      </w:r>
    </w:p>
    <w:p w:rsidR="00753156" w:rsidRPr="00753156" w:rsidRDefault="00215420" w:rsidP="00753156">
      <w:pPr>
        <w:spacing w:after="0" w:line="20" w:lineRule="exact"/>
        <w:rPr>
          <w:rFonts w:ascii="Times New Roman" w:eastAsia="Times New Roman" w:hAnsi="Times New Roman" w:cs="Times New Roman"/>
          <w:sz w:val="24"/>
          <w:szCs w:val="24"/>
          <w:lang w:val="ru-RU" w:eastAsia="ru-RU"/>
        </w:rPr>
      </w:pPr>
      <w:r w:rsidRPr="00215420">
        <w:rPr>
          <w:noProof/>
        </w:rPr>
        <w:pict>
          <v:line id="Прямая соединительная линия 5" o:spid="_x0000_s1031" style="position:absolute;z-index:251663360;visibility:visible;mso-wrap-distance-left:0;mso-wrap-distance-right:0" from="258.15pt,.6pt" to="500.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" o:allowincell="f" strokeweight=".16931mm"/>
        </w:pict>
      </w:r>
    </w:p>
    <w:p w:rsidR="00753156" w:rsidRPr="00753156" w:rsidRDefault="00753156" w:rsidP="00753156">
      <w:pPr>
        <w:spacing w:after="0" w:line="240" w:lineRule="auto"/>
        <w:ind w:left="5280"/>
        <w:rPr>
          <w:rFonts w:ascii="Times New Roman" w:eastAsia="Times New Roman" w:hAnsi="Times New Roman" w:cs="Times New Roman"/>
          <w:sz w:val="20"/>
          <w:szCs w:val="20"/>
          <w:lang w:val="ru-RU" w:eastAsia="ru-RU"/>
        </w:rPr>
      </w:pPr>
      <w:r w:rsidRPr="00753156">
        <w:rPr>
          <w:rFonts w:ascii="Times New Roman" w:eastAsia="Times New Roman" w:hAnsi="Times New Roman" w:cs="Times New Roman"/>
          <w:iCs/>
          <w:sz w:val="28"/>
          <w:szCs w:val="28"/>
          <w:lang w:val="ru-RU" w:eastAsia="ru-RU"/>
        </w:rPr>
        <w:t>Наталья Анатольевна</w:t>
      </w:r>
    </w:p>
    <w:p w:rsidR="00753156" w:rsidRPr="00753156" w:rsidRDefault="00215420" w:rsidP="00753156">
      <w:pPr>
        <w:spacing w:after="0" w:line="20" w:lineRule="exact"/>
        <w:rPr>
          <w:rFonts w:ascii="Times New Roman" w:eastAsia="Times New Roman" w:hAnsi="Times New Roman" w:cs="Times New Roman"/>
          <w:sz w:val="24"/>
          <w:szCs w:val="24"/>
          <w:lang w:val="ru-RU" w:eastAsia="ru-RU"/>
        </w:rPr>
      </w:pPr>
      <w:r w:rsidRPr="00215420">
        <w:rPr>
          <w:noProof/>
        </w:rPr>
        <w:pict>
          <v:line id="Прямая соединительная линия 6" o:spid="_x0000_s1030" style="position:absolute;z-index:251664384;visibility:visible;mso-wrap-distance-left:0;mso-wrap-distance-right:0" from="258.15pt,.55pt" to="500.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" o:allowincell="f" strokeweight=".48pt"/>
        </w:pict>
      </w:r>
    </w:p>
    <w:p w:rsidR="00753156" w:rsidRPr="00753156" w:rsidRDefault="00753156" w:rsidP="00753156">
      <w:pPr>
        <w:spacing w:after="0" w:line="240" w:lineRule="auto"/>
        <w:ind w:left="6360"/>
        <w:rPr>
          <w:rFonts w:ascii="Times New Roman" w:eastAsia="Times New Roman" w:hAnsi="Times New Roman" w:cs="Times New Roman"/>
          <w:sz w:val="20"/>
          <w:szCs w:val="20"/>
          <w:lang w:val="ru-RU" w:eastAsia="ru-RU"/>
        </w:rPr>
      </w:pPr>
      <w:r w:rsidRPr="00753156">
        <w:rPr>
          <w:rFonts w:ascii="Times New Roman" w:eastAsia="Times New Roman" w:hAnsi="Times New Roman" w:cs="Times New Roman"/>
          <w:sz w:val="20"/>
          <w:szCs w:val="20"/>
          <w:lang w:val="ru-RU" w:eastAsia="ru-RU"/>
        </w:rPr>
        <w:t>(ФИО учителя, специалиста)</w:t>
      </w:r>
    </w:p>
    <w:p w:rsidR="00753156" w:rsidRPr="00753156" w:rsidRDefault="00215420" w:rsidP="00753156">
      <w:pPr>
        <w:spacing w:after="0" w:line="20" w:lineRule="exact"/>
        <w:rPr>
          <w:rFonts w:ascii="Times New Roman" w:eastAsia="Times New Roman" w:hAnsi="Times New Roman" w:cs="Times New Roman"/>
          <w:sz w:val="24"/>
          <w:szCs w:val="24"/>
          <w:lang w:val="ru-RU" w:eastAsia="ru-RU"/>
        </w:rPr>
      </w:pPr>
      <w:r w:rsidRPr="00215420">
        <w:rPr>
          <w:noProof/>
        </w:rPr>
        <w:pict>
          <v:line id="Прямая соединительная линия 7" o:spid="_x0000_s1029" style="position:absolute;z-index:251665408;visibility:visible;mso-wrap-distance-left:0;mso-wrap-distance-right:0" from="258.15pt,.65pt" to="500.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" o:allowincell="f" strokeweight=".48pt"/>
        </w:pict>
      </w:r>
    </w:p>
    <w:p w:rsidR="00753156" w:rsidRPr="00753156" w:rsidRDefault="00753156" w:rsidP="00753156">
      <w:pPr>
        <w:spacing w:after="0" w:line="240" w:lineRule="auto"/>
        <w:ind w:left="5280"/>
        <w:rPr>
          <w:rFonts w:ascii="Times New Roman" w:eastAsia="Times New Roman" w:hAnsi="Times New Roman" w:cs="Times New Roman"/>
          <w:sz w:val="20"/>
          <w:szCs w:val="20"/>
          <w:lang w:val="ru-RU" w:eastAsia="ru-RU"/>
        </w:rPr>
      </w:pPr>
      <w:r w:rsidRPr="00753156">
        <w:rPr>
          <w:rFonts w:ascii="Times New Roman" w:eastAsia="Times New Roman" w:hAnsi="Times New Roman" w:cs="Times New Roman"/>
          <w:sz w:val="28"/>
          <w:szCs w:val="28"/>
          <w:lang w:val="ru-RU" w:eastAsia="ru-RU"/>
        </w:rPr>
        <w:t>учитель истории и</w:t>
      </w:r>
    </w:p>
    <w:p w:rsidR="00753156" w:rsidRPr="00753156" w:rsidRDefault="00215420" w:rsidP="00753156">
      <w:pPr>
        <w:spacing w:after="0" w:line="20" w:lineRule="exact"/>
        <w:rPr>
          <w:rFonts w:ascii="Times New Roman" w:eastAsia="Times New Roman" w:hAnsi="Times New Roman" w:cs="Times New Roman"/>
          <w:sz w:val="24"/>
          <w:szCs w:val="24"/>
          <w:lang w:val="ru-RU" w:eastAsia="ru-RU"/>
        </w:rPr>
      </w:pPr>
      <w:r w:rsidRPr="00215420">
        <w:rPr>
          <w:noProof/>
        </w:rPr>
        <w:pict>
          <v:line id="Прямая соединительная линия 8" o:spid="_x0000_s1028" style="position:absolute;z-index:251666432;visibility:visible;mso-wrap-distance-left:0;mso-wrap-distance-right:0" from="258.15pt,.55pt" to="500.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" o:allowincell="f" strokeweight=".48pt"/>
        </w:pict>
      </w:r>
    </w:p>
    <w:p w:rsidR="00753156" w:rsidRPr="00753156" w:rsidRDefault="00753156" w:rsidP="00753156">
      <w:pPr>
        <w:spacing w:after="0" w:line="240" w:lineRule="auto"/>
        <w:rPr>
          <w:rFonts w:ascii="Times New Roman" w:eastAsia="Times New Roman" w:hAnsi="Times New Roman" w:cs="Times New Roman"/>
          <w:sz w:val="20"/>
          <w:szCs w:val="20"/>
          <w:lang w:val="ru-RU" w:eastAsia="ru-RU"/>
        </w:rPr>
      </w:pPr>
      <w:r w:rsidRPr="00753156">
        <w:rPr>
          <w:rFonts w:ascii="Times New Roman" w:eastAsia="Times New Roman" w:hAnsi="Times New Roman" w:cs="Times New Roman"/>
          <w:sz w:val="28"/>
          <w:szCs w:val="28"/>
          <w:lang w:val="ru-RU" w:eastAsia="ru-RU"/>
        </w:rPr>
        <w:t xml:space="preserve">                                                                           обществознания</w:t>
      </w:r>
    </w:p>
    <w:p w:rsidR="00753156" w:rsidRPr="00753156" w:rsidRDefault="00215420" w:rsidP="00753156">
      <w:pPr>
        <w:spacing w:after="0" w:line="20" w:lineRule="exact"/>
        <w:rPr>
          <w:rFonts w:ascii="Times New Roman" w:eastAsia="Times New Roman" w:hAnsi="Times New Roman" w:cs="Times New Roman"/>
          <w:sz w:val="24"/>
          <w:szCs w:val="24"/>
          <w:lang w:val="ru-RU" w:eastAsia="ru-RU"/>
        </w:rPr>
      </w:pPr>
      <w:r w:rsidRPr="00215420">
        <w:rPr>
          <w:noProof/>
        </w:rPr>
        <w:pict>
          <v:line id="Прямая соединительная линия 9" o:spid="_x0000_s1027" style="position:absolute;z-index:251667456;visibility:visible;mso-wrap-distance-left:0;mso-wrap-distance-right:0" from="258.15pt,.6pt" to="500.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" o:allowincell="f" strokeweight=".16931mm"/>
        </w:pict>
      </w:r>
    </w:p>
    <w:p w:rsidR="00753156" w:rsidRPr="00753156" w:rsidRDefault="00753156" w:rsidP="00753156">
      <w:pPr>
        <w:spacing w:after="0" w:line="240" w:lineRule="auto"/>
        <w:ind w:left="5245" w:right="850" w:hanging="283"/>
        <w:rPr>
          <w:rFonts w:ascii="Times New Roman" w:eastAsia="Times New Roman" w:hAnsi="Times New Roman" w:cs="Times New Roman"/>
          <w:sz w:val="20"/>
          <w:szCs w:val="20"/>
          <w:lang w:val="ru-RU" w:eastAsia="ru-RU"/>
        </w:rPr>
      </w:pPr>
      <w:r w:rsidRPr="00753156">
        <w:rPr>
          <w:rFonts w:ascii="Times New Roman" w:eastAsia="Times New Roman" w:hAnsi="Times New Roman" w:cs="Times New Roman"/>
          <w:sz w:val="28"/>
          <w:szCs w:val="28"/>
          <w:lang w:val="ru-RU" w:eastAsia="ru-RU"/>
        </w:rPr>
        <w:t xml:space="preserve">   высшая квалификационная категория</w:t>
      </w:r>
    </w:p>
    <w:p w:rsidR="00753156" w:rsidRPr="00753156" w:rsidRDefault="00215420" w:rsidP="00753156">
      <w:pPr>
        <w:spacing w:after="0" w:line="20" w:lineRule="exact"/>
        <w:rPr>
          <w:rFonts w:ascii="Times New Roman" w:eastAsia="Times New Roman" w:hAnsi="Times New Roman" w:cs="Times New Roman"/>
          <w:sz w:val="24"/>
          <w:szCs w:val="24"/>
          <w:lang w:val="ru-RU" w:eastAsia="ru-RU"/>
        </w:rPr>
      </w:pPr>
      <w:r w:rsidRPr="00215420">
        <w:rPr>
          <w:noProof/>
        </w:rPr>
        <w:pict>
          <v:line id="Прямая соединительная линия 10" o:spid="_x0000_s1026" style="position:absolute;z-index:251668480;visibility:visible;mso-wrap-distance-left:0;mso-wrap-distance-right:0" from="258.15pt,.6pt" to="500.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" o:allowincell="f" strokeweight=".16931mm"/>
        </w:pict>
      </w:r>
    </w:p>
    <w:p w:rsidR="00753156" w:rsidRPr="00753156" w:rsidRDefault="00753156" w:rsidP="00753156">
      <w:pPr>
        <w:spacing w:after="0" w:line="200" w:lineRule="exact"/>
        <w:rPr>
          <w:rFonts w:ascii="Times New Roman" w:eastAsia="Times New Roman" w:hAnsi="Times New Roman" w:cs="Times New Roman"/>
          <w:sz w:val="24"/>
          <w:szCs w:val="24"/>
          <w:lang w:val="ru-RU" w:eastAsia="ru-RU"/>
        </w:rPr>
      </w:pPr>
    </w:p>
    <w:p w:rsidR="00753156" w:rsidRPr="00753156" w:rsidRDefault="00753156" w:rsidP="00753156">
      <w:pPr>
        <w:spacing w:after="0" w:line="200" w:lineRule="exact"/>
        <w:rPr>
          <w:rFonts w:ascii="Times New Roman" w:eastAsia="Times New Roman" w:hAnsi="Times New Roman" w:cs="Times New Roman"/>
          <w:sz w:val="24"/>
          <w:szCs w:val="24"/>
          <w:lang w:val="ru-RU" w:eastAsia="ru-RU"/>
        </w:rPr>
      </w:pPr>
    </w:p>
    <w:p w:rsidR="00753156" w:rsidRPr="00753156" w:rsidRDefault="00753156" w:rsidP="00753156">
      <w:pPr>
        <w:spacing w:after="0" w:line="200" w:lineRule="exact"/>
        <w:rPr>
          <w:rFonts w:ascii="Times New Roman" w:eastAsia="Times New Roman" w:hAnsi="Times New Roman" w:cs="Times New Roman"/>
          <w:sz w:val="24"/>
          <w:szCs w:val="24"/>
          <w:lang w:val="ru-RU" w:eastAsia="ru-RU"/>
        </w:rPr>
      </w:pPr>
    </w:p>
    <w:p w:rsidR="00753156" w:rsidRPr="00753156" w:rsidRDefault="00753156" w:rsidP="00753156">
      <w:pPr>
        <w:spacing w:after="0" w:line="200" w:lineRule="exact"/>
        <w:rPr>
          <w:rFonts w:ascii="Times New Roman" w:eastAsia="Times New Roman" w:hAnsi="Times New Roman" w:cs="Times New Roman"/>
          <w:sz w:val="24"/>
          <w:szCs w:val="24"/>
          <w:lang w:val="ru-RU" w:eastAsia="ru-RU"/>
        </w:rPr>
      </w:pPr>
    </w:p>
    <w:p w:rsidR="00753156" w:rsidRPr="00753156" w:rsidRDefault="00753156" w:rsidP="00753156">
      <w:pPr>
        <w:spacing w:after="0" w:line="200" w:lineRule="exact"/>
        <w:rPr>
          <w:rFonts w:ascii="Times New Roman" w:eastAsia="Times New Roman" w:hAnsi="Times New Roman" w:cs="Times New Roman"/>
          <w:sz w:val="24"/>
          <w:szCs w:val="24"/>
          <w:lang w:val="ru-RU" w:eastAsia="ru-RU"/>
        </w:rPr>
      </w:pPr>
    </w:p>
    <w:p w:rsidR="00753156" w:rsidRPr="00753156" w:rsidRDefault="00753156" w:rsidP="00753156">
      <w:pPr>
        <w:spacing w:after="0" w:line="206" w:lineRule="exact"/>
        <w:rPr>
          <w:rFonts w:ascii="Times New Roman" w:eastAsia="Times New Roman" w:hAnsi="Times New Roman" w:cs="Times New Roman"/>
          <w:sz w:val="24"/>
          <w:szCs w:val="24"/>
          <w:lang w:val="ru-RU" w:eastAsia="ru-RU"/>
        </w:rPr>
      </w:pPr>
    </w:p>
    <w:p w:rsidR="00753156" w:rsidRPr="00753156" w:rsidRDefault="00753156" w:rsidP="00753156">
      <w:pPr>
        <w:spacing w:after="0" w:line="240" w:lineRule="auto"/>
        <w:ind w:right="360"/>
        <w:jc w:val="center"/>
        <w:rPr>
          <w:rFonts w:ascii="Times New Roman" w:eastAsia="Times New Roman" w:hAnsi="Times New Roman" w:cs="Times New Roman"/>
          <w:sz w:val="28"/>
          <w:szCs w:val="28"/>
          <w:lang w:val="ru-RU" w:eastAsia="ru-RU"/>
        </w:rPr>
      </w:pPr>
      <w:r w:rsidRPr="00753156">
        <w:rPr>
          <w:rFonts w:ascii="Times New Roman" w:eastAsia="Times New Roman" w:hAnsi="Times New Roman" w:cs="Times New Roman"/>
          <w:sz w:val="28"/>
          <w:szCs w:val="28"/>
          <w:lang w:val="ru-RU" w:eastAsia="ru-RU"/>
        </w:rPr>
        <w:t>202</w:t>
      </w:r>
      <w:r>
        <w:rPr>
          <w:rFonts w:ascii="Times New Roman" w:eastAsia="Times New Roman" w:hAnsi="Times New Roman" w:cs="Times New Roman"/>
          <w:sz w:val="28"/>
          <w:szCs w:val="28"/>
          <w:lang w:val="ru-RU" w:eastAsia="ru-RU"/>
        </w:rPr>
        <w:t>3</w:t>
      </w:r>
    </w:p>
    <w:p w:rsidR="00F73C03" w:rsidRDefault="0060404A" w:rsidP="00753156">
      <w:pPr>
        <w:spacing w:after="0" w:line="264" w:lineRule="auto"/>
        <w:jc w:val="center"/>
        <w:rPr>
          <w:rFonts w:ascii="Times New Roman" w:hAnsi="Times New Roman"/>
          <w:b/>
          <w:color w:val="000000"/>
          <w:sz w:val="28"/>
          <w:lang w:val="ru-RU"/>
        </w:rPr>
      </w:pPr>
      <w:bookmarkStart w:id="1" w:name="block-5287375"/>
      <w:bookmarkEnd w:id="0"/>
      <w:r w:rsidRPr="00A45486">
        <w:rPr>
          <w:rFonts w:ascii="Times New Roman" w:hAnsi="Times New Roman"/>
          <w:b/>
          <w:color w:val="000000"/>
          <w:sz w:val="28"/>
          <w:lang w:val="ru-RU"/>
        </w:rPr>
        <w:lastRenderedPageBreak/>
        <w:t>ПОЯСНИТЕЛЬНАЯ ЗАПИСКА</w:t>
      </w:r>
    </w:p>
    <w:p w:rsidR="00D41342" w:rsidRPr="00D41342" w:rsidRDefault="00D41342" w:rsidP="00D41342">
      <w:pPr>
        <w:spacing w:after="160" w:line="259" w:lineRule="auto"/>
        <w:jc w:val="both"/>
        <w:rPr>
          <w:rFonts w:ascii="Times New Roman" w:hAnsi="Times New Roman" w:cs="Times New Roman"/>
          <w:color w:val="000000"/>
          <w:sz w:val="28"/>
          <w:szCs w:val="28"/>
          <w:shd w:val="clear" w:color="auto" w:fill="FFFFFF"/>
          <w:lang w:val="ru-RU"/>
        </w:rPr>
      </w:pPr>
      <w:r w:rsidRPr="00D41342">
        <w:rPr>
          <w:rFonts w:ascii="Times New Roman" w:eastAsia="Times New Roman" w:hAnsi="Times New Roman" w:cs="Times New Roman"/>
          <w:caps/>
          <w:sz w:val="28"/>
          <w:szCs w:val="28"/>
          <w:lang w:val="ru-RU" w:eastAsia="ru-RU"/>
        </w:rPr>
        <w:t>р</w:t>
      </w:r>
      <w:r w:rsidRPr="00D41342">
        <w:rPr>
          <w:rFonts w:ascii="Times New Roman" w:eastAsia="Times New Roman" w:hAnsi="Times New Roman" w:cs="Times New Roman"/>
          <w:sz w:val="28"/>
          <w:szCs w:val="28"/>
          <w:lang w:val="ru-RU" w:eastAsia="ru-RU"/>
        </w:rPr>
        <w:t xml:space="preserve">абочая программа по истории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w:t>
      </w:r>
      <w:r w:rsidRPr="00D41342">
        <w:rPr>
          <w:rFonts w:ascii="Times New Roman" w:hAnsi="Times New Roman" w:cs="Times New Roman"/>
          <w:sz w:val="28"/>
          <w:szCs w:val="28"/>
          <w:shd w:val="clear" w:color="auto" w:fill="FFFFFF"/>
          <w:lang w:val="ru-RU"/>
        </w:rPr>
        <w:t>Концепции</w:t>
      </w:r>
      <w:r w:rsidRPr="00D41342">
        <w:rPr>
          <w:rFonts w:ascii="Times New Roman" w:hAnsi="Times New Roman" w:cs="Times New Roman"/>
          <w:color w:val="000000"/>
          <w:sz w:val="28"/>
          <w:szCs w:val="28"/>
          <w:shd w:val="clear" w:color="auto" w:fill="FFFFFF"/>
          <w:lang w:val="ru-RU"/>
        </w:rPr>
        <w:t> преподавания учебного курса «История России» (Утверждена решением Коллегии Министерства просвещения Российской Федерации протокол от 23 октября 2020 г. № ПК-1вн); Историко-культурного стандарта 2014 г., программой воспитания ФГБОУ «Средняя школа-интернат МИД РФ», Основной образовательной программы основного общего образования, разработанной ФГБОУ «Средняя школа-интернат МИД РФ».</w:t>
      </w:r>
    </w:p>
    <w:p w:rsidR="00D41342" w:rsidRPr="00204BED" w:rsidRDefault="00D41342" w:rsidP="00204BED">
      <w:pPr>
        <w:spacing w:after="160" w:line="259" w:lineRule="auto"/>
        <w:jc w:val="both"/>
        <w:rPr>
          <w:rFonts w:ascii="Times New Roman" w:hAnsi="Times New Roman" w:cs="Times New Roman"/>
          <w:color w:val="000000"/>
          <w:sz w:val="28"/>
          <w:szCs w:val="28"/>
          <w:shd w:val="clear" w:color="auto" w:fill="FFFFFF"/>
          <w:lang w:val="ru-RU"/>
        </w:rPr>
      </w:pPr>
      <w:r w:rsidRPr="00D41342">
        <w:rPr>
          <w:rFonts w:ascii="Times New Roman" w:hAnsi="Times New Roman" w:cs="Times New Roman"/>
          <w:color w:val="000000"/>
          <w:sz w:val="28"/>
          <w:szCs w:val="28"/>
          <w:shd w:val="clear" w:color="auto" w:fill="FFFFFF"/>
          <w:lang w:val="ru-RU"/>
        </w:rPr>
        <w:t>Содержание реализуется с помощью учебник</w:t>
      </w:r>
      <w:r w:rsidR="00204BED">
        <w:rPr>
          <w:rFonts w:ascii="Times New Roman" w:hAnsi="Times New Roman" w:cs="Times New Roman"/>
          <w:color w:val="000000"/>
          <w:sz w:val="28"/>
          <w:szCs w:val="28"/>
          <w:shd w:val="clear" w:color="auto" w:fill="FFFFFF"/>
          <w:lang w:val="ru-RU"/>
        </w:rPr>
        <w:t>ов</w:t>
      </w:r>
      <w:r w:rsidRPr="00D41342">
        <w:rPr>
          <w:rFonts w:ascii="Times New Roman" w:hAnsi="Times New Roman" w:cs="Times New Roman"/>
          <w:color w:val="000000"/>
          <w:sz w:val="28"/>
          <w:szCs w:val="28"/>
          <w:shd w:val="clear" w:color="auto" w:fill="FFFFFF"/>
          <w:lang w:val="ru-RU"/>
        </w:rPr>
        <w:t xml:space="preserve"> </w:t>
      </w:r>
      <w:bookmarkStart w:id="2" w:name="_Hlk145065432"/>
      <w:r w:rsidRPr="00D41342">
        <w:rPr>
          <w:rFonts w:ascii="Times New Roman" w:hAnsi="Times New Roman" w:cs="Times New Roman"/>
          <w:color w:val="000000"/>
          <w:sz w:val="28"/>
          <w:szCs w:val="28"/>
          <w:shd w:val="clear" w:color="auto" w:fill="FFFFFF"/>
          <w:lang w:val="ru-RU"/>
        </w:rPr>
        <w:t xml:space="preserve">«Всеобщая история. </w:t>
      </w:r>
      <w:r w:rsidR="00204BED">
        <w:rPr>
          <w:rFonts w:ascii="Times New Roman" w:hAnsi="Times New Roman" w:cs="Times New Roman"/>
          <w:color w:val="000000"/>
          <w:sz w:val="28"/>
          <w:szCs w:val="28"/>
          <w:shd w:val="clear" w:color="auto" w:fill="FFFFFF"/>
          <w:lang w:val="ru-RU"/>
        </w:rPr>
        <w:t>Новейшая и</w:t>
      </w:r>
      <w:r w:rsidRPr="00D41342">
        <w:rPr>
          <w:rFonts w:ascii="Times New Roman" w:hAnsi="Times New Roman" w:cs="Times New Roman"/>
          <w:color w:val="000000"/>
          <w:sz w:val="28"/>
          <w:szCs w:val="28"/>
          <w:shd w:val="clear" w:color="auto" w:fill="FFFFFF"/>
          <w:lang w:val="ru-RU"/>
        </w:rPr>
        <w:t xml:space="preserve">стория» для </w:t>
      </w:r>
      <w:r w:rsidR="00204BED">
        <w:rPr>
          <w:rFonts w:ascii="Times New Roman" w:hAnsi="Times New Roman" w:cs="Times New Roman"/>
          <w:color w:val="000000"/>
          <w:sz w:val="28"/>
          <w:szCs w:val="28"/>
          <w:shd w:val="clear" w:color="auto" w:fill="FFFFFF"/>
          <w:lang w:val="ru-RU"/>
        </w:rPr>
        <w:t>10</w:t>
      </w:r>
      <w:r w:rsidRPr="00D41342">
        <w:rPr>
          <w:rFonts w:ascii="Times New Roman" w:hAnsi="Times New Roman" w:cs="Times New Roman"/>
          <w:color w:val="000000"/>
          <w:sz w:val="28"/>
          <w:szCs w:val="28"/>
          <w:shd w:val="clear" w:color="auto" w:fill="FFFFFF"/>
          <w:lang w:val="ru-RU"/>
        </w:rPr>
        <w:t xml:space="preserve"> класса, авторы: </w:t>
      </w:r>
      <w:r w:rsidR="00204BED">
        <w:rPr>
          <w:rFonts w:ascii="Times New Roman" w:hAnsi="Times New Roman" w:cs="Times New Roman"/>
          <w:color w:val="000000"/>
          <w:sz w:val="28"/>
          <w:szCs w:val="28"/>
          <w:shd w:val="clear" w:color="auto" w:fill="FFFFFF"/>
          <w:lang w:val="ru-RU"/>
        </w:rPr>
        <w:t>О.С. Сороко-Цюпа, А.О. Сороко-Цюпа</w:t>
      </w:r>
      <w:r w:rsidRPr="00D41342">
        <w:rPr>
          <w:rFonts w:ascii="Times New Roman" w:hAnsi="Times New Roman" w:cs="Times New Roman"/>
          <w:color w:val="000000"/>
          <w:sz w:val="28"/>
          <w:szCs w:val="28"/>
          <w:shd w:val="clear" w:color="auto" w:fill="FFFFFF"/>
          <w:lang w:val="ru-RU"/>
        </w:rPr>
        <w:t>, под редакцией Искандерова А.А.</w:t>
      </w:r>
      <w:r w:rsidR="00204BED">
        <w:rPr>
          <w:rFonts w:ascii="Times New Roman" w:hAnsi="Times New Roman" w:cs="Times New Roman"/>
          <w:color w:val="000000"/>
          <w:sz w:val="28"/>
          <w:szCs w:val="28"/>
          <w:shd w:val="clear" w:color="auto" w:fill="FFFFFF"/>
          <w:lang w:val="ru-RU"/>
        </w:rPr>
        <w:t xml:space="preserve"> </w:t>
      </w:r>
      <w:bookmarkStart w:id="3" w:name="_Hlk144567231"/>
      <w:r w:rsidRPr="00D41342">
        <w:rPr>
          <w:rFonts w:ascii="Times New Roman" w:hAnsi="Times New Roman" w:cs="Times New Roman"/>
          <w:color w:val="000000"/>
          <w:sz w:val="28"/>
          <w:szCs w:val="28"/>
          <w:shd w:val="clear" w:color="auto" w:fill="FFFFFF"/>
          <w:lang w:val="ru-RU"/>
        </w:rPr>
        <w:t>Учебник для общеобразовательных организаций – М: Просвещение, 202</w:t>
      </w:r>
      <w:r w:rsidR="00204BED">
        <w:rPr>
          <w:rFonts w:ascii="Times New Roman" w:hAnsi="Times New Roman" w:cs="Times New Roman"/>
          <w:color w:val="000000"/>
          <w:sz w:val="28"/>
          <w:szCs w:val="28"/>
          <w:shd w:val="clear" w:color="auto" w:fill="FFFFFF"/>
          <w:lang w:val="ru-RU"/>
        </w:rPr>
        <w:t>2</w:t>
      </w:r>
      <w:r w:rsidRPr="00D41342">
        <w:rPr>
          <w:rFonts w:ascii="Times New Roman" w:hAnsi="Times New Roman" w:cs="Times New Roman"/>
          <w:color w:val="000000"/>
          <w:sz w:val="28"/>
          <w:szCs w:val="28"/>
          <w:shd w:val="clear" w:color="auto" w:fill="FFFFFF"/>
          <w:lang w:val="ru-RU"/>
        </w:rPr>
        <w:t xml:space="preserve"> г.</w:t>
      </w:r>
      <w:r w:rsidR="00204BED">
        <w:rPr>
          <w:rFonts w:ascii="Times New Roman" w:hAnsi="Times New Roman" w:cs="Times New Roman"/>
          <w:color w:val="000000"/>
          <w:sz w:val="28"/>
          <w:szCs w:val="28"/>
          <w:shd w:val="clear" w:color="auto" w:fill="FFFFFF"/>
          <w:lang w:val="ru-RU"/>
        </w:rPr>
        <w:t>;</w:t>
      </w:r>
      <w:bookmarkEnd w:id="3"/>
      <w:r w:rsidR="00204BED">
        <w:rPr>
          <w:rFonts w:ascii="Times New Roman" w:hAnsi="Times New Roman" w:cs="Times New Roman"/>
          <w:color w:val="000000"/>
          <w:sz w:val="28"/>
          <w:szCs w:val="28"/>
          <w:shd w:val="clear" w:color="auto" w:fill="FFFFFF"/>
          <w:lang w:val="ru-RU"/>
        </w:rPr>
        <w:t xml:space="preserve"> «История России» для 10 класса, под редакцией А.В. Торкунова, </w:t>
      </w:r>
      <w:r w:rsidR="00204BED" w:rsidRPr="00D41342">
        <w:rPr>
          <w:rFonts w:ascii="Times New Roman" w:hAnsi="Times New Roman" w:cs="Times New Roman"/>
          <w:color w:val="000000"/>
          <w:sz w:val="28"/>
          <w:szCs w:val="28"/>
          <w:shd w:val="clear" w:color="auto" w:fill="FFFFFF"/>
          <w:lang w:val="ru-RU"/>
        </w:rPr>
        <w:t>Учебник для общеобразовательных организаций – М: Просвещение, 20</w:t>
      </w:r>
      <w:r w:rsidR="00204BED">
        <w:rPr>
          <w:rFonts w:ascii="Times New Roman" w:hAnsi="Times New Roman" w:cs="Times New Roman"/>
          <w:color w:val="000000"/>
          <w:sz w:val="28"/>
          <w:szCs w:val="28"/>
          <w:shd w:val="clear" w:color="auto" w:fill="FFFFFF"/>
          <w:lang w:val="ru-RU"/>
        </w:rPr>
        <w:t>19</w:t>
      </w:r>
      <w:r w:rsidR="00204BED" w:rsidRPr="00D41342">
        <w:rPr>
          <w:rFonts w:ascii="Times New Roman" w:hAnsi="Times New Roman" w:cs="Times New Roman"/>
          <w:color w:val="000000"/>
          <w:sz w:val="28"/>
          <w:szCs w:val="28"/>
          <w:shd w:val="clear" w:color="auto" w:fill="FFFFFF"/>
          <w:lang w:val="ru-RU"/>
        </w:rPr>
        <w:t xml:space="preserve"> г.</w:t>
      </w:r>
    </w:p>
    <w:bookmarkEnd w:id="2"/>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F73C03" w:rsidRPr="00A45486" w:rsidRDefault="0060404A">
      <w:pPr>
        <w:spacing w:after="0" w:line="264" w:lineRule="auto"/>
        <w:ind w:firstLine="600"/>
        <w:jc w:val="both"/>
        <w:rPr>
          <w:lang w:val="ru-RU"/>
        </w:rPr>
      </w:pPr>
      <w:r w:rsidRPr="00A45486">
        <w:rPr>
          <w:rFonts w:ascii="Times New Roman" w:hAnsi="Times New Roman"/>
          <w:b/>
          <w:color w:val="000000"/>
          <w:sz w:val="28"/>
          <w:lang w:val="ru-RU"/>
        </w:rPr>
        <w:t xml:space="preserve">Целью </w:t>
      </w:r>
      <w:r w:rsidRPr="00A45486">
        <w:rPr>
          <w:rFonts w:ascii="Times New Roman" w:hAnsi="Times New Roman"/>
          <w:color w:val="000000"/>
          <w:sz w:val="28"/>
          <w:lang w:val="ru-RU"/>
        </w:rPr>
        <w:t xml:space="preserve">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w:t>
      </w:r>
      <w:r w:rsidRPr="00A45486">
        <w:rPr>
          <w:rFonts w:ascii="Times New Roman" w:hAnsi="Times New Roman"/>
          <w:color w:val="000000"/>
          <w:sz w:val="28"/>
          <w:lang w:val="ru-RU"/>
        </w:rPr>
        <w:lastRenderedPageBreak/>
        <w:t>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F73C03" w:rsidRPr="00A45486" w:rsidRDefault="0060404A">
      <w:pPr>
        <w:spacing w:after="0" w:line="264" w:lineRule="auto"/>
        <w:ind w:firstLine="600"/>
        <w:jc w:val="both"/>
        <w:rPr>
          <w:lang w:val="ru-RU"/>
        </w:rPr>
      </w:pPr>
      <w:r w:rsidRPr="00A45486">
        <w:rPr>
          <w:rFonts w:ascii="Times New Roman" w:hAnsi="Times New Roman"/>
          <w:b/>
          <w:color w:val="000000"/>
          <w:sz w:val="28"/>
          <w:lang w:val="ru-RU"/>
        </w:rPr>
        <w:t xml:space="preserve">Задачами </w:t>
      </w:r>
      <w:r w:rsidRPr="00A45486">
        <w:rPr>
          <w:rFonts w:ascii="Times New Roman" w:hAnsi="Times New Roman"/>
          <w:color w:val="000000"/>
          <w:sz w:val="28"/>
          <w:lang w:val="ru-RU"/>
        </w:rPr>
        <w:t>изучения истории являются:</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A45486">
        <w:rPr>
          <w:rFonts w:ascii="Times New Roman" w:hAnsi="Times New Roman"/>
          <w:color w:val="000000"/>
          <w:sz w:val="28"/>
          <w:lang w:val="ru-RU"/>
        </w:rPr>
        <w:t xml:space="preserve"> – начала </w:t>
      </w:r>
      <w:r>
        <w:rPr>
          <w:rFonts w:ascii="Times New Roman" w:hAnsi="Times New Roman"/>
          <w:color w:val="000000"/>
          <w:sz w:val="28"/>
        </w:rPr>
        <w:t>XXI</w:t>
      </w:r>
      <w:r w:rsidRPr="00A45486">
        <w:rPr>
          <w:rFonts w:ascii="Times New Roman" w:hAnsi="Times New Roman"/>
          <w:color w:val="000000"/>
          <w:sz w:val="28"/>
          <w:lang w:val="ru-RU"/>
        </w:rPr>
        <w:t xml:space="preserve"> в.;</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F73C03" w:rsidRPr="00A45486" w:rsidRDefault="00F73C03">
      <w:pPr>
        <w:rPr>
          <w:lang w:val="ru-RU"/>
        </w:rPr>
        <w:sectPr w:rsidR="00F73C03" w:rsidRPr="00A45486">
          <w:pgSz w:w="11906" w:h="16383"/>
          <w:pgMar w:top="1134" w:right="850" w:bottom="1134" w:left="1701" w:header="720" w:footer="720" w:gutter="0"/>
          <w:cols w:space="720"/>
        </w:sectPr>
      </w:pPr>
    </w:p>
    <w:p w:rsidR="00F73C03" w:rsidRPr="00A45486" w:rsidRDefault="0060404A">
      <w:pPr>
        <w:spacing w:after="0" w:line="264" w:lineRule="auto"/>
        <w:ind w:left="120"/>
        <w:jc w:val="both"/>
        <w:rPr>
          <w:lang w:val="ru-RU"/>
        </w:rPr>
      </w:pPr>
      <w:bookmarkStart w:id="4" w:name="block-5287380"/>
      <w:bookmarkEnd w:id="1"/>
      <w:r w:rsidRPr="00A45486">
        <w:rPr>
          <w:rFonts w:ascii="Times New Roman" w:hAnsi="Times New Roman"/>
          <w:color w:val="000000"/>
          <w:sz w:val="28"/>
          <w:lang w:val="ru-RU"/>
        </w:rPr>
        <w:lastRenderedPageBreak/>
        <w:t>​</w:t>
      </w:r>
      <w:r w:rsidRPr="00A45486">
        <w:rPr>
          <w:rFonts w:ascii="Times New Roman" w:hAnsi="Times New Roman"/>
          <w:b/>
          <w:color w:val="000000"/>
          <w:sz w:val="28"/>
          <w:lang w:val="ru-RU"/>
        </w:rPr>
        <w:t>СОДЕРЖАНИЕ ОБУЧЕНИЯ</w:t>
      </w:r>
    </w:p>
    <w:p w:rsidR="00F73C03" w:rsidRPr="00A45486" w:rsidRDefault="00F73C03">
      <w:pPr>
        <w:spacing w:after="0" w:line="264" w:lineRule="auto"/>
        <w:ind w:left="120"/>
        <w:jc w:val="both"/>
        <w:rPr>
          <w:lang w:val="ru-RU"/>
        </w:rPr>
      </w:pPr>
    </w:p>
    <w:p w:rsidR="00F73C03" w:rsidRPr="00A45486" w:rsidRDefault="0060404A">
      <w:pPr>
        <w:spacing w:after="0" w:line="264" w:lineRule="auto"/>
        <w:ind w:left="120"/>
        <w:jc w:val="both"/>
        <w:rPr>
          <w:lang w:val="ru-RU"/>
        </w:rPr>
      </w:pPr>
      <w:r w:rsidRPr="00A45486">
        <w:rPr>
          <w:rFonts w:ascii="Times New Roman" w:hAnsi="Times New Roman"/>
          <w:b/>
          <w:color w:val="000000"/>
          <w:sz w:val="28"/>
          <w:lang w:val="ru-RU"/>
        </w:rPr>
        <w:t>10 КЛАСС</w:t>
      </w:r>
    </w:p>
    <w:p w:rsidR="00F73C03" w:rsidRPr="00A45486" w:rsidRDefault="00F73C03">
      <w:pPr>
        <w:spacing w:after="0" w:line="264" w:lineRule="auto"/>
        <w:ind w:left="120"/>
        <w:jc w:val="both"/>
        <w:rPr>
          <w:lang w:val="ru-RU"/>
        </w:rPr>
      </w:pPr>
    </w:p>
    <w:p w:rsidR="00F73C03" w:rsidRPr="00A45486" w:rsidRDefault="0060404A">
      <w:pPr>
        <w:spacing w:after="0" w:line="264" w:lineRule="auto"/>
        <w:ind w:left="120"/>
        <w:jc w:val="both"/>
        <w:rPr>
          <w:lang w:val="ru-RU"/>
        </w:rPr>
      </w:pPr>
      <w:r w:rsidRPr="00A45486">
        <w:rPr>
          <w:rFonts w:ascii="Times New Roman" w:hAnsi="Times New Roman"/>
          <w:b/>
          <w:color w:val="000000"/>
          <w:sz w:val="28"/>
          <w:lang w:val="ru-RU"/>
        </w:rPr>
        <w:t>ВСЕОБЩАЯ ИСТОРИЯ. 1914–1945 ГОДЫ</w:t>
      </w:r>
    </w:p>
    <w:p w:rsidR="00F73C03" w:rsidRPr="00A45486" w:rsidRDefault="00F73C03">
      <w:pPr>
        <w:spacing w:after="0" w:line="264" w:lineRule="auto"/>
        <w:ind w:left="120"/>
        <w:jc w:val="both"/>
        <w:rPr>
          <w:lang w:val="ru-RU"/>
        </w:rPr>
      </w:pP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A45486">
        <w:rPr>
          <w:rFonts w:ascii="Times New Roman" w:hAnsi="Times New Roman"/>
          <w:color w:val="000000"/>
          <w:sz w:val="28"/>
          <w:lang w:val="ru-RU"/>
        </w:rPr>
        <w:t xml:space="preserve"> веке.</w:t>
      </w:r>
    </w:p>
    <w:p w:rsidR="00F73C03" w:rsidRPr="00A45486" w:rsidRDefault="00F73C03">
      <w:pPr>
        <w:spacing w:after="0" w:line="264" w:lineRule="auto"/>
        <w:ind w:left="120"/>
        <w:jc w:val="both"/>
        <w:rPr>
          <w:lang w:val="ru-RU"/>
        </w:rPr>
      </w:pPr>
    </w:p>
    <w:p w:rsidR="00F73C03" w:rsidRPr="00A45486" w:rsidRDefault="0060404A">
      <w:pPr>
        <w:spacing w:after="0" w:line="264" w:lineRule="auto"/>
        <w:ind w:left="120"/>
        <w:jc w:val="both"/>
        <w:rPr>
          <w:lang w:val="ru-RU"/>
        </w:rPr>
      </w:pPr>
      <w:r w:rsidRPr="00A45486">
        <w:rPr>
          <w:rFonts w:ascii="Times New Roman" w:hAnsi="Times New Roman"/>
          <w:b/>
          <w:color w:val="000000"/>
          <w:sz w:val="28"/>
          <w:lang w:val="ru-RU"/>
        </w:rPr>
        <w:t>Мир накануне и в годы Первой мировой войны</w:t>
      </w:r>
    </w:p>
    <w:p w:rsidR="00F73C03" w:rsidRPr="00A45486" w:rsidRDefault="0060404A">
      <w:pPr>
        <w:spacing w:after="0" w:line="264" w:lineRule="auto"/>
        <w:ind w:firstLine="600"/>
        <w:jc w:val="both"/>
        <w:rPr>
          <w:lang w:val="ru-RU"/>
        </w:rPr>
      </w:pPr>
      <w:r w:rsidRPr="00A45486">
        <w:rPr>
          <w:rFonts w:ascii="Times New Roman" w:hAnsi="Times New Roman"/>
          <w:i/>
          <w:color w:val="000000"/>
          <w:sz w:val="28"/>
          <w:lang w:val="ru-RU"/>
        </w:rPr>
        <w:t>Мир накануне Первой мировой войны.</w:t>
      </w:r>
      <w:r w:rsidRPr="00A45486">
        <w:rPr>
          <w:rFonts w:ascii="Times New Roman" w:hAnsi="Times New Roman"/>
          <w:color w:val="000000"/>
          <w:sz w:val="28"/>
          <w:lang w:val="ru-RU"/>
        </w:rPr>
        <w:t xml:space="preserve"> Мир в начале ХХ в</w:t>
      </w:r>
      <w:r w:rsidRPr="00A45486">
        <w:rPr>
          <w:rFonts w:ascii="Times New Roman" w:hAnsi="Times New Roman"/>
          <w:i/>
          <w:color w:val="000000"/>
          <w:sz w:val="28"/>
          <w:lang w:val="ru-RU"/>
        </w:rPr>
        <w:t>.</w:t>
      </w:r>
      <w:r w:rsidRPr="00A45486">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A45486">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F73C03" w:rsidRPr="00A45486" w:rsidRDefault="0060404A">
      <w:pPr>
        <w:spacing w:after="0" w:line="264" w:lineRule="auto"/>
        <w:ind w:firstLine="600"/>
        <w:jc w:val="both"/>
        <w:rPr>
          <w:lang w:val="ru-RU"/>
        </w:rPr>
      </w:pPr>
      <w:r w:rsidRPr="00A45486">
        <w:rPr>
          <w:rFonts w:ascii="Times New Roman" w:hAnsi="Times New Roman"/>
          <w:i/>
          <w:color w:val="000000"/>
          <w:sz w:val="28"/>
          <w:lang w:val="ru-RU"/>
        </w:rPr>
        <w:t>Первая мировая война. 1914–1918 гг.</w:t>
      </w:r>
      <w:r w:rsidRPr="00A45486">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w:t>
      </w:r>
    </w:p>
    <w:p w:rsidR="00F73C03" w:rsidRPr="00A45486" w:rsidRDefault="00F73C03">
      <w:pPr>
        <w:spacing w:after="0" w:line="264" w:lineRule="auto"/>
        <w:ind w:left="120"/>
        <w:jc w:val="both"/>
        <w:rPr>
          <w:lang w:val="ru-RU"/>
        </w:rPr>
      </w:pPr>
    </w:p>
    <w:p w:rsidR="00F73C03" w:rsidRPr="00A45486" w:rsidRDefault="0060404A">
      <w:pPr>
        <w:spacing w:after="0" w:line="264" w:lineRule="auto"/>
        <w:ind w:left="120"/>
        <w:jc w:val="both"/>
        <w:rPr>
          <w:lang w:val="ru-RU"/>
        </w:rPr>
      </w:pPr>
      <w:r w:rsidRPr="00A45486">
        <w:rPr>
          <w:rFonts w:ascii="Times New Roman" w:hAnsi="Times New Roman"/>
          <w:b/>
          <w:color w:val="000000"/>
          <w:sz w:val="28"/>
          <w:lang w:val="ru-RU"/>
        </w:rPr>
        <w:t>Мир в 1918–1938 гг.</w:t>
      </w:r>
    </w:p>
    <w:p w:rsidR="00F73C03" w:rsidRPr="00A45486" w:rsidRDefault="0060404A">
      <w:pPr>
        <w:spacing w:after="0" w:line="264" w:lineRule="auto"/>
        <w:ind w:firstLine="600"/>
        <w:jc w:val="both"/>
        <w:rPr>
          <w:lang w:val="ru-RU"/>
        </w:rPr>
      </w:pPr>
      <w:r w:rsidRPr="00A45486">
        <w:rPr>
          <w:rFonts w:ascii="Times New Roman" w:hAnsi="Times New Roman"/>
          <w:i/>
          <w:color w:val="000000"/>
          <w:sz w:val="28"/>
          <w:lang w:val="ru-RU"/>
        </w:rPr>
        <w:t xml:space="preserve">Распад империй и образование новых национальных государств в Европе. </w:t>
      </w:r>
      <w:r w:rsidRPr="00A45486">
        <w:rPr>
          <w:rFonts w:ascii="Times New Roman" w:hAnsi="Times New Roman"/>
          <w:color w:val="000000"/>
          <w:sz w:val="28"/>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F73C03" w:rsidRPr="00A45486" w:rsidRDefault="0060404A">
      <w:pPr>
        <w:spacing w:after="0" w:line="264" w:lineRule="auto"/>
        <w:ind w:firstLine="600"/>
        <w:jc w:val="both"/>
        <w:rPr>
          <w:lang w:val="ru-RU"/>
        </w:rPr>
      </w:pPr>
      <w:r w:rsidRPr="00A45486">
        <w:rPr>
          <w:rFonts w:ascii="Times New Roman" w:hAnsi="Times New Roman"/>
          <w:i/>
          <w:color w:val="000000"/>
          <w:sz w:val="28"/>
          <w:lang w:val="ru-RU"/>
        </w:rPr>
        <w:t xml:space="preserve">Версальско-Вашингтонская система международных отношений. </w:t>
      </w:r>
      <w:r w:rsidRPr="00A45486">
        <w:rPr>
          <w:rFonts w:ascii="Times New Roman" w:hAnsi="Times New Roman"/>
          <w:color w:val="000000"/>
          <w:sz w:val="28"/>
          <w:lang w:val="ru-RU"/>
        </w:rPr>
        <w:t>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F73C03" w:rsidRPr="00A45486" w:rsidRDefault="0060404A">
      <w:pPr>
        <w:spacing w:after="0" w:line="264" w:lineRule="auto"/>
        <w:ind w:firstLine="600"/>
        <w:jc w:val="both"/>
        <w:rPr>
          <w:lang w:val="ru-RU"/>
        </w:rPr>
      </w:pPr>
      <w:r w:rsidRPr="00A45486">
        <w:rPr>
          <w:rFonts w:ascii="Times New Roman" w:hAnsi="Times New Roman"/>
          <w:i/>
          <w:color w:val="000000"/>
          <w:sz w:val="28"/>
          <w:lang w:val="ru-RU"/>
        </w:rPr>
        <w:t xml:space="preserve">Страны Европы и Северной Америки в 1920-е гг. </w:t>
      </w:r>
      <w:r w:rsidRPr="00472B63">
        <w:rPr>
          <w:rFonts w:ascii="Times New Roman" w:hAnsi="Times New Roman"/>
          <w:color w:val="000000"/>
          <w:sz w:val="28"/>
          <w:lang w:val="ru-RU"/>
        </w:rPr>
        <w:t xml:space="preserve">Послевоенная стабилизация. </w:t>
      </w:r>
      <w:r w:rsidRPr="00A45486">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A45486">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w:t>
      </w:r>
      <w:r w:rsidRPr="00472B63">
        <w:rPr>
          <w:rFonts w:ascii="Times New Roman" w:hAnsi="Times New Roman"/>
          <w:color w:val="000000"/>
          <w:sz w:val="28"/>
          <w:lang w:val="ru-RU"/>
        </w:rPr>
        <w:t xml:space="preserve">Возникновение фашизма. </w:t>
      </w:r>
      <w:r w:rsidRPr="00A45486">
        <w:rPr>
          <w:rFonts w:ascii="Times New Roman" w:hAnsi="Times New Roman"/>
          <w:color w:val="000000"/>
          <w:sz w:val="28"/>
          <w:lang w:val="ru-RU"/>
        </w:rPr>
        <w:t xml:space="preserve">Фашистский режим в Италии. Особенности режима Муссолини. Начало борьбы с фашизмом.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sidRPr="00472B63">
        <w:rPr>
          <w:rFonts w:ascii="Times New Roman" w:hAnsi="Times New Roman"/>
          <w:color w:val="000000"/>
          <w:sz w:val="28"/>
          <w:lang w:val="ru-RU"/>
        </w:rPr>
        <w:t xml:space="preserve">Установление нацистской диктатуры. </w:t>
      </w:r>
      <w:r w:rsidRPr="00A45486">
        <w:rPr>
          <w:rFonts w:ascii="Times New Roman" w:hAnsi="Times New Roman"/>
          <w:color w:val="000000"/>
          <w:sz w:val="28"/>
          <w:lang w:val="ru-RU"/>
        </w:rPr>
        <w:t xml:space="preserve">Нацистский режим в Германии.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rsidR="00F73C03" w:rsidRPr="00A45486" w:rsidRDefault="0060404A">
      <w:pPr>
        <w:spacing w:after="0" w:line="264" w:lineRule="auto"/>
        <w:ind w:firstLine="600"/>
        <w:jc w:val="both"/>
        <w:rPr>
          <w:lang w:val="ru-RU"/>
        </w:rPr>
      </w:pPr>
      <w:r w:rsidRPr="00A45486">
        <w:rPr>
          <w:rFonts w:ascii="Times New Roman" w:hAnsi="Times New Roman"/>
          <w:i/>
          <w:color w:val="000000"/>
          <w:sz w:val="28"/>
          <w:lang w:val="ru-RU"/>
        </w:rPr>
        <w:t xml:space="preserve">Страны Азии, Африки и Латинской Америки в 1918–1930 гг. </w:t>
      </w:r>
      <w:r w:rsidRPr="00472B63">
        <w:rPr>
          <w:rFonts w:ascii="Times New Roman" w:hAnsi="Times New Roman"/>
          <w:color w:val="000000"/>
          <w:sz w:val="28"/>
          <w:lang w:val="ru-RU"/>
        </w:rPr>
        <w:t xml:space="preserve">Экспансия колониализма. </w:t>
      </w:r>
      <w:r w:rsidRPr="00A45486">
        <w:rPr>
          <w:rFonts w:ascii="Times New Roman" w:hAnsi="Times New Roman"/>
          <w:color w:val="000000"/>
          <w:sz w:val="28"/>
          <w:lang w:val="ru-RU"/>
        </w:rPr>
        <w:t>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Африка. Особенности экономического и политического развития Латинской Америки.</w:t>
      </w:r>
    </w:p>
    <w:p w:rsidR="00F73C03" w:rsidRPr="00A45486" w:rsidRDefault="0060404A">
      <w:pPr>
        <w:spacing w:after="0" w:line="264" w:lineRule="auto"/>
        <w:ind w:firstLine="600"/>
        <w:jc w:val="both"/>
        <w:rPr>
          <w:lang w:val="ru-RU"/>
        </w:rPr>
      </w:pPr>
      <w:r w:rsidRPr="00A45486">
        <w:rPr>
          <w:rFonts w:ascii="Times New Roman" w:hAnsi="Times New Roman"/>
          <w:i/>
          <w:color w:val="000000"/>
          <w:sz w:val="28"/>
          <w:lang w:val="ru-RU"/>
        </w:rPr>
        <w:t xml:space="preserve">Международные отношения в 1930-е гг. </w:t>
      </w:r>
      <w:r w:rsidRPr="00A45486">
        <w:rPr>
          <w:rFonts w:ascii="Times New Roman" w:hAnsi="Times New Roman"/>
          <w:color w:val="000000"/>
          <w:sz w:val="28"/>
          <w:lang w:val="ru-RU"/>
        </w:rPr>
        <w:t xml:space="preserve">Нарастание мировой напряженности в конце 1930-х гг. </w:t>
      </w:r>
      <w:r w:rsidRPr="00472B63">
        <w:rPr>
          <w:rFonts w:ascii="Times New Roman" w:hAnsi="Times New Roman"/>
          <w:color w:val="000000"/>
          <w:sz w:val="28"/>
          <w:lang w:val="ru-RU"/>
        </w:rPr>
        <w:t xml:space="preserve">Причины Второй мировой войны. </w:t>
      </w:r>
      <w:r w:rsidRPr="00A45486">
        <w:rPr>
          <w:rFonts w:ascii="Times New Roman" w:hAnsi="Times New Roman"/>
          <w:color w:val="000000"/>
          <w:sz w:val="28"/>
          <w:lang w:val="ru-RU"/>
        </w:rPr>
        <w:t>Мюнхенский сговор. Англо-франко-советские переговоры лета 1939 года.</w:t>
      </w:r>
    </w:p>
    <w:p w:rsidR="00F73C03" w:rsidRPr="00A45486" w:rsidRDefault="0060404A">
      <w:pPr>
        <w:spacing w:after="0" w:line="264" w:lineRule="auto"/>
        <w:ind w:firstLine="600"/>
        <w:jc w:val="both"/>
        <w:rPr>
          <w:lang w:val="ru-RU"/>
        </w:rPr>
      </w:pPr>
      <w:r w:rsidRPr="00A45486">
        <w:rPr>
          <w:rFonts w:ascii="Times New Roman" w:hAnsi="Times New Roman"/>
          <w:i/>
          <w:color w:val="000000"/>
          <w:sz w:val="28"/>
          <w:lang w:val="ru-RU"/>
        </w:rPr>
        <w:t xml:space="preserve">Развитие науки и культуры в 1914–1930-х гг. </w:t>
      </w:r>
      <w:r w:rsidRPr="00A45486">
        <w:rPr>
          <w:rFonts w:ascii="Times New Roman" w:hAnsi="Times New Roman"/>
          <w:color w:val="000000"/>
          <w:sz w:val="28"/>
          <w:lang w:val="ru-RU"/>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F73C03" w:rsidRPr="00A45486" w:rsidRDefault="00F73C03">
      <w:pPr>
        <w:spacing w:after="0" w:line="264" w:lineRule="auto"/>
        <w:ind w:left="120"/>
        <w:jc w:val="both"/>
        <w:rPr>
          <w:lang w:val="ru-RU"/>
        </w:rPr>
      </w:pPr>
    </w:p>
    <w:p w:rsidR="00F73C03" w:rsidRPr="00A45486" w:rsidRDefault="0060404A">
      <w:pPr>
        <w:spacing w:after="0" w:line="264" w:lineRule="auto"/>
        <w:ind w:left="120"/>
        <w:jc w:val="both"/>
        <w:rPr>
          <w:lang w:val="ru-RU"/>
        </w:rPr>
      </w:pPr>
      <w:r w:rsidRPr="00A45486">
        <w:rPr>
          <w:rFonts w:ascii="Times New Roman" w:hAnsi="Times New Roman"/>
          <w:b/>
          <w:color w:val="000000"/>
          <w:sz w:val="28"/>
          <w:lang w:val="ru-RU"/>
        </w:rPr>
        <w:t>Вторая мировая война. 1939–1945 гг.</w:t>
      </w:r>
    </w:p>
    <w:p w:rsidR="00F73C03" w:rsidRPr="00A45486" w:rsidRDefault="0060404A">
      <w:pPr>
        <w:spacing w:after="0" w:line="264" w:lineRule="auto"/>
        <w:ind w:firstLine="600"/>
        <w:jc w:val="both"/>
        <w:rPr>
          <w:lang w:val="ru-RU"/>
        </w:rPr>
      </w:pPr>
      <w:r w:rsidRPr="00A45486">
        <w:rPr>
          <w:rFonts w:ascii="Times New Roman" w:hAnsi="Times New Roman"/>
          <w:i/>
          <w:color w:val="000000"/>
          <w:sz w:val="28"/>
          <w:lang w:val="ru-RU"/>
        </w:rPr>
        <w:t xml:space="preserve">Начало Второй мировой войны. </w:t>
      </w:r>
      <w:r w:rsidRPr="00A45486">
        <w:rPr>
          <w:rFonts w:ascii="Times New Roman" w:hAnsi="Times New Roman"/>
          <w:color w:val="000000"/>
          <w:sz w:val="28"/>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F73C03" w:rsidRPr="00A45486" w:rsidRDefault="0060404A">
      <w:pPr>
        <w:spacing w:after="0" w:line="264" w:lineRule="auto"/>
        <w:ind w:firstLine="600"/>
        <w:jc w:val="both"/>
        <w:rPr>
          <w:lang w:val="ru-RU"/>
        </w:rPr>
      </w:pPr>
      <w:r w:rsidRPr="00A45486">
        <w:rPr>
          <w:rFonts w:ascii="Times New Roman" w:hAnsi="Times New Roman"/>
          <w:i/>
          <w:color w:val="000000"/>
          <w:sz w:val="28"/>
          <w:lang w:val="ru-RU"/>
        </w:rPr>
        <w:t>Коренной перелом, окончание и важнейшие итоги Второй мировой войны.</w:t>
      </w:r>
      <w:r w:rsidRPr="00A45486">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F73C03" w:rsidRPr="00A45486" w:rsidRDefault="00F73C03">
      <w:pPr>
        <w:spacing w:after="0"/>
        <w:ind w:left="120"/>
        <w:rPr>
          <w:lang w:val="ru-RU"/>
        </w:rPr>
      </w:pPr>
      <w:bookmarkStart w:id="5" w:name="_Toc143611212"/>
      <w:bookmarkEnd w:id="5"/>
    </w:p>
    <w:p w:rsidR="00F73C03" w:rsidRPr="00A45486" w:rsidRDefault="00F73C03">
      <w:pPr>
        <w:spacing w:after="0" w:line="264" w:lineRule="auto"/>
        <w:ind w:left="120"/>
        <w:jc w:val="both"/>
        <w:rPr>
          <w:lang w:val="ru-RU"/>
        </w:rPr>
      </w:pPr>
    </w:p>
    <w:p w:rsidR="00F73C03" w:rsidRPr="00A45486" w:rsidRDefault="0060404A">
      <w:pPr>
        <w:spacing w:after="0" w:line="264" w:lineRule="auto"/>
        <w:ind w:left="120"/>
        <w:jc w:val="both"/>
        <w:rPr>
          <w:lang w:val="ru-RU"/>
        </w:rPr>
      </w:pPr>
      <w:r w:rsidRPr="00A45486">
        <w:rPr>
          <w:rFonts w:ascii="Times New Roman" w:hAnsi="Times New Roman"/>
          <w:b/>
          <w:color w:val="000000"/>
          <w:sz w:val="28"/>
          <w:lang w:val="ru-RU"/>
        </w:rPr>
        <w:t>ИСТОРИЯ РОССИИ. 1914–1945 ГОДЫ</w:t>
      </w:r>
    </w:p>
    <w:p w:rsidR="00F73C03" w:rsidRPr="00A45486" w:rsidRDefault="00F73C03">
      <w:pPr>
        <w:spacing w:after="0" w:line="264" w:lineRule="auto"/>
        <w:ind w:left="120"/>
        <w:jc w:val="both"/>
        <w:rPr>
          <w:lang w:val="ru-RU"/>
        </w:rPr>
      </w:pPr>
    </w:p>
    <w:p w:rsidR="00F73C03" w:rsidRPr="00A45486" w:rsidRDefault="0060404A">
      <w:pPr>
        <w:spacing w:after="0" w:line="264" w:lineRule="auto"/>
        <w:ind w:left="120"/>
        <w:jc w:val="both"/>
        <w:rPr>
          <w:lang w:val="ru-RU"/>
        </w:rPr>
      </w:pPr>
      <w:r w:rsidRPr="00A45486">
        <w:rPr>
          <w:rFonts w:ascii="Times New Roman" w:hAnsi="Times New Roman"/>
          <w:b/>
          <w:color w:val="000000"/>
          <w:sz w:val="28"/>
          <w:lang w:val="ru-RU"/>
        </w:rPr>
        <w:t>Россия в 1914–1922 гг.</w:t>
      </w:r>
    </w:p>
    <w:p w:rsidR="00F73C03" w:rsidRPr="00A45486" w:rsidRDefault="0060404A">
      <w:pPr>
        <w:spacing w:after="0" w:line="264" w:lineRule="auto"/>
        <w:ind w:firstLine="600"/>
        <w:jc w:val="both"/>
        <w:rPr>
          <w:lang w:val="ru-RU"/>
        </w:rPr>
      </w:pPr>
      <w:r w:rsidRPr="00A45486">
        <w:rPr>
          <w:rFonts w:ascii="Times New Roman" w:hAnsi="Times New Roman"/>
          <w:i/>
          <w:color w:val="000000"/>
          <w:sz w:val="28"/>
          <w:lang w:val="ru-RU"/>
        </w:rPr>
        <w:t>Россия и мир накануне Первой мировой войны.</w:t>
      </w:r>
      <w:r w:rsidRPr="00A45486">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F73C03" w:rsidRPr="00A45486" w:rsidRDefault="0060404A">
      <w:pPr>
        <w:spacing w:after="0" w:line="264" w:lineRule="auto"/>
        <w:ind w:firstLine="600"/>
        <w:jc w:val="both"/>
        <w:rPr>
          <w:lang w:val="ru-RU"/>
        </w:rPr>
      </w:pPr>
      <w:r w:rsidRPr="00A45486">
        <w:rPr>
          <w:rFonts w:ascii="Times New Roman" w:hAnsi="Times New Roman"/>
          <w:i/>
          <w:color w:val="000000"/>
          <w:sz w:val="28"/>
          <w:lang w:val="ru-RU"/>
        </w:rPr>
        <w:t>Россия в Первой мировой войне.</w:t>
      </w:r>
      <w:r w:rsidRPr="00A45486">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F73C03" w:rsidRPr="00A45486" w:rsidRDefault="0060404A">
      <w:pPr>
        <w:spacing w:after="0" w:line="264" w:lineRule="auto"/>
        <w:ind w:firstLine="600"/>
        <w:jc w:val="both"/>
        <w:rPr>
          <w:lang w:val="ru-RU"/>
        </w:rPr>
      </w:pPr>
      <w:r w:rsidRPr="00A45486">
        <w:rPr>
          <w:rFonts w:ascii="Times New Roman" w:hAnsi="Times New Roman"/>
          <w:i/>
          <w:color w:val="000000"/>
          <w:sz w:val="28"/>
          <w:lang w:val="ru-RU"/>
        </w:rPr>
        <w:lastRenderedPageBreak/>
        <w:t>Российская революция. Февраль 1917 г.</w:t>
      </w:r>
      <w:r w:rsidRPr="00A45486">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F73C03" w:rsidRPr="00A45486" w:rsidRDefault="0060404A">
      <w:pPr>
        <w:spacing w:after="0" w:line="264" w:lineRule="auto"/>
        <w:ind w:firstLine="600"/>
        <w:jc w:val="both"/>
        <w:rPr>
          <w:lang w:val="ru-RU"/>
        </w:rPr>
      </w:pPr>
      <w:r w:rsidRPr="00A45486">
        <w:rPr>
          <w:rFonts w:ascii="Times New Roman" w:hAnsi="Times New Roman"/>
          <w:i/>
          <w:color w:val="000000"/>
          <w:sz w:val="28"/>
          <w:lang w:val="ru-RU"/>
        </w:rPr>
        <w:t>Российская революция. Октябрь 1917 г.</w:t>
      </w:r>
      <w:r w:rsidRPr="00A45486">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F73C03" w:rsidRPr="00A45486" w:rsidRDefault="0060404A">
      <w:pPr>
        <w:spacing w:after="0" w:line="264" w:lineRule="auto"/>
        <w:ind w:firstLine="600"/>
        <w:jc w:val="both"/>
        <w:rPr>
          <w:lang w:val="ru-RU"/>
        </w:rPr>
      </w:pPr>
      <w:r w:rsidRPr="00A45486">
        <w:rPr>
          <w:rFonts w:ascii="Times New Roman" w:hAnsi="Times New Roman"/>
          <w:i/>
          <w:color w:val="000000"/>
          <w:sz w:val="28"/>
          <w:lang w:val="ru-RU"/>
        </w:rPr>
        <w:t>Первые революционные преобразования большевиков.</w:t>
      </w:r>
      <w:r w:rsidRPr="00A45486">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F73C03" w:rsidRPr="00A45486" w:rsidRDefault="0060404A">
      <w:pPr>
        <w:spacing w:after="0" w:line="264" w:lineRule="auto"/>
        <w:ind w:firstLine="600"/>
        <w:jc w:val="both"/>
        <w:rPr>
          <w:lang w:val="ru-RU"/>
        </w:rPr>
      </w:pPr>
      <w:r w:rsidRPr="00A45486">
        <w:rPr>
          <w:rFonts w:ascii="Times New Roman" w:hAnsi="Times New Roman"/>
          <w:i/>
          <w:color w:val="000000"/>
          <w:sz w:val="28"/>
          <w:lang w:val="ru-RU"/>
        </w:rPr>
        <w:t>Гражданская война.</w:t>
      </w:r>
      <w:r w:rsidRPr="00A45486">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F73C03" w:rsidRPr="00A45486" w:rsidRDefault="0060404A">
      <w:pPr>
        <w:spacing w:after="0" w:line="264" w:lineRule="auto"/>
        <w:ind w:firstLine="600"/>
        <w:jc w:val="both"/>
        <w:rPr>
          <w:lang w:val="ru-RU"/>
        </w:rPr>
      </w:pPr>
      <w:r w:rsidRPr="00A45486">
        <w:rPr>
          <w:rFonts w:ascii="Times New Roman" w:hAnsi="Times New Roman"/>
          <w:i/>
          <w:color w:val="000000"/>
          <w:sz w:val="28"/>
          <w:lang w:val="ru-RU"/>
        </w:rPr>
        <w:t xml:space="preserve">Революция и Гражданская война на национальных окраинах. </w:t>
      </w:r>
      <w:r w:rsidRPr="00A45486">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F73C03" w:rsidRPr="00A45486" w:rsidRDefault="0060404A">
      <w:pPr>
        <w:spacing w:after="0" w:line="264" w:lineRule="auto"/>
        <w:ind w:firstLine="600"/>
        <w:jc w:val="both"/>
        <w:rPr>
          <w:lang w:val="ru-RU"/>
        </w:rPr>
      </w:pPr>
      <w:r w:rsidRPr="00A45486">
        <w:rPr>
          <w:rFonts w:ascii="Times New Roman" w:hAnsi="Times New Roman"/>
          <w:i/>
          <w:color w:val="000000"/>
          <w:sz w:val="28"/>
          <w:lang w:val="ru-RU"/>
        </w:rPr>
        <w:t xml:space="preserve">Идеология и культура в годы Гражданской войны. </w:t>
      </w:r>
      <w:r w:rsidRPr="00A45486">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lastRenderedPageBreak/>
        <w:t>Наш край в 1914–1922 гг.</w:t>
      </w:r>
    </w:p>
    <w:p w:rsidR="00F73C03" w:rsidRPr="00A45486" w:rsidRDefault="0060404A">
      <w:pPr>
        <w:spacing w:after="0" w:line="264" w:lineRule="auto"/>
        <w:ind w:firstLine="600"/>
        <w:jc w:val="both"/>
        <w:rPr>
          <w:lang w:val="ru-RU"/>
        </w:rPr>
      </w:pPr>
      <w:r w:rsidRPr="00A45486">
        <w:rPr>
          <w:rFonts w:ascii="Times New Roman" w:hAnsi="Times New Roman"/>
          <w:b/>
          <w:color w:val="000000"/>
          <w:sz w:val="28"/>
          <w:lang w:val="ru-RU"/>
        </w:rPr>
        <w:t>Советский Союз в 1920–1930-е гг.</w:t>
      </w:r>
    </w:p>
    <w:p w:rsidR="00F73C03" w:rsidRPr="00A45486" w:rsidRDefault="0060404A">
      <w:pPr>
        <w:spacing w:after="0" w:line="264" w:lineRule="auto"/>
        <w:ind w:firstLine="600"/>
        <w:jc w:val="both"/>
        <w:rPr>
          <w:lang w:val="ru-RU"/>
        </w:rPr>
      </w:pPr>
      <w:r w:rsidRPr="00A45486">
        <w:rPr>
          <w:rFonts w:ascii="Times New Roman" w:hAnsi="Times New Roman"/>
          <w:i/>
          <w:color w:val="000000"/>
          <w:sz w:val="28"/>
          <w:lang w:val="ru-RU"/>
        </w:rPr>
        <w:t>СССР в 20-е годы.</w:t>
      </w:r>
      <w:r w:rsidRPr="00A45486">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A45486">
        <w:rPr>
          <w:rFonts w:ascii="Times New Roman" w:hAnsi="Times New Roman"/>
          <w:i/>
          <w:color w:val="000000"/>
          <w:sz w:val="28"/>
          <w:lang w:val="ru-RU"/>
        </w:rPr>
        <w:t xml:space="preserve"> </w:t>
      </w:r>
    </w:p>
    <w:p w:rsidR="00F73C03" w:rsidRPr="00A45486" w:rsidRDefault="0060404A">
      <w:pPr>
        <w:spacing w:after="0" w:line="264" w:lineRule="auto"/>
        <w:ind w:firstLine="600"/>
        <w:jc w:val="both"/>
        <w:rPr>
          <w:lang w:val="ru-RU"/>
        </w:rPr>
      </w:pPr>
      <w:r w:rsidRPr="00A45486">
        <w:rPr>
          <w:rFonts w:ascii="Times New Roman" w:hAnsi="Times New Roman"/>
          <w:i/>
          <w:color w:val="000000"/>
          <w:sz w:val="28"/>
          <w:lang w:val="ru-RU"/>
        </w:rPr>
        <w:t xml:space="preserve">«Великий перелом». Индустриализация. </w:t>
      </w:r>
      <w:r w:rsidRPr="00A45486">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F73C03" w:rsidRPr="00A45486" w:rsidRDefault="0060404A">
      <w:pPr>
        <w:spacing w:after="0" w:line="264" w:lineRule="auto"/>
        <w:ind w:firstLine="600"/>
        <w:jc w:val="both"/>
        <w:rPr>
          <w:lang w:val="ru-RU"/>
        </w:rPr>
      </w:pPr>
      <w:r w:rsidRPr="00A45486">
        <w:rPr>
          <w:rFonts w:ascii="Times New Roman" w:hAnsi="Times New Roman"/>
          <w:i/>
          <w:color w:val="000000"/>
          <w:sz w:val="28"/>
          <w:lang w:val="ru-RU"/>
        </w:rPr>
        <w:t xml:space="preserve">Коллективизация сельского хозяйства. </w:t>
      </w:r>
      <w:r w:rsidRPr="00A45486">
        <w:rPr>
          <w:rFonts w:ascii="Times New Roman" w:hAnsi="Times New Roman"/>
          <w:color w:val="000000"/>
          <w:sz w:val="28"/>
          <w:lang w:val="ru-RU"/>
        </w:rPr>
        <w:t xml:space="preserve">Цель и задачи коллективизации. </w:t>
      </w:r>
      <w:r w:rsidRPr="00472B63">
        <w:rPr>
          <w:rFonts w:ascii="Times New Roman" w:hAnsi="Times New Roman"/>
          <w:color w:val="000000"/>
          <w:sz w:val="28"/>
          <w:lang w:val="ru-RU"/>
        </w:rPr>
        <w:t xml:space="preserve">Начало коллективизации. Раскулачивание. Голод 1932–1933 гг. Становление колхозной системы. </w:t>
      </w:r>
      <w:r w:rsidRPr="00A45486">
        <w:rPr>
          <w:rFonts w:ascii="Times New Roman" w:hAnsi="Times New Roman"/>
          <w:color w:val="000000"/>
          <w:sz w:val="28"/>
          <w:lang w:val="ru-RU"/>
        </w:rPr>
        <w:t>Итоги коллективизации.</w:t>
      </w:r>
    </w:p>
    <w:p w:rsidR="00F73C03" w:rsidRPr="00A45486" w:rsidRDefault="0060404A">
      <w:pPr>
        <w:spacing w:after="0" w:line="264" w:lineRule="auto"/>
        <w:ind w:firstLine="600"/>
        <w:jc w:val="both"/>
        <w:rPr>
          <w:lang w:val="ru-RU"/>
        </w:rPr>
      </w:pPr>
      <w:r w:rsidRPr="00A45486">
        <w:rPr>
          <w:rFonts w:ascii="Times New Roman" w:hAnsi="Times New Roman"/>
          <w:i/>
          <w:color w:val="000000"/>
          <w:sz w:val="28"/>
          <w:lang w:val="ru-RU"/>
        </w:rPr>
        <w:t xml:space="preserve">СССР в 30-е годы. </w:t>
      </w:r>
      <w:r w:rsidRPr="00A45486">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lastRenderedPageBreak/>
        <w:t xml:space="preserve">Культурное пространство советского общества в 1930-е гг. </w:t>
      </w:r>
      <w:r w:rsidRPr="00472B63">
        <w:rPr>
          <w:rFonts w:ascii="Times New Roman" w:hAnsi="Times New Roman"/>
          <w:color w:val="000000"/>
          <w:sz w:val="28"/>
          <w:lang w:val="ru-RU"/>
        </w:rPr>
        <w:t xml:space="preserve">Формирование «нового человека». </w:t>
      </w:r>
      <w:r w:rsidRPr="00A45486">
        <w:rPr>
          <w:rFonts w:ascii="Times New Roman" w:hAnsi="Times New Roman"/>
          <w:color w:val="000000"/>
          <w:sz w:val="28"/>
          <w:lang w:val="ru-RU"/>
        </w:rPr>
        <w:t xml:space="preserve">Власть и церковь. Культурная революция.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Повседневная жизнь населения в 1930-е гг. </w:t>
      </w:r>
      <w:r w:rsidRPr="00472B63">
        <w:rPr>
          <w:rFonts w:ascii="Times New Roman" w:hAnsi="Times New Roman"/>
          <w:color w:val="000000"/>
          <w:sz w:val="28"/>
          <w:lang w:val="ru-RU"/>
        </w:rPr>
        <w:t xml:space="preserve">Общественные настроения. </w:t>
      </w:r>
      <w:r w:rsidRPr="00A45486">
        <w:rPr>
          <w:rFonts w:ascii="Times New Roman" w:hAnsi="Times New Roman"/>
          <w:color w:val="000000"/>
          <w:sz w:val="28"/>
          <w:lang w:val="ru-RU"/>
        </w:rPr>
        <w:t>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Повторение и обобщение по разделу «Советский Союз в 1920–1930-е гг.».</w:t>
      </w:r>
    </w:p>
    <w:p w:rsidR="00F73C03" w:rsidRPr="00A45486" w:rsidRDefault="00F73C03">
      <w:pPr>
        <w:spacing w:after="0" w:line="264" w:lineRule="auto"/>
        <w:ind w:left="120"/>
        <w:jc w:val="both"/>
        <w:rPr>
          <w:lang w:val="ru-RU"/>
        </w:rPr>
      </w:pPr>
    </w:p>
    <w:p w:rsidR="00F73C03" w:rsidRPr="00A45486" w:rsidRDefault="0060404A">
      <w:pPr>
        <w:spacing w:after="0" w:line="264" w:lineRule="auto"/>
        <w:ind w:left="120"/>
        <w:jc w:val="both"/>
        <w:rPr>
          <w:lang w:val="ru-RU"/>
        </w:rPr>
      </w:pPr>
      <w:r w:rsidRPr="00A45486">
        <w:rPr>
          <w:rFonts w:ascii="Times New Roman" w:hAnsi="Times New Roman"/>
          <w:b/>
          <w:color w:val="000000"/>
          <w:sz w:val="28"/>
          <w:lang w:val="ru-RU"/>
        </w:rPr>
        <w:t>Великая Отечественная война. 1941–1945 гг.</w:t>
      </w:r>
    </w:p>
    <w:p w:rsidR="00F73C03" w:rsidRPr="00A45486" w:rsidRDefault="0060404A">
      <w:pPr>
        <w:spacing w:after="0" w:line="264" w:lineRule="auto"/>
        <w:ind w:firstLine="600"/>
        <w:jc w:val="both"/>
        <w:rPr>
          <w:lang w:val="ru-RU"/>
        </w:rPr>
      </w:pPr>
      <w:r w:rsidRPr="00A45486">
        <w:rPr>
          <w:rFonts w:ascii="Times New Roman" w:hAnsi="Times New Roman"/>
          <w:i/>
          <w:color w:val="000000"/>
          <w:sz w:val="28"/>
          <w:lang w:val="ru-RU"/>
        </w:rPr>
        <w:t xml:space="preserve">Первый период войны. </w:t>
      </w:r>
      <w:r w:rsidRPr="00A45486">
        <w:rPr>
          <w:rFonts w:ascii="Times New Roman" w:hAnsi="Times New Roman"/>
          <w:color w:val="000000"/>
          <w:sz w:val="28"/>
          <w:lang w:val="ru-RU"/>
        </w:rPr>
        <w:t xml:space="preserve">План «Барбаросса». Вторжение врага. Чрезвычайные меры советского руководства. </w:t>
      </w:r>
      <w:r w:rsidRPr="00472B63">
        <w:rPr>
          <w:rFonts w:ascii="Times New Roman" w:hAnsi="Times New Roman"/>
          <w:color w:val="000000"/>
          <w:sz w:val="28"/>
          <w:lang w:val="ru-RU"/>
        </w:rPr>
        <w:t xml:space="preserve">Тяжелые бои летом – осенью 1941 г. Прорыв гитлеровцев к Ленинграду. </w:t>
      </w:r>
      <w:r w:rsidRPr="00A45486">
        <w:rPr>
          <w:rFonts w:ascii="Times New Roman" w:hAnsi="Times New Roman"/>
          <w:color w:val="000000"/>
          <w:sz w:val="28"/>
          <w:lang w:val="ru-RU"/>
        </w:rPr>
        <w:t xml:space="preserve">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F73C03" w:rsidRPr="00A45486" w:rsidRDefault="0060404A">
      <w:pPr>
        <w:spacing w:after="0" w:line="264" w:lineRule="auto"/>
        <w:ind w:firstLine="600"/>
        <w:jc w:val="both"/>
        <w:rPr>
          <w:lang w:val="ru-RU"/>
        </w:rPr>
      </w:pPr>
      <w:r w:rsidRPr="00A45486">
        <w:rPr>
          <w:rFonts w:ascii="Times New Roman" w:hAnsi="Times New Roman"/>
          <w:i/>
          <w:color w:val="000000"/>
          <w:sz w:val="28"/>
          <w:lang w:val="ru-RU"/>
        </w:rPr>
        <w:lastRenderedPageBreak/>
        <w:t xml:space="preserve">Коренной перелом в ходе войны. </w:t>
      </w:r>
      <w:r w:rsidRPr="00A45486">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F73C03" w:rsidRPr="00A45486" w:rsidRDefault="0060404A">
      <w:pPr>
        <w:spacing w:after="0" w:line="264" w:lineRule="auto"/>
        <w:ind w:firstLine="600"/>
        <w:jc w:val="both"/>
        <w:rPr>
          <w:lang w:val="ru-RU"/>
        </w:rPr>
      </w:pPr>
      <w:r w:rsidRPr="00A45486">
        <w:rPr>
          <w:rFonts w:ascii="Times New Roman" w:hAnsi="Times New Roman"/>
          <w:i/>
          <w:color w:val="000000"/>
          <w:sz w:val="28"/>
          <w:lang w:val="ru-RU"/>
        </w:rPr>
        <w:t xml:space="preserve">«Десять сталинских ударов» и изгнание врага с территории СССР. </w:t>
      </w:r>
      <w:r w:rsidRPr="00A45486">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rsidR="00F73C03" w:rsidRPr="00A45486" w:rsidRDefault="0060404A">
      <w:pPr>
        <w:spacing w:after="0" w:line="264" w:lineRule="auto"/>
        <w:ind w:firstLine="600"/>
        <w:jc w:val="both"/>
        <w:rPr>
          <w:lang w:val="ru-RU"/>
        </w:rPr>
      </w:pPr>
      <w:r w:rsidRPr="00A45486">
        <w:rPr>
          <w:rFonts w:ascii="Times New Roman" w:hAnsi="Times New Roman"/>
          <w:i/>
          <w:color w:val="000000"/>
          <w:sz w:val="28"/>
          <w:lang w:val="ru-RU"/>
        </w:rPr>
        <w:t xml:space="preserve">Наука и культура в годы войны. </w:t>
      </w:r>
      <w:r w:rsidRPr="00A45486">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F73C03" w:rsidRPr="00A45486" w:rsidRDefault="0060404A">
      <w:pPr>
        <w:spacing w:after="0" w:line="264" w:lineRule="auto"/>
        <w:ind w:firstLine="600"/>
        <w:jc w:val="both"/>
        <w:rPr>
          <w:lang w:val="ru-RU"/>
        </w:rPr>
      </w:pPr>
      <w:r w:rsidRPr="00A45486">
        <w:rPr>
          <w:rFonts w:ascii="Times New Roman" w:hAnsi="Times New Roman"/>
          <w:i/>
          <w:color w:val="000000"/>
          <w:sz w:val="28"/>
          <w:lang w:val="ru-RU"/>
        </w:rPr>
        <w:t xml:space="preserve">Окончание Второй мировой войны. </w:t>
      </w:r>
      <w:r w:rsidRPr="00A45486">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Наш край в 1941–1945 гг.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Повторение и обобщение по теме «Великая Отечественная война 1941–1945 гг.».</w:t>
      </w:r>
    </w:p>
    <w:p w:rsidR="00F73C03" w:rsidRPr="00A45486" w:rsidRDefault="00F73C03">
      <w:pPr>
        <w:spacing w:after="0"/>
        <w:ind w:left="120"/>
        <w:rPr>
          <w:lang w:val="ru-RU"/>
        </w:rPr>
      </w:pPr>
      <w:bookmarkStart w:id="6" w:name="_Toc143611213"/>
      <w:bookmarkEnd w:id="6"/>
    </w:p>
    <w:p w:rsidR="00F73C03" w:rsidRPr="00A45486" w:rsidRDefault="00F73C03">
      <w:pPr>
        <w:spacing w:after="0" w:line="264" w:lineRule="auto"/>
        <w:ind w:left="120"/>
        <w:jc w:val="both"/>
        <w:rPr>
          <w:lang w:val="ru-RU"/>
        </w:rPr>
      </w:pPr>
    </w:p>
    <w:p w:rsidR="00F73C03" w:rsidRPr="00A45486" w:rsidRDefault="00F73C03">
      <w:pPr>
        <w:rPr>
          <w:lang w:val="ru-RU"/>
        </w:rPr>
        <w:sectPr w:rsidR="00F73C03" w:rsidRPr="00A45486">
          <w:pgSz w:w="11906" w:h="16383"/>
          <w:pgMar w:top="1134" w:right="850" w:bottom="1134" w:left="1701" w:header="720" w:footer="720" w:gutter="0"/>
          <w:cols w:space="720"/>
        </w:sectPr>
      </w:pPr>
    </w:p>
    <w:p w:rsidR="00F73C03" w:rsidRPr="00A45486" w:rsidRDefault="0060404A">
      <w:pPr>
        <w:spacing w:after="0" w:line="264" w:lineRule="auto"/>
        <w:ind w:left="120"/>
        <w:jc w:val="both"/>
        <w:rPr>
          <w:lang w:val="ru-RU"/>
        </w:rPr>
      </w:pPr>
      <w:bookmarkStart w:id="7" w:name="block-5287379"/>
      <w:bookmarkEnd w:id="4"/>
      <w:r w:rsidRPr="00A45486">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F73C03" w:rsidRPr="00A45486" w:rsidRDefault="00F73C03">
      <w:pPr>
        <w:spacing w:after="0" w:line="264" w:lineRule="auto"/>
        <w:ind w:left="120"/>
        <w:jc w:val="both"/>
        <w:rPr>
          <w:lang w:val="ru-RU"/>
        </w:rPr>
      </w:pPr>
    </w:p>
    <w:p w:rsidR="00F73C03" w:rsidRPr="00A45486" w:rsidRDefault="0060404A">
      <w:pPr>
        <w:spacing w:after="0" w:line="264" w:lineRule="auto"/>
        <w:ind w:left="120"/>
        <w:jc w:val="both"/>
        <w:rPr>
          <w:lang w:val="ru-RU"/>
        </w:rPr>
      </w:pPr>
      <w:r w:rsidRPr="00A45486">
        <w:rPr>
          <w:rFonts w:ascii="Times New Roman" w:hAnsi="Times New Roman"/>
          <w:b/>
          <w:color w:val="000000"/>
          <w:sz w:val="28"/>
          <w:lang w:val="ru-RU"/>
        </w:rPr>
        <w:t>ЛИЧНОСТНЫЕ РЕЗУЛЬТАТЫ</w:t>
      </w:r>
    </w:p>
    <w:p w:rsidR="00F73C03" w:rsidRPr="00A45486" w:rsidRDefault="00F73C03">
      <w:pPr>
        <w:spacing w:after="0" w:line="264" w:lineRule="auto"/>
        <w:ind w:left="120"/>
        <w:jc w:val="both"/>
        <w:rPr>
          <w:lang w:val="ru-RU"/>
        </w:rPr>
      </w:pPr>
    </w:p>
    <w:p w:rsidR="00F73C03" w:rsidRPr="00A45486" w:rsidRDefault="0060404A">
      <w:pPr>
        <w:spacing w:after="0" w:line="264" w:lineRule="auto"/>
        <w:ind w:left="120"/>
        <w:jc w:val="both"/>
        <w:rPr>
          <w:lang w:val="ru-RU"/>
        </w:rPr>
      </w:pPr>
      <w:r w:rsidRPr="00A45486">
        <w:rPr>
          <w:rFonts w:ascii="Times New Roman" w:hAnsi="Times New Roman"/>
          <w:b/>
          <w:color w:val="000000"/>
          <w:sz w:val="28"/>
          <w:lang w:val="ru-RU"/>
        </w:rPr>
        <w:t>1) гражданского воспитания:</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готовность к гуманитарной и волонтерской деятельности;</w:t>
      </w:r>
    </w:p>
    <w:p w:rsidR="00F73C03" w:rsidRPr="00A45486" w:rsidRDefault="0060404A">
      <w:pPr>
        <w:spacing w:after="0" w:line="264" w:lineRule="auto"/>
        <w:ind w:left="120"/>
        <w:jc w:val="both"/>
        <w:rPr>
          <w:lang w:val="ru-RU"/>
        </w:rPr>
      </w:pPr>
      <w:r w:rsidRPr="00A45486">
        <w:rPr>
          <w:rFonts w:ascii="Times New Roman" w:hAnsi="Times New Roman"/>
          <w:b/>
          <w:color w:val="000000"/>
          <w:sz w:val="28"/>
          <w:lang w:val="ru-RU"/>
        </w:rPr>
        <w:t>2) патриотического воспитания:</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F73C03" w:rsidRPr="00A45486" w:rsidRDefault="0060404A">
      <w:pPr>
        <w:spacing w:after="0" w:line="264" w:lineRule="auto"/>
        <w:ind w:left="120"/>
        <w:jc w:val="both"/>
        <w:rPr>
          <w:lang w:val="ru-RU"/>
        </w:rPr>
      </w:pPr>
      <w:r w:rsidRPr="00A45486">
        <w:rPr>
          <w:rFonts w:ascii="Times New Roman" w:hAnsi="Times New Roman"/>
          <w:b/>
          <w:color w:val="000000"/>
          <w:sz w:val="28"/>
          <w:lang w:val="ru-RU"/>
        </w:rPr>
        <w:t>3) духовно-нравственного воспитания:</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A45486">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F73C03" w:rsidRPr="00A45486" w:rsidRDefault="0060404A">
      <w:pPr>
        <w:spacing w:after="0" w:line="264" w:lineRule="auto"/>
        <w:ind w:left="120"/>
        <w:jc w:val="both"/>
        <w:rPr>
          <w:lang w:val="ru-RU"/>
        </w:rPr>
      </w:pPr>
      <w:r w:rsidRPr="00A45486">
        <w:rPr>
          <w:rFonts w:ascii="Times New Roman" w:hAnsi="Times New Roman"/>
          <w:b/>
          <w:color w:val="000000"/>
          <w:sz w:val="28"/>
          <w:lang w:val="ru-RU"/>
        </w:rPr>
        <w:t>4) эстетического воспитания:</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F73C03" w:rsidRPr="00A45486" w:rsidRDefault="0060404A">
      <w:pPr>
        <w:spacing w:after="0" w:line="264" w:lineRule="auto"/>
        <w:ind w:left="120"/>
        <w:jc w:val="both"/>
        <w:rPr>
          <w:lang w:val="ru-RU"/>
        </w:rPr>
      </w:pPr>
      <w:r w:rsidRPr="00A45486">
        <w:rPr>
          <w:rFonts w:ascii="Times New Roman" w:hAnsi="Times New Roman"/>
          <w:b/>
          <w:color w:val="000000"/>
          <w:sz w:val="28"/>
          <w:lang w:val="ru-RU"/>
        </w:rPr>
        <w:t>5) физического воспитания:</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F73C03" w:rsidRPr="00A45486" w:rsidRDefault="0060404A">
      <w:pPr>
        <w:spacing w:after="0" w:line="264" w:lineRule="auto"/>
        <w:ind w:left="120"/>
        <w:jc w:val="both"/>
        <w:rPr>
          <w:lang w:val="ru-RU"/>
        </w:rPr>
      </w:pPr>
      <w:r w:rsidRPr="00A45486">
        <w:rPr>
          <w:rFonts w:ascii="Times New Roman" w:hAnsi="Times New Roman"/>
          <w:b/>
          <w:color w:val="000000"/>
          <w:sz w:val="28"/>
          <w:lang w:val="ru-RU"/>
        </w:rPr>
        <w:t>6) трудового воспитания:</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мотивация и способность к образованию и самообразованию на протяжении всей жизни;</w:t>
      </w:r>
    </w:p>
    <w:p w:rsidR="00F73C03" w:rsidRPr="00A45486" w:rsidRDefault="0060404A">
      <w:pPr>
        <w:spacing w:after="0" w:line="264" w:lineRule="auto"/>
        <w:ind w:left="120"/>
        <w:jc w:val="both"/>
        <w:rPr>
          <w:lang w:val="ru-RU"/>
        </w:rPr>
      </w:pPr>
      <w:r w:rsidRPr="00A45486">
        <w:rPr>
          <w:rFonts w:ascii="Times New Roman" w:hAnsi="Times New Roman"/>
          <w:b/>
          <w:color w:val="000000"/>
          <w:sz w:val="28"/>
          <w:lang w:val="ru-RU"/>
        </w:rPr>
        <w:t>7) экологического воспитания:</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F73C03" w:rsidRPr="00A45486" w:rsidRDefault="0060404A">
      <w:pPr>
        <w:spacing w:after="0" w:line="264" w:lineRule="auto"/>
        <w:ind w:left="120"/>
        <w:jc w:val="both"/>
        <w:rPr>
          <w:lang w:val="ru-RU"/>
        </w:rPr>
      </w:pPr>
      <w:r w:rsidRPr="00A45486">
        <w:rPr>
          <w:rFonts w:ascii="Times New Roman" w:hAnsi="Times New Roman"/>
          <w:b/>
          <w:color w:val="000000"/>
          <w:sz w:val="28"/>
          <w:lang w:val="ru-RU"/>
        </w:rPr>
        <w:t>8) ценности научного познания:</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F73C03" w:rsidRPr="00A45486" w:rsidRDefault="0060404A">
      <w:pPr>
        <w:spacing w:after="0" w:line="264" w:lineRule="auto"/>
        <w:ind w:left="120"/>
        <w:jc w:val="both"/>
        <w:rPr>
          <w:lang w:val="ru-RU"/>
        </w:rPr>
      </w:pPr>
      <w:r w:rsidRPr="00A45486">
        <w:rPr>
          <w:rFonts w:ascii="Times New Roman" w:hAnsi="Times New Roman"/>
          <w:b/>
          <w:color w:val="000000"/>
          <w:sz w:val="28"/>
          <w:lang w:val="ru-RU"/>
        </w:rPr>
        <w:t>9) эмоциональный интеллект:</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F73C03" w:rsidRPr="00A45486" w:rsidRDefault="00F73C03">
      <w:pPr>
        <w:spacing w:after="0" w:line="264" w:lineRule="auto"/>
        <w:ind w:left="120"/>
        <w:jc w:val="both"/>
        <w:rPr>
          <w:lang w:val="ru-RU"/>
        </w:rPr>
      </w:pPr>
      <w:bookmarkStart w:id="8" w:name="_Toc142487931"/>
      <w:bookmarkEnd w:id="8"/>
    </w:p>
    <w:p w:rsidR="00F73C03" w:rsidRPr="00A45486" w:rsidRDefault="00F73C03">
      <w:pPr>
        <w:spacing w:after="0" w:line="264" w:lineRule="auto"/>
        <w:ind w:left="120"/>
        <w:jc w:val="both"/>
        <w:rPr>
          <w:lang w:val="ru-RU"/>
        </w:rPr>
      </w:pPr>
    </w:p>
    <w:p w:rsidR="00F73C03" w:rsidRPr="00A45486" w:rsidRDefault="0060404A">
      <w:pPr>
        <w:spacing w:after="0" w:line="264" w:lineRule="auto"/>
        <w:ind w:left="120"/>
        <w:jc w:val="both"/>
        <w:rPr>
          <w:lang w:val="ru-RU"/>
        </w:rPr>
      </w:pPr>
      <w:r w:rsidRPr="00A45486">
        <w:rPr>
          <w:rFonts w:ascii="Times New Roman" w:hAnsi="Times New Roman"/>
          <w:b/>
          <w:color w:val="000000"/>
          <w:sz w:val="28"/>
          <w:lang w:val="ru-RU"/>
        </w:rPr>
        <w:t>МЕТАПРЕДМЕТНЫЕ РЕЗУЛЬТАТЫ</w:t>
      </w:r>
    </w:p>
    <w:p w:rsidR="00F73C03" w:rsidRPr="00A45486" w:rsidRDefault="00F73C03">
      <w:pPr>
        <w:spacing w:after="0" w:line="264" w:lineRule="auto"/>
        <w:ind w:left="120"/>
        <w:jc w:val="both"/>
        <w:rPr>
          <w:lang w:val="ru-RU"/>
        </w:rPr>
      </w:pP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73C03" w:rsidRPr="00A45486" w:rsidRDefault="00F73C03">
      <w:pPr>
        <w:spacing w:after="0" w:line="264" w:lineRule="auto"/>
        <w:ind w:left="120"/>
        <w:jc w:val="both"/>
        <w:rPr>
          <w:lang w:val="ru-RU"/>
        </w:rPr>
      </w:pPr>
    </w:p>
    <w:p w:rsidR="00F73C03" w:rsidRPr="00A45486" w:rsidRDefault="0060404A">
      <w:pPr>
        <w:spacing w:after="0" w:line="264" w:lineRule="auto"/>
        <w:ind w:left="120"/>
        <w:jc w:val="both"/>
        <w:rPr>
          <w:lang w:val="ru-RU"/>
        </w:rPr>
      </w:pPr>
      <w:r w:rsidRPr="00A45486">
        <w:rPr>
          <w:rFonts w:ascii="Times New Roman" w:hAnsi="Times New Roman"/>
          <w:b/>
          <w:color w:val="000000"/>
          <w:sz w:val="28"/>
          <w:lang w:val="ru-RU"/>
        </w:rPr>
        <w:t>Познавательные универсальные учебные действия</w:t>
      </w:r>
    </w:p>
    <w:p w:rsidR="00F73C03" w:rsidRPr="00A45486" w:rsidRDefault="0060404A">
      <w:pPr>
        <w:spacing w:after="0" w:line="264" w:lineRule="auto"/>
        <w:ind w:left="120"/>
        <w:jc w:val="both"/>
        <w:rPr>
          <w:lang w:val="ru-RU"/>
        </w:rPr>
      </w:pPr>
      <w:r w:rsidRPr="00A45486">
        <w:rPr>
          <w:rFonts w:ascii="Times New Roman" w:hAnsi="Times New Roman"/>
          <w:b/>
          <w:color w:val="000000"/>
          <w:sz w:val="28"/>
          <w:lang w:val="ru-RU"/>
        </w:rPr>
        <w:t>Базовые логические действия:</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формулировать проблему, вопрос, требующий решения;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определять цели деятельности, задавать параметры и критерии их достижения;</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выявлять закономерные черты и противоречия в рассматриваемых явлениях;</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разрабатывать план решения проблемы с учетом анализа имеющихся ресурсов;</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вносить коррективы в деятельность, оценивать соответствие результатов целям.</w:t>
      </w:r>
    </w:p>
    <w:p w:rsidR="00F73C03" w:rsidRPr="00A45486" w:rsidRDefault="0060404A">
      <w:pPr>
        <w:spacing w:after="0" w:line="264" w:lineRule="auto"/>
        <w:ind w:left="120"/>
        <w:jc w:val="both"/>
        <w:rPr>
          <w:lang w:val="ru-RU"/>
        </w:rPr>
      </w:pPr>
      <w:r w:rsidRPr="00A45486">
        <w:rPr>
          <w:rFonts w:ascii="Times New Roman" w:hAnsi="Times New Roman"/>
          <w:b/>
          <w:color w:val="000000"/>
          <w:sz w:val="28"/>
          <w:lang w:val="ru-RU"/>
        </w:rPr>
        <w:t>Базовые исследовательские действия</w:t>
      </w:r>
      <w:r w:rsidRPr="00A45486">
        <w:rPr>
          <w:rFonts w:ascii="Times New Roman" w:hAnsi="Times New Roman"/>
          <w:color w:val="000000"/>
          <w:sz w:val="28"/>
          <w:lang w:val="ru-RU"/>
        </w:rPr>
        <w:t>:</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владеть навыками учебно-исследовательской и проектной деятельности;</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выявлять характерные признаки исторических явлений;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раскрывать причинно-следственные связи событий прошлого и настоящего;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формулировать и обосновывать выводы;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соотносить полученный результат с имеющимся историческим знанием;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определять новизну и обоснованность полученного результата;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F73C03" w:rsidRPr="00A45486" w:rsidRDefault="0060404A">
      <w:pPr>
        <w:spacing w:after="0" w:line="264" w:lineRule="auto"/>
        <w:ind w:left="120"/>
        <w:jc w:val="both"/>
        <w:rPr>
          <w:lang w:val="ru-RU"/>
        </w:rPr>
      </w:pPr>
      <w:r w:rsidRPr="00A45486">
        <w:rPr>
          <w:rFonts w:ascii="Times New Roman" w:hAnsi="Times New Roman"/>
          <w:b/>
          <w:color w:val="000000"/>
          <w:sz w:val="28"/>
          <w:lang w:val="ru-RU"/>
        </w:rPr>
        <w:t>Работа с информацией:</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F73C03" w:rsidRPr="00A45486" w:rsidRDefault="00F73C03">
      <w:pPr>
        <w:spacing w:after="0" w:line="264" w:lineRule="auto"/>
        <w:ind w:left="120"/>
        <w:jc w:val="both"/>
        <w:rPr>
          <w:lang w:val="ru-RU"/>
        </w:rPr>
      </w:pPr>
    </w:p>
    <w:p w:rsidR="00F73C03" w:rsidRPr="00A45486" w:rsidRDefault="0060404A">
      <w:pPr>
        <w:spacing w:after="0" w:line="264" w:lineRule="auto"/>
        <w:ind w:left="120"/>
        <w:jc w:val="both"/>
        <w:rPr>
          <w:lang w:val="ru-RU"/>
        </w:rPr>
      </w:pPr>
      <w:r w:rsidRPr="00A45486">
        <w:rPr>
          <w:rFonts w:ascii="Times New Roman" w:hAnsi="Times New Roman"/>
          <w:b/>
          <w:color w:val="000000"/>
          <w:sz w:val="28"/>
          <w:lang w:val="ru-RU"/>
        </w:rPr>
        <w:t>Коммуникативные универсальные учебные действия:</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аргументированно вести диалог, уметь смягчать конфликтные ситуации.</w:t>
      </w:r>
    </w:p>
    <w:p w:rsidR="00F73C03" w:rsidRPr="00A45486" w:rsidRDefault="00F73C03">
      <w:pPr>
        <w:spacing w:after="0" w:line="264" w:lineRule="auto"/>
        <w:ind w:left="120"/>
        <w:jc w:val="both"/>
        <w:rPr>
          <w:lang w:val="ru-RU"/>
        </w:rPr>
      </w:pPr>
    </w:p>
    <w:p w:rsidR="00F73C03" w:rsidRPr="00A45486" w:rsidRDefault="0060404A">
      <w:pPr>
        <w:spacing w:after="0" w:line="264" w:lineRule="auto"/>
        <w:ind w:left="120"/>
        <w:jc w:val="both"/>
        <w:rPr>
          <w:lang w:val="ru-RU"/>
        </w:rPr>
      </w:pPr>
      <w:r w:rsidRPr="00A45486">
        <w:rPr>
          <w:rFonts w:ascii="Times New Roman" w:hAnsi="Times New Roman"/>
          <w:b/>
          <w:color w:val="000000"/>
          <w:sz w:val="28"/>
          <w:lang w:val="ru-RU"/>
        </w:rPr>
        <w:t>Регулятивные универсальные учебные действия:</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F73C03" w:rsidRPr="00A45486" w:rsidRDefault="0060404A">
      <w:pPr>
        <w:spacing w:after="0" w:line="264" w:lineRule="auto"/>
        <w:ind w:left="120"/>
        <w:jc w:val="both"/>
        <w:rPr>
          <w:lang w:val="ru-RU"/>
        </w:rPr>
      </w:pPr>
      <w:r w:rsidRPr="00A45486">
        <w:rPr>
          <w:rFonts w:ascii="Times New Roman" w:hAnsi="Times New Roman"/>
          <w:b/>
          <w:color w:val="000000"/>
          <w:sz w:val="28"/>
          <w:lang w:val="ru-RU"/>
        </w:rPr>
        <w:t>Совместная деятельность:</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проявлять творчество и инициативу в индивидуальной и командной работе;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оценивать полученные результаты и свой вклад в общую работу.</w:t>
      </w:r>
    </w:p>
    <w:p w:rsidR="00F73C03" w:rsidRPr="00A45486" w:rsidRDefault="00F73C03">
      <w:pPr>
        <w:spacing w:after="0" w:line="264" w:lineRule="auto"/>
        <w:ind w:left="120"/>
        <w:jc w:val="both"/>
        <w:rPr>
          <w:lang w:val="ru-RU"/>
        </w:rPr>
      </w:pPr>
      <w:bookmarkStart w:id="9" w:name="_Toc142487932"/>
      <w:bookmarkEnd w:id="9"/>
    </w:p>
    <w:p w:rsidR="00F73C03" w:rsidRPr="00A45486" w:rsidRDefault="0060404A">
      <w:pPr>
        <w:spacing w:after="0" w:line="264" w:lineRule="auto"/>
        <w:ind w:left="120"/>
        <w:jc w:val="both"/>
        <w:rPr>
          <w:lang w:val="ru-RU"/>
        </w:rPr>
      </w:pPr>
      <w:r w:rsidRPr="00A45486">
        <w:rPr>
          <w:rFonts w:ascii="Times New Roman" w:hAnsi="Times New Roman"/>
          <w:color w:val="000000"/>
          <w:sz w:val="28"/>
          <w:lang w:val="ru-RU"/>
        </w:rPr>
        <w:t>​</w:t>
      </w:r>
    </w:p>
    <w:p w:rsidR="00F73C03" w:rsidRPr="00A45486" w:rsidRDefault="0060404A">
      <w:pPr>
        <w:spacing w:after="0" w:line="264" w:lineRule="auto"/>
        <w:ind w:left="120"/>
        <w:jc w:val="both"/>
        <w:rPr>
          <w:lang w:val="ru-RU"/>
        </w:rPr>
      </w:pPr>
      <w:r w:rsidRPr="00A45486">
        <w:rPr>
          <w:rFonts w:ascii="Times New Roman" w:hAnsi="Times New Roman"/>
          <w:b/>
          <w:color w:val="000000"/>
          <w:sz w:val="28"/>
          <w:lang w:val="ru-RU"/>
        </w:rPr>
        <w:t>ПРЕДМЕТНЫЕ РЕЗУЛЬТАТЫ</w:t>
      </w:r>
    </w:p>
    <w:p w:rsidR="00F73C03" w:rsidRPr="00A45486" w:rsidRDefault="00F73C03">
      <w:pPr>
        <w:spacing w:after="0" w:line="264" w:lineRule="auto"/>
        <w:ind w:left="120"/>
        <w:jc w:val="both"/>
        <w:rPr>
          <w:lang w:val="ru-RU"/>
        </w:rPr>
      </w:pP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A45486">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A45486">
        <w:rPr>
          <w:rFonts w:ascii="Times New Roman" w:hAnsi="Times New Roman"/>
          <w:color w:val="000000"/>
          <w:sz w:val="28"/>
          <w:lang w:val="ru-RU"/>
        </w:rPr>
        <w:t xml:space="preserve"> в.; особенности развития культуры народов СССР (России);</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A45486">
        <w:rPr>
          <w:rFonts w:ascii="Times New Roman" w:hAnsi="Times New Roman"/>
          <w:color w:val="000000"/>
          <w:sz w:val="28"/>
          <w:lang w:val="ru-RU"/>
        </w:rPr>
        <w:t xml:space="preserve"> в.;</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A45486">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5) умение устанавливать причинно-следственные, пространственные, временны́е связи исторических событий, явлений, процессов; </w:t>
      </w:r>
      <w:r w:rsidRPr="00A45486">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A45486">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A45486">
        <w:rPr>
          <w:rFonts w:ascii="Times New Roman" w:hAnsi="Times New Roman"/>
          <w:color w:val="000000"/>
          <w:sz w:val="28"/>
          <w:lang w:val="ru-RU"/>
        </w:rPr>
        <w:t xml:space="preserve"> в.;</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A45486">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A45486">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A45486">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A45486">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A45486">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A45486">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A45486">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F73C03" w:rsidRPr="00A45486" w:rsidRDefault="00F73C03">
      <w:pPr>
        <w:spacing w:after="0" w:line="264" w:lineRule="auto"/>
        <w:ind w:left="120"/>
        <w:jc w:val="both"/>
        <w:rPr>
          <w:lang w:val="ru-RU"/>
        </w:rPr>
      </w:pPr>
    </w:p>
    <w:p w:rsidR="00F73C03" w:rsidRPr="00A45486" w:rsidRDefault="0060404A">
      <w:pPr>
        <w:spacing w:after="0" w:line="264" w:lineRule="auto"/>
        <w:ind w:left="120"/>
        <w:jc w:val="both"/>
        <w:rPr>
          <w:lang w:val="ru-RU"/>
        </w:rPr>
      </w:pPr>
      <w:r w:rsidRPr="00A45486">
        <w:rPr>
          <w:rFonts w:ascii="Times New Roman" w:hAnsi="Times New Roman"/>
          <w:color w:val="000000"/>
          <w:sz w:val="28"/>
          <w:lang w:val="ru-RU"/>
        </w:rPr>
        <w:t xml:space="preserve">К концу обучения </w:t>
      </w:r>
      <w:r w:rsidRPr="00A45486">
        <w:rPr>
          <w:rFonts w:ascii="Times New Roman" w:hAnsi="Times New Roman"/>
          <w:b/>
          <w:color w:val="000000"/>
          <w:sz w:val="28"/>
          <w:lang w:val="ru-RU"/>
        </w:rPr>
        <w:t>в 10 классе</w:t>
      </w:r>
      <w:r w:rsidRPr="00A45486">
        <w:rPr>
          <w:rFonts w:ascii="Times New Roman" w:hAnsi="Times New Roman"/>
          <w:color w:val="000000"/>
          <w:sz w:val="28"/>
          <w:lang w:val="ru-RU"/>
        </w:rPr>
        <w:t xml:space="preserve"> обучающийся получит следующие предметные результаты:</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Структура предметного результата включает следующий перечень знаний и умений:</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Структура предметного результата включает следующий перечень знаний и умений:</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Структура предметного результата включает следующий перечень знаний и умений:</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Структура предметного результата включает следующий перечень знаний и умений:</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обобщать историческую информацию по истории России и зарубежных стран 1914–1945 гг.;</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на основе изучения исторического материала устанавливать исторические аналогии.</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Структура предметного результата включает следующий перечень знаний и умений:</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Структура предметного результата включает следующий перечень знаний и умений:</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Структура предметного результата включает следующий перечень знаний и умений:</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представлять историческую информацию в виде таблиц, графиков, схем, диаграмм;</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A45486">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Структура предметного результата включает следующий перечень знаний и умений:</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Структура предметного результата включает следующий перечень знаний и умений:</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F73C03" w:rsidRPr="00A45486" w:rsidRDefault="0060404A">
      <w:pPr>
        <w:spacing w:after="0" w:line="264" w:lineRule="auto"/>
        <w:ind w:firstLine="600"/>
        <w:jc w:val="both"/>
        <w:rPr>
          <w:lang w:val="ru-RU"/>
        </w:rPr>
      </w:pPr>
      <w:r w:rsidRPr="00A45486">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F73C03" w:rsidRPr="00A45486" w:rsidRDefault="00F73C03">
      <w:pPr>
        <w:rPr>
          <w:lang w:val="ru-RU"/>
        </w:rPr>
        <w:sectPr w:rsidR="00F73C03" w:rsidRPr="00A45486">
          <w:pgSz w:w="11906" w:h="16383"/>
          <w:pgMar w:top="1134" w:right="850" w:bottom="1134" w:left="1701" w:header="720" w:footer="720" w:gutter="0"/>
          <w:cols w:space="720"/>
        </w:sectPr>
      </w:pPr>
    </w:p>
    <w:p w:rsidR="00F73C03" w:rsidRDefault="0060404A">
      <w:pPr>
        <w:spacing w:after="0"/>
        <w:ind w:left="120"/>
      </w:pPr>
      <w:bookmarkStart w:id="10" w:name="block-5287374"/>
      <w:bookmarkEnd w:id="7"/>
      <w:r w:rsidRPr="00A4548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73C03" w:rsidRDefault="0060404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93"/>
        <w:gridCol w:w="4618"/>
        <w:gridCol w:w="1529"/>
        <w:gridCol w:w="1841"/>
        <w:gridCol w:w="1910"/>
        <w:gridCol w:w="2633"/>
      </w:tblGrid>
      <w:tr w:rsidR="00F73C03" w:rsidTr="00472B63">
        <w:trPr>
          <w:trHeight w:val="144"/>
          <w:tblCellSpacing w:w="20" w:type="nil"/>
        </w:trPr>
        <w:tc>
          <w:tcPr>
            <w:tcW w:w="1093" w:type="dxa"/>
            <w:vMerge w:val="restart"/>
            <w:tcMar>
              <w:top w:w="50" w:type="dxa"/>
              <w:left w:w="100" w:type="dxa"/>
            </w:tcMar>
            <w:vAlign w:val="center"/>
          </w:tcPr>
          <w:p w:rsidR="00F73C03" w:rsidRDefault="0060404A">
            <w:pPr>
              <w:spacing w:after="0"/>
              <w:ind w:left="135"/>
            </w:pPr>
            <w:r>
              <w:rPr>
                <w:rFonts w:ascii="Times New Roman" w:hAnsi="Times New Roman"/>
                <w:b/>
                <w:color w:val="000000"/>
                <w:sz w:val="24"/>
              </w:rPr>
              <w:t xml:space="preserve">№ п/п </w:t>
            </w:r>
          </w:p>
          <w:p w:rsidR="00F73C03" w:rsidRDefault="00F73C03">
            <w:pPr>
              <w:spacing w:after="0"/>
              <w:ind w:left="135"/>
            </w:pPr>
          </w:p>
        </w:tc>
        <w:tc>
          <w:tcPr>
            <w:tcW w:w="4618" w:type="dxa"/>
            <w:vMerge w:val="restart"/>
            <w:tcMar>
              <w:top w:w="50" w:type="dxa"/>
              <w:left w:w="100" w:type="dxa"/>
            </w:tcMar>
            <w:vAlign w:val="center"/>
          </w:tcPr>
          <w:p w:rsidR="00F73C03" w:rsidRDefault="0060404A">
            <w:pPr>
              <w:spacing w:after="0"/>
              <w:ind w:left="135"/>
            </w:pPr>
            <w:r>
              <w:rPr>
                <w:rFonts w:ascii="Times New Roman" w:hAnsi="Times New Roman"/>
                <w:b/>
                <w:color w:val="000000"/>
                <w:sz w:val="24"/>
              </w:rPr>
              <w:t xml:space="preserve">Наименование разделов и тем программы </w:t>
            </w:r>
          </w:p>
          <w:p w:rsidR="00F73C03" w:rsidRDefault="00F73C03">
            <w:pPr>
              <w:spacing w:after="0"/>
              <w:ind w:left="135"/>
            </w:pPr>
          </w:p>
        </w:tc>
        <w:tc>
          <w:tcPr>
            <w:tcW w:w="0" w:type="auto"/>
            <w:gridSpan w:val="3"/>
            <w:tcMar>
              <w:top w:w="50" w:type="dxa"/>
              <w:left w:w="100" w:type="dxa"/>
            </w:tcMar>
            <w:vAlign w:val="center"/>
          </w:tcPr>
          <w:p w:rsidR="00F73C03" w:rsidRDefault="0060404A">
            <w:pPr>
              <w:spacing w:after="0"/>
            </w:pPr>
            <w:r>
              <w:rPr>
                <w:rFonts w:ascii="Times New Roman" w:hAnsi="Times New Roman"/>
                <w:b/>
                <w:color w:val="000000"/>
                <w:sz w:val="24"/>
              </w:rPr>
              <w:t>Количество часов</w:t>
            </w:r>
          </w:p>
        </w:tc>
        <w:tc>
          <w:tcPr>
            <w:tcW w:w="2633" w:type="dxa"/>
            <w:vMerge w:val="restart"/>
            <w:tcMar>
              <w:top w:w="50" w:type="dxa"/>
              <w:left w:w="100" w:type="dxa"/>
            </w:tcMar>
            <w:vAlign w:val="center"/>
          </w:tcPr>
          <w:p w:rsidR="00F73C03" w:rsidRDefault="0060404A">
            <w:pPr>
              <w:spacing w:after="0"/>
              <w:ind w:left="135"/>
            </w:pPr>
            <w:r>
              <w:rPr>
                <w:rFonts w:ascii="Times New Roman" w:hAnsi="Times New Roman"/>
                <w:b/>
                <w:color w:val="000000"/>
                <w:sz w:val="24"/>
              </w:rPr>
              <w:t xml:space="preserve">Электронные (цифровые) образовательные ресурсы </w:t>
            </w:r>
          </w:p>
          <w:p w:rsidR="00F73C03" w:rsidRDefault="00F73C03">
            <w:pPr>
              <w:spacing w:after="0"/>
              <w:ind w:left="135"/>
            </w:pPr>
          </w:p>
        </w:tc>
      </w:tr>
      <w:tr w:rsidR="00F73C03" w:rsidTr="00472B63">
        <w:trPr>
          <w:trHeight w:val="144"/>
          <w:tblCellSpacing w:w="20" w:type="nil"/>
        </w:trPr>
        <w:tc>
          <w:tcPr>
            <w:tcW w:w="0" w:type="auto"/>
            <w:vMerge/>
            <w:tcBorders>
              <w:top w:val="nil"/>
            </w:tcBorders>
            <w:tcMar>
              <w:top w:w="50" w:type="dxa"/>
              <w:left w:w="100" w:type="dxa"/>
            </w:tcMar>
          </w:tcPr>
          <w:p w:rsidR="00F73C03" w:rsidRDefault="00F73C03"/>
        </w:tc>
        <w:tc>
          <w:tcPr>
            <w:tcW w:w="0" w:type="auto"/>
            <w:vMerge/>
            <w:tcBorders>
              <w:top w:val="nil"/>
            </w:tcBorders>
            <w:tcMar>
              <w:top w:w="50" w:type="dxa"/>
              <w:left w:w="100" w:type="dxa"/>
            </w:tcMar>
          </w:tcPr>
          <w:p w:rsidR="00F73C03" w:rsidRDefault="00F73C03"/>
        </w:tc>
        <w:tc>
          <w:tcPr>
            <w:tcW w:w="1529" w:type="dxa"/>
            <w:tcMar>
              <w:top w:w="50" w:type="dxa"/>
              <w:left w:w="100" w:type="dxa"/>
            </w:tcMar>
            <w:vAlign w:val="center"/>
          </w:tcPr>
          <w:p w:rsidR="00F73C03" w:rsidRDefault="0060404A">
            <w:pPr>
              <w:spacing w:after="0"/>
              <w:ind w:left="135"/>
            </w:pPr>
            <w:r>
              <w:rPr>
                <w:rFonts w:ascii="Times New Roman" w:hAnsi="Times New Roman"/>
                <w:b/>
                <w:color w:val="000000"/>
                <w:sz w:val="24"/>
              </w:rPr>
              <w:t xml:space="preserve">Всего </w:t>
            </w:r>
          </w:p>
          <w:p w:rsidR="00F73C03" w:rsidRDefault="00F73C03">
            <w:pPr>
              <w:spacing w:after="0"/>
              <w:ind w:left="135"/>
            </w:pPr>
          </w:p>
        </w:tc>
        <w:tc>
          <w:tcPr>
            <w:tcW w:w="1841" w:type="dxa"/>
            <w:tcMar>
              <w:top w:w="50" w:type="dxa"/>
              <w:left w:w="100" w:type="dxa"/>
            </w:tcMar>
            <w:vAlign w:val="center"/>
          </w:tcPr>
          <w:p w:rsidR="00F73C03" w:rsidRDefault="0060404A">
            <w:pPr>
              <w:spacing w:after="0"/>
              <w:ind w:left="135"/>
            </w:pPr>
            <w:r>
              <w:rPr>
                <w:rFonts w:ascii="Times New Roman" w:hAnsi="Times New Roman"/>
                <w:b/>
                <w:color w:val="000000"/>
                <w:sz w:val="24"/>
              </w:rPr>
              <w:t xml:space="preserve">Контрольные работы </w:t>
            </w:r>
          </w:p>
          <w:p w:rsidR="00F73C03" w:rsidRDefault="00F73C03">
            <w:pPr>
              <w:spacing w:after="0"/>
              <w:ind w:left="135"/>
            </w:pPr>
          </w:p>
        </w:tc>
        <w:tc>
          <w:tcPr>
            <w:tcW w:w="1910" w:type="dxa"/>
            <w:tcMar>
              <w:top w:w="50" w:type="dxa"/>
              <w:left w:w="100" w:type="dxa"/>
            </w:tcMar>
            <w:vAlign w:val="center"/>
          </w:tcPr>
          <w:p w:rsidR="00F73C03" w:rsidRDefault="0060404A">
            <w:pPr>
              <w:spacing w:after="0"/>
              <w:ind w:left="135"/>
            </w:pPr>
            <w:r>
              <w:rPr>
                <w:rFonts w:ascii="Times New Roman" w:hAnsi="Times New Roman"/>
                <w:b/>
                <w:color w:val="000000"/>
                <w:sz w:val="24"/>
              </w:rPr>
              <w:t xml:space="preserve">Практические работы </w:t>
            </w:r>
          </w:p>
          <w:p w:rsidR="00F73C03" w:rsidRDefault="00F73C03">
            <w:pPr>
              <w:spacing w:after="0"/>
              <w:ind w:left="135"/>
            </w:pPr>
          </w:p>
        </w:tc>
        <w:tc>
          <w:tcPr>
            <w:tcW w:w="0" w:type="auto"/>
            <w:vMerge/>
            <w:tcBorders>
              <w:top w:val="nil"/>
            </w:tcBorders>
            <w:tcMar>
              <w:top w:w="50" w:type="dxa"/>
              <w:left w:w="100" w:type="dxa"/>
            </w:tcMar>
          </w:tcPr>
          <w:p w:rsidR="00F73C03" w:rsidRDefault="00F73C03"/>
        </w:tc>
      </w:tr>
      <w:tr w:rsidR="00F73C03">
        <w:trPr>
          <w:trHeight w:val="144"/>
          <w:tblCellSpacing w:w="20" w:type="nil"/>
        </w:trPr>
        <w:tc>
          <w:tcPr>
            <w:tcW w:w="0" w:type="auto"/>
            <w:gridSpan w:val="6"/>
            <w:tcMar>
              <w:top w:w="50" w:type="dxa"/>
              <w:left w:w="100" w:type="dxa"/>
            </w:tcMar>
            <w:vAlign w:val="center"/>
          </w:tcPr>
          <w:p w:rsidR="00F73C03" w:rsidRDefault="0060404A">
            <w:pPr>
              <w:spacing w:after="0"/>
              <w:ind w:left="135"/>
            </w:pPr>
            <w:r>
              <w:rPr>
                <w:rFonts w:ascii="Times New Roman" w:hAnsi="Times New Roman"/>
                <w:b/>
                <w:color w:val="000000"/>
                <w:sz w:val="24"/>
              </w:rPr>
              <w:t>Всеобщая история. 1914—1945 гг.</w:t>
            </w:r>
          </w:p>
        </w:tc>
      </w:tr>
      <w:tr w:rsidR="00F73C03">
        <w:trPr>
          <w:trHeight w:val="144"/>
          <w:tblCellSpacing w:w="20" w:type="nil"/>
        </w:trPr>
        <w:tc>
          <w:tcPr>
            <w:tcW w:w="0" w:type="auto"/>
            <w:gridSpan w:val="6"/>
            <w:tcMar>
              <w:top w:w="50" w:type="dxa"/>
              <w:left w:w="100" w:type="dxa"/>
            </w:tcMar>
            <w:vAlign w:val="center"/>
          </w:tcPr>
          <w:p w:rsidR="00F73C03" w:rsidRDefault="0060404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F73C03" w:rsidRPr="00600C3B" w:rsidTr="00472B63">
        <w:trPr>
          <w:trHeight w:val="144"/>
          <w:tblCellSpacing w:w="20" w:type="nil"/>
        </w:trPr>
        <w:tc>
          <w:tcPr>
            <w:tcW w:w="1093" w:type="dxa"/>
            <w:tcMar>
              <w:top w:w="50" w:type="dxa"/>
              <w:left w:w="100" w:type="dxa"/>
            </w:tcMar>
            <w:vAlign w:val="center"/>
          </w:tcPr>
          <w:p w:rsidR="00F73C03" w:rsidRDefault="0060404A">
            <w:pPr>
              <w:spacing w:after="0"/>
            </w:pPr>
            <w:r>
              <w:rPr>
                <w:rFonts w:ascii="Times New Roman" w:hAnsi="Times New Roman"/>
                <w:color w:val="000000"/>
                <w:sz w:val="24"/>
              </w:rPr>
              <w:t>1.1</w:t>
            </w:r>
          </w:p>
        </w:tc>
        <w:tc>
          <w:tcPr>
            <w:tcW w:w="4618" w:type="dxa"/>
            <w:tcMar>
              <w:top w:w="50" w:type="dxa"/>
              <w:left w:w="100" w:type="dxa"/>
            </w:tcMar>
            <w:vAlign w:val="center"/>
          </w:tcPr>
          <w:p w:rsidR="00F73C03" w:rsidRDefault="0060404A">
            <w:pPr>
              <w:spacing w:after="0"/>
              <w:ind w:left="135"/>
            </w:pPr>
            <w:r>
              <w:rPr>
                <w:rFonts w:ascii="Times New Roman" w:hAnsi="Times New Roman"/>
                <w:color w:val="000000"/>
                <w:sz w:val="24"/>
              </w:rPr>
              <w:t>Введение</w:t>
            </w:r>
          </w:p>
        </w:tc>
        <w:tc>
          <w:tcPr>
            <w:tcW w:w="1529" w:type="dxa"/>
            <w:tcMar>
              <w:top w:w="50" w:type="dxa"/>
              <w:left w:w="100" w:type="dxa"/>
            </w:tcMar>
            <w:vAlign w:val="center"/>
          </w:tcPr>
          <w:p w:rsidR="00F73C03" w:rsidRDefault="006040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73C03" w:rsidRDefault="00F73C03">
            <w:pPr>
              <w:spacing w:after="0"/>
              <w:ind w:left="135"/>
              <w:jc w:val="center"/>
            </w:pPr>
          </w:p>
        </w:tc>
        <w:tc>
          <w:tcPr>
            <w:tcW w:w="1910" w:type="dxa"/>
            <w:tcMar>
              <w:top w:w="50" w:type="dxa"/>
              <w:left w:w="100" w:type="dxa"/>
            </w:tcMar>
            <w:vAlign w:val="center"/>
          </w:tcPr>
          <w:p w:rsidR="00F73C03" w:rsidRDefault="00F73C03">
            <w:pPr>
              <w:spacing w:after="0"/>
              <w:ind w:left="135"/>
              <w:jc w:val="center"/>
            </w:pPr>
          </w:p>
        </w:tc>
        <w:tc>
          <w:tcPr>
            <w:tcW w:w="2633" w:type="dxa"/>
            <w:tcMar>
              <w:top w:w="50" w:type="dxa"/>
              <w:left w:w="100" w:type="dxa"/>
            </w:tcMar>
            <w:vAlign w:val="center"/>
          </w:tcPr>
          <w:p w:rsidR="00F73C03" w:rsidRPr="00472B63" w:rsidRDefault="00472B63">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F73C03">
        <w:trPr>
          <w:trHeight w:val="144"/>
          <w:tblCellSpacing w:w="20" w:type="nil"/>
        </w:trPr>
        <w:tc>
          <w:tcPr>
            <w:tcW w:w="0" w:type="auto"/>
            <w:gridSpan w:val="2"/>
            <w:tcMar>
              <w:top w:w="50" w:type="dxa"/>
              <w:left w:w="100" w:type="dxa"/>
            </w:tcMar>
            <w:vAlign w:val="center"/>
          </w:tcPr>
          <w:p w:rsidR="00F73C03" w:rsidRDefault="0060404A">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F73C03" w:rsidRDefault="0060404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73C03" w:rsidRDefault="00F73C03"/>
        </w:tc>
      </w:tr>
      <w:tr w:rsidR="00F73C03" w:rsidRPr="00600C3B">
        <w:trPr>
          <w:trHeight w:val="144"/>
          <w:tblCellSpacing w:w="20" w:type="nil"/>
        </w:trPr>
        <w:tc>
          <w:tcPr>
            <w:tcW w:w="0" w:type="auto"/>
            <w:gridSpan w:val="6"/>
            <w:tcMar>
              <w:top w:w="50" w:type="dxa"/>
              <w:left w:w="100" w:type="dxa"/>
            </w:tcMar>
            <w:vAlign w:val="center"/>
          </w:tcPr>
          <w:p w:rsidR="00F73C03" w:rsidRPr="00A45486" w:rsidRDefault="0060404A">
            <w:pPr>
              <w:spacing w:after="0"/>
              <w:ind w:left="135"/>
              <w:rPr>
                <w:lang w:val="ru-RU"/>
              </w:rPr>
            </w:pPr>
            <w:r w:rsidRPr="00A45486">
              <w:rPr>
                <w:rFonts w:ascii="Times New Roman" w:hAnsi="Times New Roman"/>
                <w:b/>
                <w:color w:val="000000"/>
                <w:sz w:val="24"/>
                <w:lang w:val="ru-RU"/>
              </w:rPr>
              <w:t>Раздел 2.</w:t>
            </w:r>
            <w:r w:rsidRPr="00A45486">
              <w:rPr>
                <w:rFonts w:ascii="Times New Roman" w:hAnsi="Times New Roman"/>
                <w:color w:val="000000"/>
                <w:sz w:val="24"/>
                <w:lang w:val="ru-RU"/>
              </w:rPr>
              <w:t xml:space="preserve"> </w:t>
            </w:r>
            <w:r w:rsidRPr="00A45486">
              <w:rPr>
                <w:rFonts w:ascii="Times New Roman" w:hAnsi="Times New Roman"/>
                <w:b/>
                <w:color w:val="000000"/>
                <w:sz w:val="24"/>
                <w:lang w:val="ru-RU"/>
              </w:rPr>
              <w:t>Мир накануне и годы Первой мировой войны</w:t>
            </w:r>
          </w:p>
        </w:tc>
      </w:tr>
      <w:tr w:rsidR="00472B63" w:rsidRPr="00600C3B" w:rsidTr="00472B63">
        <w:trPr>
          <w:trHeight w:val="144"/>
          <w:tblCellSpacing w:w="20" w:type="nil"/>
        </w:trPr>
        <w:tc>
          <w:tcPr>
            <w:tcW w:w="1093" w:type="dxa"/>
            <w:tcMar>
              <w:top w:w="50" w:type="dxa"/>
              <w:left w:w="100" w:type="dxa"/>
            </w:tcMar>
            <w:vAlign w:val="center"/>
          </w:tcPr>
          <w:p w:rsidR="00472B63" w:rsidRDefault="00472B63" w:rsidP="00472B63">
            <w:pPr>
              <w:spacing w:after="0"/>
            </w:pPr>
            <w:r>
              <w:rPr>
                <w:rFonts w:ascii="Times New Roman" w:hAnsi="Times New Roman"/>
                <w:color w:val="000000"/>
                <w:sz w:val="24"/>
              </w:rPr>
              <w:t>2.1</w:t>
            </w:r>
          </w:p>
        </w:tc>
        <w:tc>
          <w:tcPr>
            <w:tcW w:w="4618" w:type="dxa"/>
            <w:tcMar>
              <w:top w:w="50" w:type="dxa"/>
              <w:left w:w="100" w:type="dxa"/>
            </w:tcMar>
            <w:vAlign w:val="center"/>
          </w:tcPr>
          <w:p w:rsidR="00472B63" w:rsidRPr="00A45486" w:rsidRDefault="00472B63" w:rsidP="00472B63">
            <w:pPr>
              <w:spacing w:after="0"/>
              <w:ind w:left="135"/>
              <w:rPr>
                <w:lang w:val="ru-RU"/>
              </w:rPr>
            </w:pPr>
            <w:r w:rsidRPr="00A45486">
              <w:rPr>
                <w:rFonts w:ascii="Times New Roman" w:hAnsi="Times New Roman"/>
                <w:color w:val="000000"/>
                <w:sz w:val="24"/>
                <w:lang w:val="ru-RU"/>
              </w:rPr>
              <w:t>Мир накануне Первой мировой войны</w:t>
            </w:r>
          </w:p>
        </w:tc>
        <w:tc>
          <w:tcPr>
            <w:tcW w:w="1529" w:type="dxa"/>
            <w:tcMar>
              <w:top w:w="50" w:type="dxa"/>
              <w:left w:w="100" w:type="dxa"/>
            </w:tcMar>
            <w:vAlign w:val="center"/>
          </w:tcPr>
          <w:p w:rsidR="00472B63" w:rsidRDefault="00472B63" w:rsidP="00472B63">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2B63" w:rsidRDefault="00472B63" w:rsidP="00472B63">
            <w:pPr>
              <w:spacing w:after="0"/>
              <w:ind w:left="135"/>
              <w:jc w:val="center"/>
            </w:pPr>
          </w:p>
        </w:tc>
        <w:tc>
          <w:tcPr>
            <w:tcW w:w="1910" w:type="dxa"/>
            <w:tcMar>
              <w:top w:w="50" w:type="dxa"/>
              <w:left w:w="100" w:type="dxa"/>
            </w:tcMar>
            <w:vAlign w:val="center"/>
          </w:tcPr>
          <w:p w:rsidR="00472B63" w:rsidRDefault="00472B63" w:rsidP="00472B63">
            <w:pPr>
              <w:spacing w:after="0"/>
              <w:ind w:left="135"/>
              <w:jc w:val="center"/>
            </w:pPr>
          </w:p>
        </w:tc>
        <w:tc>
          <w:tcPr>
            <w:tcW w:w="2633" w:type="dxa"/>
            <w:tcMar>
              <w:top w:w="50" w:type="dxa"/>
              <w:left w:w="100" w:type="dxa"/>
            </w:tcMar>
          </w:tcPr>
          <w:p w:rsidR="00472B63" w:rsidRPr="00472B63" w:rsidRDefault="00472B63" w:rsidP="00472B63">
            <w:pPr>
              <w:spacing w:after="0"/>
              <w:ind w:left="135"/>
              <w:rPr>
                <w:lang w:val="ru-RU"/>
              </w:rPr>
            </w:pPr>
            <w:r w:rsidRPr="00117323">
              <w:rPr>
                <w:rFonts w:ascii="Times New Roman" w:hAnsi="Times New Roman"/>
                <w:color w:val="000000"/>
                <w:sz w:val="24"/>
                <w:lang w:val="ru-RU"/>
              </w:rPr>
              <w:t xml:space="preserve">Библиотека ЦОК </w:t>
            </w:r>
            <w:r w:rsidRPr="00117323">
              <w:rPr>
                <w:rFonts w:ascii="Times New Roman" w:hAnsi="Times New Roman"/>
                <w:color w:val="0000FF"/>
                <w:u w:val="single"/>
              </w:rPr>
              <w:t>https</w:t>
            </w:r>
            <w:r w:rsidRPr="00117323">
              <w:rPr>
                <w:rFonts w:ascii="Times New Roman" w:hAnsi="Times New Roman"/>
                <w:color w:val="0000FF"/>
                <w:u w:val="single"/>
                <w:lang w:val="ru-RU"/>
              </w:rPr>
              <w:t>://</w:t>
            </w:r>
            <w:r w:rsidRPr="00117323">
              <w:rPr>
                <w:rFonts w:ascii="Times New Roman" w:hAnsi="Times New Roman"/>
                <w:color w:val="0000FF"/>
                <w:u w:val="single"/>
              </w:rPr>
              <w:t>m</w:t>
            </w:r>
            <w:r w:rsidRPr="00117323">
              <w:rPr>
                <w:rFonts w:ascii="Times New Roman" w:hAnsi="Times New Roman"/>
                <w:color w:val="0000FF"/>
                <w:u w:val="single"/>
                <w:lang w:val="ru-RU"/>
              </w:rPr>
              <w:t>.</w:t>
            </w:r>
            <w:r w:rsidRPr="00117323">
              <w:rPr>
                <w:rFonts w:ascii="Times New Roman" w:hAnsi="Times New Roman"/>
                <w:color w:val="0000FF"/>
                <w:u w:val="single"/>
              </w:rPr>
              <w:t>edsoo</w:t>
            </w:r>
            <w:r w:rsidRPr="00117323">
              <w:rPr>
                <w:rFonts w:ascii="Times New Roman" w:hAnsi="Times New Roman"/>
                <w:color w:val="0000FF"/>
                <w:u w:val="single"/>
                <w:lang w:val="ru-RU"/>
              </w:rPr>
              <w:t>.</w:t>
            </w:r>
            <w:r w:rsidRPr="00117323">
              <w:rPr>
                <w:rFonts w:ascii="Times New Roman" w:hAnsi="Times New Roman"/>
                <w:color w:val="0000FF"/>
                <w:u w:val="single"/>
              </w:rPr>
              <w:t>ru</w:t>
            </w:r>
          </w:p>
        </w:tc>
      </w:tr>
      <w:tr w:rsidR="00472B63" w:rsidRPr="00600C3B" w:rsidTr="00472B63">
        <w:trPr>
          <w:trHeight w:val="144"/>
          <w:tblCellSpacing w:w="20" w:type="nil"/>
        </w:trPr>
        <w:tc>
          <w:tcPr>
            <w:tcW w:w="1093" w:type="dxa"/>
            <w:tcMar>
              <w:top w:w="50" w:type="dxa"/>
              <w:left w:w="100" w:type="dxa"/>
            </w:tcMar>
            <w:vAlign w:val="center"/>
          </w:tcPr>
          <w:p w:rsidR="00472B63" w:rsidRDefault="00472B63" w:rsidP="00472B63">
            <w:pPr>
              <w:spacing w:after="0"/>
            </w:pPr>
            <w:r>
              <w:rPr>
                <w:rFonts w:ascii="Times New Roman" w:hAnsi="Times New Roman"/>
                <w:color w:val="000000"/>
                <w:sz w:val="24"/>
              </w:rPr>
              <w:t>2.2</w:t>
            </w:r>
          </w:p>
        </w:tc>
        <w:tc>
          <w:tcPr>
            <w:tcW w:w="4618" w:type="dxa"/>
            <w:tcMar>
              <w:top w:w="50" w:type="dxa"/>
              <w:left w:w="100" w:type="dxa"/>
            </w:tcMar>
            <w:vAlign w:val="center"/>
          </w:tcPr>
          <w:p w:rsidR="00472B63" w:rsidRDefault="00472B63" w:rsidP="00472B63">
            <w:pPr>
              <w:spacing w:after="0"/>
              <w:ind w:left="135"/>
            </w:pPr>
            <w:r>
              <w:rPr>
                <w:rFonts w:ascii="Times New Roman" w:hAnsi="Times New Roman"/>
                <w:color w:val="000000"/>
                <w:sz w:val="24"/>
              </w:rPr>
              <w:t>Первая мировая война. 1914 – 1918 гг.</w:t>
            </w:r>
          </w:p>
        </w:tc>
        <w:tc>
          <w:tcPr>
            <w:tcW w:w="1529" w:type="dxa"/>
            <w:tcMar>
              <w:top w:w="50" w:type="dxa"/>
              <w:left w:w="100" w:type="dxa"/>
            </w:tcMar>
            <w:vAlign w:val="center"/>
          </w:tcPr>
          <w:p w:rsidR="00472B63" w:rsidRDefault="00472B63" w:rsidP="00472B6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472B63" w:rsidRDefault="00472B63" w:rsidP="00472B63">
            <w:pPr>
              <w:spacing w:after="0"/>
              <w:ind w:left="135"/>
              <w:jc w:val="center"/>
            </w:pPr>
          </w:p>
        </w:tc>
        <w:tc>
          <w:tcPr>
            <w:tcW w:w="1910" w:type="dxa"/>
            <w:tcMar>
              <w:top w:w="50" w:type="dxa"/>
              <w:left w:w="100" w:type="dxa"/>
            </w:tcMar>
            <w:vAlign w:val="center"/>
          </w:tcPr>
          <w:p w:rsidR="00472B63" w:rsidRDefault="00472B63" w:rsidP="00472B63">
            <w:pPr>
              <w:spacing w:after="0"/>
              <w:ind w:left="135"/>
              <w:jc w:val="center"/>
            </w:pPr>
          </w:p>
        </w:tc>
        <w:tc>
          <w:tcPr>
            <w:tcW w:w="2633" w:type="dxa"/>
            <w:tcMar>
              <w:top w:w="50" w:type="dxa"/>
              <w:left w:w="100" w:type="dxa"/>
            </w:tcMar>
          </w:tcPr>
          <w:p w:rsidR="00472B63" w:rsidRPr="00472B63" w:rsidRDefault="00472B63" w:rsidP="00472B63">
            <w:pPr>
              <w:spacing w:after="0"/>
              <w:ind w:left="135"/>
              <w:rPr>
                <w:lang w:val="ru-RU"/>
              </w:rPr>
            </w:pPr>
            <w:r w:rsidRPr="00117323">
              <w:rPr>
                <w:rFonts w:ascii="Times New Roman" w:hAnsi="Times New Roman"/>
                <w:color w:val="000000"/>
                <w:sz w:val="24"/>
                <w:lang w:val="ru-RU"/>
              </w:rPr>
              <w:t xml:space="preserve">Библиотека ЦОК </w:t>
            </w:r>
            <w:r w:rsidRPr="00117323">
              <w:rPr>
                <w:rFonts w:ascii="Times New Roman" w:hAnsi="Times New Roman"/>
                <w:color w:val="0000FF"/>
                <w:u w:val="single"/>
              </w:rPr>
              <w:t>https</w:t>
            </w:r>
            <w:r w:rsidRPr="00117323">
              <w:rPr>
                <w:rFonts w:ascii="Times New Roman" w:hAnsi="Times New Roman"/>
                <w:color w:val="0000FF"/>
                <w:u w:val="single"/>
                <w:lang w:val="ru-RU"/>
              </w:rPr>
              <w:t>://</w:t>
            </w:r>
            <w:r w:rsidRPr="00117323">
              <w:rPr>
                <w:rFonts w:ascii="Times New Roman" w:hAnsi="Times New Roman"/>
                <w:color w:val="0000FF"/>
                <w:u w:val="single"/>
              </w:rPr>
              <w:t>m</w:t>
            </w:r>
            <w:r w:rsidRPr="00117323">
              <w:rPr>
                <w:rFonts w:ascii="Times New Roman" w:hAnsi="Times New Roman"/>
                <w:color w:val="0000FF"/>
                <w:u w:val="single"/>
                <w:lang w:val="ru-RU"/>
              </w:rPr>
              <w:t>.</w:t>
            </w:r>
            <w:r w:rsidRPr="00117323">
              <w:rPr>
                <w:rFonts w:ascii="Times New Roman" w:hAnsi="Times New Roman"/>
                <w:color w:val="0000FF"/>
                <w:u w:val="single"/>
              </w:rPr>
              <w:t>edsoo</w:t>
            </w:r>
            <w:r w:rsidRPr="00117323">
              <w:rPr>
                <w:rFonts w:ascii="Times New Roman" w:hAnsi="Times New Roman"/>
                <w:color w:val="0000FF"/>
                <w:u w:val="single"/>
                <w:lang w:val="ru-RU"/>
              </w:rPr>
              <w:t>.</w:t>
            </w:r>
            <w:r w:rsidRPr="00117323">
              <w:rPr>
                <w:rFonts w:ascii="Times New Roman" w:hAnsi="Times New Roman"/>
                <w:color w:val="0000FF"/>
                <w:u w:val="single"/>
              </w:rPr>
              <w:t>ru</w:t>
            </w:r>
          </w:p>
        </w:tc>
      </w:tr>
      <w:tr w:rsidR="00F73C03">
        <w:trPr>
          <w:trHeight w:val="144"/>
          <w:tblCellSpacing w:w="20" w:type="nil"/>
        </w:trPr>
        <w:tc>
          <w:tcPr>
            <w:tcW w:w="0" w:type="auto"/>
            <w:gridSpan w:val="2"/>
            <w:tcMar>
              <w:top w:w="50" w:type="dxa"/>
              <w:left w:w="100" w:type="dxa"/>
            </w:tcMar>
            <w:vAlign w:val="center"/>
          </w:tcPr>
          <w:p w:rsidR="00F73C03" w:rsidRDefault="0060404A">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F73C03" w:rsidRDefault="0060404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73C03" w:rsidRDefault="00F73C03"/>
        </w:tc>
      </w:tr>
      <w:tr w:rsidR="00F73C03">
        <w:trPr>
          <w:trHeight w:val="144"/>
          <w:tblCellSpacing w:w="20" w:type="nil"/>
        </w:trPr>
        <w:tc>
          <w:tcPr>
            <w:tcW w:w="0" w:type="auto"/>
            <w:gridSpan w:val="6"/>
            <w:tcMar>
              <w:top w:w="50" w:type="dxa"/>
              <w:left w:w="100" w:type="dxa"/>
            </w:tcMar>
            <w:vAlign w:val="center"/>
          </w:tcPr>
          <w:p w:rsidR="00F73C03" w:rsidRDefault="0060404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 1918—1938 гг.</w:t>
            </w:r>
          </w:p>
        </w:tc>
      </w:tr>
      <w:tr w:rsidR="00472B63" w:rsidRPr="00600C3B" w:rsidTr="00327AA4">
        <w:trPr>
          <w:trHeight w:val="144"/>
          <w:tblCellSpacing w:w="20" w:type="nil"/>
        </w:trPr>
        <w:tc>
          <w:tcPr>
            <w:tcW w:w="1093" w:type="dxa"/>
            <w:tcMar>
              <w:top w:w="50" w:type="dxa"/>
              <w:left w:w="100" w:type="dxa"/>
            </w:tcMar>
            <w:vAlign w:val="center"/>
          </w:tcPr>
          <w:p w:rsidR="00472B63" w:rsidRDefault="00472B63" w:rsidP="00472B63">
            <w:pPr>
              <w:spacing w:after="0"/>
            </w:pPr>
            <w:r>
              <w:rPr>
                <w:rFonts w:ascii="Times New Roman" w:hAnsi="Times New Roman"/>
                <w:color w:val="000000"/>
                <w:sz w:val="24"/>
              </w:rPr>
              <w:t>3.1</w:t>
            </w:r>
          </w:p>
        </w:tc>
        <w:tc>
          <w:tcPr>
            <w:tcW w:w="4618" w:type="dxa"/>
            <w:tcMar>
              <w:top w:w="50" w:type="dxa"/>
              <w:left w:w="100" w:type="dxa"/>
            </w:tcMar>
            <w:vAlign w:val="center"/>
          </w:tcPr>
          <w:p w:rsidR="00472B63" w:rsidRPr="00A45486" w:rsidRDefault="00472B63" w:rsidP="00472B63">
            <w:pPr>
              <w:spacing w:after="0"/>
              <w:ind w:left="135"/>
              <w:rPr>
                <w:lang w:val="ru-RU"/>
              </w:rPr>
            </w:pPr>
            <w:r w:rsidRPr="00A45486">
              <w:rPr>
                <w:rFonts w:ascii="Times New Roman" w:hAnsi="Times New Roman"/>
                <w:color w:val="000000"/>
                <w:sz w:val="24"/>
                <w:lang w:val="ru-RU"/>
              </w:rPr>
              <w:t>Распад империй и образование новых национальных государств в Европе</w:t>
            </w:r>
          </w:p>
        </w:tc>
        <w:tc>
          <w:tcPr>
            <w:tcW w:w="1529" w:type="dxa"/>
            <w:tcMar>
              <w:top w:w="50" w:type="dxa"/>
              <w:left w:w="100" w:type="dxa"/>
            </w:tcMar>
            <w:vAlign w:val="center"/>
          </w:tcPr>
          <w:p w:rsidR="00472B63" w:rsidRDefault="00472B63" w:rsidP="00472B63">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2B63" w:rsidRDefault="00472B63" w:rsidP="00472B63">
            <w:pPr>
              <w:spacing w:after="0"/>
              <w:ind w:left="135"/>
              <w:jc w:val="center"/>
            </w:pPr>
          </w:p>
        </w:tc>
        <w:tc>
          <w:tcPr>
            <w:tcW w:w="1910" w:type="dxa"/>
            <w:tcMar>
              <w:top w:w="50" w:type="dxa"/>
              <w:left w:w="100" w:type="dxa"/>
            </w:tcMar>
            <w:vAlign w:val="center"/>
          </w:tcPr>
          <w:p w:rsidR="00472B63" w:rsidRDefault="00472B63" w:rsidP="00472B63">
            <w:pPr>
              <w:spacing w:after="0"/>
              <w:ind w:left="135"/>
              <w:jc w:val="center"/>
            </w:pPr>
          </w:p>
        </w:tc>
        <w:tc>
          <w:tcPr>
            <w:tcW w:w="2633" w:type="dxa"/>
            <w:tcMar>
              <w:top w:w="50" w:type="dxa"/>
              <w:left w:w="100" w:type="dxa"/>
            </w:tcMar>
          </w:tcPr>
          <w:p w:rsidR="00472B63" w:rsidRPr="00472B63" w:rsidRDefault="00472B63" w:rsidP="00472B63">
            <w:pPr>
              <w:spacing w:after="0"/>
              <w:ind w:left="135"/>
              <w:rPr>
                <w:lang w:val="ru-RU"/>
              </w:rPr>
            </w:pPr>
            <w:r w:rsidRPr="00DB5643">
              <w:rPr>
                <w:rFonts w:ascii="Times New Roman" w:hAnsi="Times New Roman"/>
                <w:color w:val="000000"/>
                <w:sz w:val="24"/>
                <w:lang w:val="ru-RU"/>
              </w:rPr>
              <w:t xml:space="preserve">Библиотека ЦОК </w:t>
            </w:r>
            <w:r w:rsidRPr="00DB5643">
              <w:rPr>
                <w:rFonts w:ascii="Times New Roman" w:hAnsi="Times New Roman"/>
                <w:color w:val="0000FF"/>
                <w:u w:val="single"/>
              </w:rPr>
              <w:t>https</w:t>
            </w:r>
            <w:r w:rsidRPr="00DB5643">
              <w:rPr>
                <w:rFonts w:ascii="Times New Roman" w:hAnsi="Times New Roman"/>
                <w:color w:val="0000FF"/>
                <w:u w:val="single"/>
                <w:lang w:val="ru-RU"/>
              </w:rPr>
              <w:t>://</w:t>
            </w:r>
            <w:r w:rsidRPr="00DB5643">
              <w:rPr>
                <w:rFonts w:ascii="Times New Roman" w:hAnsi="Times New Roman"/>
                <w:color w:val="0000FF"/>
                <w:u w:val="single"/>
              </w:rPr>
              <w:t>m</w:t>
            </w:r>
            <w:r w:rsidRPr="00DB5643">
              <w:rPr>
                <w:rFonts w:ascii="Times New Roman" w:hAnsi="Times New Roman"/>
                <w:color w:val="0000FF"/>
                <w:u w:val="single"/>
                <w:lang w:val="ru-RU"/>
              </w:rPr>
              <w:t>.</w:t>
            </w:r>
            <w:r w:rsidRPr="00DB5643">
              <w:rPr>
                <w:rFonts w:ascii="Times New Roman" w:hAnsi="Times New Roman"/>
                <w:color w:val="0000FF"/>
                <w:u w:val="single"/>
              </w:rPr>
              <w:t>edsoo</w:t>
            </w:r>
            <w:r w:rsidRPr="00DB5643">
              <w:rPr>
                <w:rFonts w:ascii="Times New Roman" w:hAnsi="Times New Roman"/>
                <w:color w:val="0000FF"/>
                <w:u w:val="single"/>
                <w:lang w:val="ru-RU"/>
              </w:rPr>
              <w:t>.</w:t>
            </w:r>
            <w:r w:rsidRPr="00DB5643">
              <w:rPr>
                <w:rFonts w:ascii="Times New Roman" w:hAnsi="Times New Roman"/>
                <w:color w:val="0000FF"/>
                <w:u w:val="single"/>
              </w:rPr>
              <w:t>ru</w:t>
            </w:r>
          </w:p>
        </w:tc>
      </w:tr>
      <w:tr w:rsidR="00472B63" w:rsidRPr="00600C3B" w:rsidTr="00327AA4">
        <w:trPr>
          <w:trHeight w:val="144"/>
          <w:tblCellSpacing w:w="20" w:type="nil"/>
        </w:trPr>
        <w:tc>
          <w:tcPr>
            <w:tcW w:w="1093" w:type="dxa"/>
            <w:tcMar>
              <w:top w:w="50" w:type="dxa"/>
              <w:left w:w="100" w:type="dxa"/>
            </w:tcMar>
            <w:vAlign w:val="center"/>
          </w:tcPr>
          <w:p w:rsidR="00472B63" w:rsidRDefault="00472B63" w:rsidP="00472B63">
            <w:pPr>
              <w:spacing w:after="0"/>
            </w:pPr>
            <w:r>
              <w:rPr>
                <w:rFonts w:ascii="Times New Roman" w:hAnsi="Times New Roman"/>
                <w:color w:val="000000"/>
                <w:sz w:val="24"/>
              </w:rPr>
              <w:t>3.2</w:t>
            </w:r>
          </w:p>
        </w:tc>
        <w:tc>
          <w:tcPr>
            <w:tcW w:w="4618" w:type="dxa"/>
            <w:tcMar>
              <w:top w:w="50" w:type="dxa"/>
              <w:left w:w="100" w:type="dxa"/>
            </w:tcMar>
            <w:vAlign w:val="center"/>
          </w:tcPr>
          <w:p w:rsidR="00472B63" w:rsidRPr="00A45486" w:rsidRDefault="00472B63" w:rsidP="00472B63">
            <w:pPr>
              <w:spacing w:after="0"/>
              <w:ind w:left="135"/>
              <w:rPr>
                <w:lang w:val="ru-RU"/>
              </w:rPr>
            </w:pPr>
            <w:r w:rsidRPr="00A45486">
              <w:rPr>
                <w:rFonts w:ascii="Times New Roman" w:hAnsi="Times New Roman"/>
                <w:color w:val="000000"/>
                <w:sz w:val="24"/>
                <w:lang w:val="ru-RU"/>
              </w:rPr>
              <w:t>Версальско-Вашингтонская система международных отношений</w:t>
            </w:r>
          </w:p>
        </w:tc>
        <w:tc>
          <w:tcPr>
            <w:tcW w:w="1529" w:type="dxa"/>
            <w:tcMar>
              <w:top w:w="50" w:type="dxa"/>
              <w:left w:w="100" w:type="dxa"/>
            </w:tcMar>
            <w:vAlign w:val="center"/>
          </w:tcPr>
          <w:p w:rsidR="00472B63" w:rsidRDefault="00472B63" w:rsidP="00472B63">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2B63" w:rsidRDefault="00472B63" w:rsidP="00472B63">
            <w:pPr>
              <w:spacing w:after="0"/>
              <w:ind w:left="135"/>
              <w:jc w:val="center"/>
            </w:pPr>
          </w:p>
        </w:tc>
        <w:tc>
          <w:tcPr>
            <w:tcW w:w="1910" w:type="dxa"/>
            <w:tcMar>
              <w:top w:w="50" w:type="dxa"/>
              <w:left w:w="100" w:type="dxa"/>
            </w:tcMar>
            <w:vAlign w:val="center"/>
          </w:tcPr>
          <w:p w:rsidR="00472B63" w:rsidRDefault="00472B63" w:rsidP="00472B63">
            <w:pPr>
              <w:spacing w:after="0"/>
              <w:ind w:left="135"/>
              <w:jc w:val="center"/>
            </w:pPr>
          </w:p>
        </w:tc>
        <w:tc>
          <w:tcPr>
            <w:tcW w:w="2633" w:type="dxa"/>
            <w:tcMar>
              <w:top w:w="50" w:type="dxa"/>
              <w:left w:w="100" w:type="dxa"/>
            </w:tcMar>
          </w:tcPr>
          <w:p w:rsidR="00472B63" w:rsidRPr="00472B63" w:rsidRDefault="00472B63" w:rsidP="00472B63">
            <w:pPr>
              <w:spacing w:after="0"/>
              <w:ind w:left="135"/>
              <w:rPr>
                <w:lang w:val="ru-RU"/>
              </w:rPr>
            </w:pPr>
            <w:r w:rsidRPr="00DB5643">
              <w:rPr>
                <w:rFonts w:ascii="Times New Roman" w:hAnsi="Times New Roman"/>
                <w:color w:val="000000"/>
                <w:sz w:val="24"/>
                <w:lang w:val="ru-RU"/>
              </w:rPr>
              <w:t xml:space="preserve">Библиотека ЦОК </w:t>
            </w:r>
            <w:r w:rsidRPr="00DB5643">
              <w:rPr>
                <w:rFonts w:ascii="Times New Roman" w:hAnsi="Times New Roman"/>
                <w:color w:val="0000FF"/>
                <w:u w:val="single"/>
              </w:rPr>
              <w:t>https</w:t>
            </w:r>
            <w:r w:rsidRPr="00DB5643">
              <w:rPr>
                <w:rFonts w:ascii="Times New Roman" w:hAnsi="Times New Roman"/>
                <w:color w:val="0000FF"/>
                <w:u w:val="single"/>
                <w:lang w:val="ru-RU"/>
              </w:rPr>
              <w:t>://</w:t>
            </w:r>
            <w:r w:rsidRPr="00DB5643">
              <w:rPr>
                <w:rFonts w:ascii="Times New Roman" w:hAnsi="Times New Roman"/>
                <w:color w:val="0000FF"/>
                <w:u w:val="single"/>
              </w:rPr>
              <w:t>m</w:t>
            </w:r>
            <w:r w:rsidRPr="00DB5643">
              <w:rPr>
                <w:rFonts w:ascii="Times New Roman" w:hAnsi="Times New Roman"/>
                <w:color w:val="0000FF"/>
                <w:u w:val="single"/>
                <w:lang w:val="ru-RU"/>
              </w:rPr>
              <w:t>.</w:t>
            </w:r>
            <w:r w:rsidRPr="00DB5643">
              <w:rPr>
                <w:rFonts w:ascii="Times New Roman" w:hAnsi="Times New Roman"/>
                <w:color w:val="0000FF"/>
                <w:u w:val="single"/>
              </w:rPr>
              <w:t>edsoo</w:t>
            </w:r>
            <w:r w:rsidRPr="00DB5643">
              <w:rPr>
                <w:rFonts w:ascii="Times New Roman" w:hAnsi="Times New Roman"/>
                <w:color w:val="0000FF"/>
                <w:u w:val="single"/>
                <w:lang w:val="ru-RU"/>
              </w:rPr>
              <w:t>.</w:t>
            </w:r>
            <w:r w:rsidRPr="00DB5643">
              <w:rPr>
                <w:rFonts w:ascii="Times New Roman" w:hAnsi="Times New Roman"/>
                <w:color w:val="0000FF"/>
                <w:u w:val="single"/>
              </w:rPr>
              <w:t>ru</w:t>
            </w:r>
          </w:p>
        </w:tc>
      </w:tr>
      <w:tr w:rsidR="00472B63" w:rsidRPr="00600C3B" w:rsidTr="00327AA4">
        <w:trPr>
          <w:trHeight w:val="144"/>
          <w:tblCellSpacing w:w="20" w:type="nil"/>
        </w:trPr>
        <w:tc>
          <w:tcPr>
            <w:tcW w:w="1093" w:type="dxa"/>
            <w:tcMar>
              <w:top w:w="50" w:type="dxa"/>
              <w:left w:w="100" w:type="dxa"/>
            </w:tcMar>
            <w:vAlign w:val="center"/>
          </w:tcPr>
          <w:p w:rsidR="00472B63" w:rsidRDefault="00472B63" w:rsidP="00472B63">
            <w:pPr>
              <w:spacing w:after="0"/>
            </w:pPr>
            <w:r>
              <w:rPr>
                <w:rFonts w:ascii="Times New Roman" w:hAnsi="Times New Roman"/>
                <w:color w:val="000000"/>
                <w:sz w:val="24"/>
              </w:rPr>
              <w:t>3.3</w:t>
            </w:r>
          </w:p>
        </w:tc>
        <w:tc>
          <w:tcPr>
            <w:tcW w:w="4618" w:type="dxa"/>
            <w:tcMar>
              <w:top w:w="50" w:type="dxa"/>
              <w:left w:w="100" w:type="dxa"/>
            </w:tcMar>
            <w:vAlign w:val="center"/>
          </w:tcPr>
          <w:p w:rsidR="00472B63" w:rsidRPr="00A45486" w:rsidRDefault="00472B63" w:rsidP="00472B63">
            <w:pPr>
              <w:spacing w:after="0"/>
              <w:ind w:left="135"/>
              <w:rPr>
                <w:lang w:val="ru-RU"/>
              </w:rPr>
            </w:pPr>
            <w:r w:rsidRPr="00A45486">
              <w:rPr>
                <w:rFonts w:ascii="Times New Roman" w:hAnsi="Times New Roman"/>
                <w:color w:val="000000"/>
                <w:sz w:val="24"/>
                <w:lang w:val="ru-RU"/>
              </w:rPr>
              <w:t>Страны Европы и Северной Америки в 1920-е гг.</w:t>
            </w:r>
          </w:p>
        </w:tc>
        <w:tc>
          <w:tcPr>
            <w:tcW w:w="1529" w:type="dxa"/>
            <w:tcMar>
              <w:top w:w="50" w:type="dxa"/>
              <w:left w:w="100" w:type="dxa"/>
            </w:tcMar>
            <w:vAlign w:val="center"/>
          </w:tcPr>
          <w:p w:rsidR="00472B63" w:rsidRDefault="00472B63" w:rsidP="00472B63">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472B63" w:rsidRDefault="00472B63" w:rsidP="00472B63">
            <w:pPr>
              <w:spacing w:after="0"/>
              <w:ind w:left="135"/>
              <w:jc w:val="center"/>
            </w:pPr>
          </w:p>
        </w:tc>
        <w:tc>
          <w:tcPr>
            <w:tcW w:w="1910" w:type="dxa"/>
            <w:tcMar>
              <w:top w:w="50" w:type="dxa"/>
              <w:left w:w="100" w:type="dxa"/>
            </w:tcMar>
            <w:vAlign w:val="center"/>
          </w:tcPr>
          <w:p w:rsidR="00472B63" w:rsidRDefault="00472B63" w:rsidP="00472B63">
            <w:pPr>
              <w:spacing w:after="0"/>
              <w:ind w:left="135"/>
              <w:jc w:val="center"/>
            </w:pPr>
          </w:p>
        </w:tc>
        <w:tc>
          <w:tcPr>
            <w:tcW w:w="2633" w:type="dxa"/>
            <w:tcMar>
              <w:top w:w="50" w:type="dxa"/>
              <w:left w:w="100" w:type="dxa"/>
            </w:tcMar>
          </w:tcPr>
          <w:p w:rsidR="00472B63" w:rsidRPr="00472B63" w:rsidRDefault="00472B63" w:rsidP="00472B63">
            <w:pPr>
              <w:spacing w:after="0"/>
              <w:ind w:left="135"/>
              <w:rPr>
                <w:lang w:val="ru-RU"/>
              </w:rPr>
            </w:pPr>
            <w:r w:rsidRPr="00DB5643">
              <w:rPr>
                <w:rFonts w:ascii="Times New Roman" w:hAnsi="Times New Roman"/>
                <w:color w:val="000000"/>
                <w:sz w:val="24"/>
                <w:lang w:val="ru-RU"/>
              </w:rPr>
              <w:t xml:space="preserve">Библиотека ЦОК </w:t>
            </w:r>
            <w:r w:rsidRPr="00DB5643">
              <w:rPr>
                <w:rFonts w:ascii="Times New Roman" w:hAnsi="Times New Roman"/>
                <w:color w:val="0000FF"/>
                <w:u w:val="single"/>
              </w:rPr>
              <w:t>https</w:t>
            </w:r>
            <w:r w:rsidRPr="00DB5643">
              <w:rPr>
                <w:rFonts w:ascii="Times New Roman" w:hAnsi="Times New Roman"/>
                <w:color w:val="0000FF"/>
                <w:u w:val="single"/>
                <w:lang w:val="ru-RU"/>
              </w:rPr>
              <w:t>://</w:t>
            </w:r>
            <w:r w:rsidRPr="00DB5643">
              <w:rPr>
                <w:rFonts w:ascii="Times New Roman" w:hAnsi="Times New Roman"/>
                <w:color w:val="0000FF"/>
                <w:u w:val="single"/>
              </w:rPr>
              <w:t>m</w:t>
            </w:r>
            <w:r w:rsidRPr="00DB5643">
              <w:rPr>
                <w:rFonts w:ascii="Times New Roman" w:hAnsi="Times New Roman"/>
                <w:color w:val="0000FF"/>
                <w:u w:val="single"/>
                <w:lang w:val="ru-RU"/>
              </w:rPr>
              <w:t>.</w:t>
            </w:r>
            <w:r w:rsidRPr="00DB5643">
              <w:rPr>
                <w:rFonts w:ascii="Times New Roman" w:hAnsi="Times New Roman"/>
                <w:color w:val="0000FF"/>
                <w:u w:val="single"/>
              </w:rPr>
              <w:t>edsoo</w:t>
            </w:r>
            <w:r w:rsidRPr="00DB5643">
              <w:rPr>
                <w:rFonts w:ascii="Times New Roman" w:hAnsi="Times New Roman"/>
                <w:color w:val="0000FF"/>
                <w:u w:val="single"/>
                <w:lang w:val="ru-RU"/>
              </w:rPr>
              <w:t>.</w:t>
            </w:r>
            <w:r w:rsidRPr="00DB5643">
              <w:rPr>
                <w:rFonts w:ascii="Times New Roman" w:hAnsi="Times New Roman"/>
                <w:color w:val="0000FF"/>
                <w:u w:val="single"/>
              </w:rPr>
              <w:t>ru</w:t>
            </w:r>
          </w:p>
        </w:tc>
      </w:tr>
      <w:tr w:rsidR="00472B63" w:rsidRPr="00600C3B" w:rsidTr="00327AA4">
        <w:trPr>
          <w:trHeight w:val="144"/>
          <w:tblCellSpacing w:w="20" w:type="nil"/>
        </w:trPr>
        <w:tc>
          <w:tcPr>
            <w:tcW w:w="1093" w:type="dxa"/>
            <w:tcMar>
              <w:top w:w="50" w:type="dxa"/>
              <w:left w:w="100" w:type="dxa"/>
            </w:tcMar>
            <w:vAlign w:val="center"/>
          </w:tcPr>
          <w:p w:rsidR="00472B63" w:rsidRDefault="00472B63" w:rsidP="00472B63">
            <w:pPr>
              <w:spacing w:after="0"/>
            </w:pPr>
            <w:r>
              <w:rPr>
                <w:rFonts w:ascii="Times New Roman" w:hAnsi="Times New Roman"/>
                <w:color w:val="000000"/>
                <w:sz w:val="24"/>
              </w:rPr>
              <w:t>3.4</w:t>
            </w:r>
          </w:p>
        </w:tc>
        <w:tc>
          <w:tcPr>
            <w:tcW w:w="4618" w:type="dxa"/>
            <w:tcMar>
              <w:top w:w="50" w:type="dxa"/>
              <w:left w:w="100" w:type="dxa"/>
            </w:tcMar>
            <w:vAlign w:val="center"/>
          </w:tcPr>
          <w:p w:rsidR="00472B63" w:rsidRPr="00A45486" w:rsidRDefault="00472B63" w:rsidP="00472B63">
            <w:pPr>
              <w:spacing w:after="0"/>
              <w:ind w:left="135"/>
              <w:rPr>
                <w:lang w:val="ru-RU"/>
              </w:rPr>
            </w:pPr>
            <w:r w:rsidRPr="00A45486">
              <w:rPr>
                <w:rFonts w:ascii="Times New Roman" w:hAnsi="Times New Roman"/>
                <w:color w:val="000000"/>
                <w:sz w:val="24"/>
                <w:lang w:val="ru-RU"/>
              </w:rPr>
              <w:t xml:space="preserve">Страны Азии, Африки и Латинской </w:t>
            </w:r>
            <w:r w:rsidRPr="00A45486">
              <w:rPr>
                <w:rFonts w:ascii="Times New Roman" w:hAnsi="Times New Roman"/>
                <w:color w:val="000000"/>
                <w:sz w:val="24"/>
                <w:lang w:val="ru-RU"/>
              </w:rPr>
              <w:lastRenderedPageBreak/>
              <w:t>Америки в 1918 – 1930 гг.</w:t>
            </w:r>
          </w:p>
        </w:tc>
        <w:tc>
          <w:tcPr>
            <w:tcW w:w="1529" w:type="dxa"/>
            <w:tcMar>
              <w:top w:w="50" w:type="dxa"/>
              <w:left w:w="100" w:type="dxa"/>
            </w:tcMar>
            <w:vAlign w:val="center"/>
          </w:tcPr>
          <w:p w:rsidR="00472B63" w:rsidRDefault="00472B63" w:rsidP="00472B63">
            <w:pPr>
              <w:spacing w:after="0"/>
              <w:ind w:left="135"/>
              <w:jc w:val="center"/>
            </w:pPr>
            <w:r w:rsidRPr="00A4548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472B63" w:rsidRDefault="00472B63" w:rsidP="00472B63">
            <w:pPr>
              <w:spacing w:after="0"/>
              <w:ind w:left="135"/>
              <w:jc w:val="center"/>
            </w:pPr>
          </w:p>
        </w:tc>
        <w:tc>
          <w:tcPr>
            <w:tcW w:w="1910" w:type="dxa"/>
            <w:tcMar>
              <w:top w:w="50" w:type="dxa"/>
              <w:left w:w="100" w:type="dxa"/>
            </w:tcMar>
            <w:vAlign w:val="center"/>
          </w:tcPr>
          <w:p w:rsidR="00472B63" w:rsidRDefault="00472B63" w:rsidP="00472B63">
            <w:pPr>
              <w:spacing w:after="0"/>
              <w:ind w:left="135"/>
              <w:jc w:val="center"/>
            </w:pPr>
          </w:p>
        </w:tc>
        <w:tc>
          <w:tcPr>
            <w:tcW w:w="2633" w:type="dxa"/>
            <w:tcMar>
              <w:top w:w="50" w:type="dxa"/>
              <w:left w:w="100" w:type="dxa"/>
            </w:tcMar>
          </w:tcPr>
          <w:p w:rsidR="00472B63" w:rsidRPr="00472B63" w:rsidRDefault="00472B63" w:rsidP="00472B63">
            <w:pPr>
              <w:spacing w:after="0"/>
              <w:ind w:left="135"/>
              <w:rPr>
                <w:lang w:val="ru-RU"/>
              </w:rPr>
            </w:pPr>
            <w:r w:rsidRPr="00DB5643">
              <w:rPr>
                <w:rFonts w:ascii="Times New Roman" w:hAnsi="Times New Roman"/>
                <w:color w:val="000000"/>
                <w:sz w:val="24"/>
                <w:lang w:val="ru-RU"/>
              </w:rPr>
              <w:t xml:space="preserve">Библиотека ЦОК </w:t>
            </w:r>
            <w:r w:rsidRPr="00DB5643">
              <w:rPr>
                <w:rFonts w:ascii="Times New Roman" w:hAnsi="Times New Roman"/>
                <w:color w:val="0000FF"/>
                <w:u w:val="single"/>
              </w:rPr>
              <w:lastRenderedPageBreak/>
              <w:t>https</w:t>
            </w:r>
            <w:r w:rsidRPr="00DB5643">
              <w:rPr>
                <w:rFonts w:ascii="Times New Roman" w:hAnsi="Times New Roman"/>
                <w:color w:val="0000FF"/>
                <w:u w:val="single"/>
                <w:lang w:val="ru-RU"/>
              </w:rPr>
              <w:t>://</w:t>
            </w:r>
            <w:r w:rsidRPr="00DB5643">
              <w:rPr>
                <w:rFonts w:ascii="Times New Roman" w:hAnsi="Times New Roman"/>
                <w:color w:val="0000FF"/>
                <w:u w:val="single"/>
              </w:rPr>
              <w:t>m</w:t>
            </w:r>
            <w:r w:rsidRPr="00DB5643">
              <w:rPr>
                <w:rFonts w:ascii="Times New Roman" w:hAnsi="Times New Roman"/>
                <w:color w:val="0000FF"/>
                <w:u w:val="single"/>
                <w:lang w:val="ru-RU"/>
              </w:rPr>
              <w:t>.</w:t>
            </w:r>
            <w:r w:rsidRPr="00DB5643">
              <w:rPr>
                <w:rFonts w:ascii="Times New Roman" w:hAnsi="Times New Roman"/>
                <w:color w:val="0000FF"/>
                <w:u w:val="single"/>
              </w:rPr>
              <w:t>edsoo</w:t>
            </w:r>
            <w:r w:rsidRPr="00DB5643">
              <w:rPr>
                <w:rFonts w:ascii="Times New Roman" w:hAnsi="Times New Roman"/>
                <w:color w:val="0000FF"/>
                <w:u w:val="single"/>
                <w:lang w:val="ru-RU"/>
              </w:rPr>
              <w:t>.</w:t>
            </w:r>
            <w:r w:rsidRPr="00DB5643">
              <w:rPr>
                <w:rFonts w:ascii="Times New Roman" w:hAnsi="Times New Roman"/>
                <w:color w:val="0000FF"/>
                <w:u w:val="single"/>
              </w:rPr>
              <w:t>ru</w:t>
            </w:r>
          </w:p>
        </w:tc>
      </w:tr>
      <w:tr w:rsidR="00472B63" w:rsidRPr="00600C3B" w:rsidTr="00327AA4">
        <w:trPr>
          <w:trHeight w:val="144"/>
          <w:tblCellSpacing w:w="20" w:type="nil"/>
        </w:trPr>
        <w:tc>
          <w:tcPr>
            <w:tcW w:w="1093" w:type="dxa"/>
            <w:tcMar>
              <w:top w:w="50" w:type="dxa"/>
              <w:left w:w="100" w:type="dxa"/>
            </w:tcMar>
            <w:vAlign w:val="center"/>
          </w:tcPr>
          <w:p w:rsidR="00472B63" w:rsidRDefault="00472B63" w:rsidP="00472B63">
            <w:pPr>
              <w:spacing w:after="0"/>
            </w:pPr>
            <w:r>
              <w:rPr>
                <w:rFonts w:ascii="Times New Roman" w:hAnsi="Times New Roman"/>
                <w:color w:val="000000"/>
                <w:sz w:val="24"/>
              </w:rPr>
              <w:lastRenderedPageBreak/>
              <w:t>3.5</w:t>
            </w:r>
          </w:p>
        </w:tc>
        <w:tc>
          <w:tcPr>
            <w:tcW w:w="4618" w:type="dxa"/>
            <w:tcMar>
              <w:top w:w="50" w:type="dxa"/>
              <w:left w:w="100" w:type="dxa"/>
            </w:tcMar>
            <w:vAlign w:val="center"/>
          </w:tcPr>
          <w:p w:rsidR="00472B63" w:rsidRPr="00A45486" w:rsidRDefault="00472B63" w:rsidP="00472B63">
            <w:pPr>
              <w:spacing w:after="0"/>
              <w:ind w:left="135"/>
              <w:rPr>
                <w:lang w:val="ru-RU"/>
              </w:rPr>
            </w:pPr>
            <w:r w:rsidRPr="00A45486">
              <w:rPr>
                <w:rFonts w:ascii="Times New Roman" w:hAnsi="Times New Roman"/>
                <w:color w:val="000000"/>
                <w:sz w:val="24"/>
                <w:lang w:val="ru-RU"/>
              </w:rPr>
              <w:t>Международные отношения в 1930-е гг.</w:t>
            </w:r>
          </w:p>
        </w:tc>
        <w:tc>
          <w:tcPr>
            <w:tcW w:w="1529" w:type="dxa"/>
            <w:tcMar>
              <w:top w:w="50" w:type="dxa"/>
              <w:left w:w="100" w:type="dxa"/>
            </w:tcMar>
            <w:vAlign w:val="center"/>
          </w:tcPr>
          <w:p w:rsidR="00472B63" w:rsidRDefault="00472B63" w:rsidP="00472B63">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2B63" w:rsidRDefault="00472B63" w:rsidP="00472B63">
            <w:pPr>
              <w:spacing w:after="0"/>
              <w:ind w:left="135"/>
              <w:jc w:val="center"/>
            </w:pPr>
          </w:p>
        </w:tc>
        <w:tc>
          <w:tcPr>
            <w:tcW w:w="1910" w:type="dxa"/>
            <w:tcMar>
              <w:top w:w="50" w:type="dxa"/>
              <w:left w:w="100" w:type="dxa"/>
            </w:tcMar>
            <w:vAlign w:val="center"/>
          </w:tcPr>
          <w:p w:rsidR="00472B63" w:rsidRDefault="00472B63" w:rsidP="00472B63">
            <w:pPr>
              <w:spacing w:after="0"/>
              <w:ind w:left="135"/>
              <w:jc w:val="center"/>
            </w:pPr>
          </w:p>
        </w:tc>
        <w:tc>
          <w:tcPr>
            <w:tcW w:w="2633" w:type="dxa"/>
            <w:tcMar>
              <w:top w:w="50" w:type="dxa"/>
              <w:left w:w="100" w:type="dxa"/>
            </w:tcMar>
          </w:tcPr>
          <w:p w:rsidR="00472B63" w:rsidRPr="00472B63" w:rsidRDefault="00472B63" w:rsidP="00472B63">
            <w:pPr>
              <w:spacing w:after="0"/>
              <w:ind w:left="135"/>
              <w:rPr>
                <w:lang w:val="ru-RU"/>
              </w:rPr>
            </w:pPr>
            <w:r w:rsidRPr="00DB5643">
              <w:rPr>
                <w:rFonts w:ascii="Times New Roman" w:hAnsi="Times New Roman"/>
                <w:color w:val="000000"/>
                <w:sz w:val="24"/>
                <w:lang w:val="ru-RU"/>
              </w:rPr>
              <w:t xml:space="preserve">Библиотека ЦОК </w:t>
            </w:r>
            <w:r w:rsidRPr="00DB5643">
              <w:rPr>
                <w:rFonts w:ascii="Times New Roman" w:hAnsi="Times New Roman"/>
                <w:color w:val="0000FF"/>
                <w:u w:val="single"/>
              </w:rPr>
              <w:t>https</w:t>
            </w:r>
            <w:r w:rsidRPr="00DB5643">
              <w:rPr>
                <w:rFonts w:ascii="Times New Roman" w:hAnsi="Times New Roman"/>
                <w:color w:val="0000FF"/>
                <w:u w:val="single"/>
                <w:lang w:val="ru-RU"/>
              </w:rPr>
              <w:t>://</w:t>
            </w:r>
            <w:r w:rsidRPr="00DB5643">
              <w:rPr>
                <w:rFonts w:ascii="Times New Roman" w:hAnsi="Times New Roman"/>
                <w:color w:val="0000FF"/>
                <w:u w:val="single"/>
              </w:rPr>
              <w:t>m</w:t>
            </w:r>
            <w:r w:rsidRPr="00DB5643">
              <w:rPr>
                <w:rFonts w:ascii="Times New Roman" w:hAnsi="Times New Roman"/>
                <w:color w:val="0000FF"/>
                <w:u w:val="single"/>
                <w:lang w:val="ru-RU"/>
              </w:rPr>
              <w:t>.</w:t>
            </w:r>
            <w:r w:rsidRPr="00DB5643">
              <w:rPr>
                <w:rFonts w:ascii="Times New Roman" w:hAnsi="Times New Roman"/>
                <w:color w:val="0000FF"/>
                <w:u w:val="single"/>
              </w:rPr>
              <w:t>edsoo</w:t>
            </w:r>
            <w:r w:rsidRPr="00DB5643">
              <w:rPr>
                <w:rFonts w:ascii="Times New Roman" w:hAnsi="Times New Roman"/>
                <w:color w:val="0000FF"/>
                <w:u w:val="single"/>
                <w:lang w:val="ru-RU"/>
              </w:rPr>
              <w:t>.</w:t>
            </w:r>
            <w:r w:rsidRPr="00DB5643">
              <w:rPr>
                <w:rFonts w:ascii="Times New Roman" w:hAnsi="Times New Roman"/>
                <w:color w:val="0000FF"/>
                <w:u w:val="single"/>
              </w:rPr>
              <w:t>ru</w:t>
            </w:r>
          </w:p>
        </w:tc>
      </w:tr>
      <w:tr w:rsidR="00472B63" w:rsidRPr="00600C3B" w:rsidTr="00327AA4">
        <w:trPr>
          <w:trHeight w:val="144"/>
          <w:tblCellSpacing w:w="20" w:type="nil"/>
        </w:trPr>
        <w:tc>
          <w:tcPr>
            <w:tcW w:w="1093" w:type="dxa"/>
            <w:tcMar>
              <w:top w:w="50" w:type="dxa"/>
              <w:left w:w="100" w:type="dxa"/>
            </w:tcMar>
            <w:vAlign w:val="center"/>
          </w:tcPr>
          <w:p w:rsidR="00472B63" w:rsidRDefault="00472B63" w:rsidP="00472B63">
            <w:pPr>
              <w:spacing w:after="0"/>
            </w:pPr>
            <w:r>
              <w:rPr>
                <w:rFonts w:ascii="Times New Roman" w:hAnsi="Times New Roman"/>
                <w:color w:val="000000"/>
                <w:sz w:val="24"/>
              </w:rPr>
              <w:t>3.6</w:t>
            </w:r>
          </w:p>
        </w:tc>
        <w:tc>
          <w:tcPr>
            <w:tcW w:w="4618" w:type="dxa"/>
            <w:tcMar>
              <w:top w:w="50" w:type="dxa"/>
              <w:left w:w="100" w:type="dxa"/>
            </w:tcMar>
            <w:vAlign w:val="center"/>
          </w:tcPr>
          <w:p w:rsidR="00472B63" w:rsidRPr="00A45486" w:rsidRDefault="00472B63" w:rsidP="00472B63">
            <w:pPr>
              <w:spacing w:after="0"/>
              <w:ind w:left="135"/>
              <w:rPr>
                <w:lang w:val="ru-RU"/>
              </w:rPr>
            </w:pPr>
            <w:r w:rsidRPr="00A45486">
              <w:rPr>
                <w:rFonts w:ascii="Times New Roman" w:hAnsi="Times New Roman"/>
                <w:color w:val="000000"/>
                <w:sz w:val="24"/>
                <w:lang w:val="ru-RU"/>
              </w:rPr>
              <w:t>Развитие науки и культуры в 1914 – 1930-х гг.</w:t>
            </w:r>
          </w:p>
        </w:tc>
        <w:tc>
          <w:tcPr>
            <w:tcW w:w="1529" w:type="dxa"/>
            <w:tcMar>
              <w:top w:w="50" w:type="dxa"/>
              <w:left w:w="100" w:type="dxa"/>
            </w:tcMar>
            <w:vAlign w:val="center"/>
          </w:tcPr>
          <w:p w:rsidR="00472B63" w:rsidRDefault="00472B63" w:rsidP="00472B63">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472B63" w:rsidRDefault="00472B63" w:rsidP="00472B63">
            <w:pPr>
              <w:spacing w:after="0"/>
              <w:ind w:left="135"/>
              <w:jc w:val="center"/>
            </w:pPr>
          </w:p>
        </w:tc>
        <w:tc>
          <w:tcPr>
            <w:tcW w:w="1910" w:type="dxa"/>
            <w:tcMar>
              <w:top w:w="50" w:type="dxa"/>
              <w:left w:w="100" w:type="dxa"/>
            </w:tcMar>
            <w:vAlign w:val="center"/>
          </w:tcPr>
          <w:p w:rsidR="00472B63" w:rsidRDefault="00472B63" w:rsidP="00472B63">
            <w:pPr>
              <w:spacing w:after="0"/>
              <w:ind w:left="135"/>
              <w:jc w:val="center"/>
            </w:pPr>
          </w:p>
        </w:tc>
        <w:tc>
          <w:tcPr>
            <w:tcW w:w="2633" w:type="dxa"/>
            <w:tcMar>
              <w:top w:w="50" w:type="dxa"/>
              <w:left w:w="100" w:type="dxa"/>
            </w:tcMar>
          </w:tcPr>
          <w:p w:rsidR="00472B63" w:rsidRPr="00472B63" w:rsidRDefault="00472B63" w:rsidP="00472B63">
            <w:pPr>
              <w:spacing w:after="0"/>
              <w:ind w:left="135"/>
              <w:rPr>
                <w:lang w:val="ru-RU"/>
              </w:rPr>
            </w:pPr>
            <w:r w:rsidRPr="00DB5643">
              <w:rPr>
                <w:rFonts w:ascii="Times New Roman" w:hAnsi="Times New Roman"/>
                <w:color w:val="000000"/>
                <w:sz w:val="24"/>
                <w:lang w:val="ru-RU"/>
              </w:rPr>
              <w:t xml:space="preserve">Библиотека ЦОК </w:t>
            </w:r>
            <w:r w:rsidRPr="00DB5643">
              <w:rPr>
                <w:rFonts w:ascii="Times New Roman" w:hAnsi="Times New Roman"/>
                <w:color w:val="0000FF"/>
                <w:u w:val="single"/>
              </w:rPr>
              <w:t>https</w:t>
            </w:r>
            <w:r w:rsidRPr="00DB5643">
              <w:rPr>
                <w:rFonts w:ascii="Times New Roman" w:hAnsi="Times New Roman"/>
                <w:color w:val="0000FF"/>
                <w:u w:val="single"/>
                <w:lang w:val="ru-RU"/>
              </w:rPr>
              <w:t>://</w:t>
            </w:r>
            <w:r w:rsidRPr="00DB5643">
              <w:rPr>
                <w:rFonts w:ascii="Times New Roman" w:hAnsi="Times New Roman"/>
                <w:color w:val="0000FF"/>
                <w:u w:val="single"/>
              </w:rPr>
              <w:t>m</w:t>
            </w:r>
            <w:r w:rsidRPr="00DB5643">
              <w:rPr>
                <w:rFonts w:ascii="Times New Roman" w:hAnsi="Times New Roman"/>
                <w:color w:val="0000FF"/>
                <w:u w:val="single"/>
                <w:lang w:val="ru-RU"/>
              </w:rPr>
              <w:t>.</w:t>
            </w:r>
            <w:r w:rsidRPr="00DB5643">
              <w:rPr>
                <w:rFonts w:ascii="Times New Roman" w:hAnsi="Times New Roman"/>
                <w:color w:val="0000FF"/>
                <w:u w:val="single"/>
              </w:rPr>
              <w:t>edsoo</w:t>
            </w:r>
            <w:r w:rsidRPr="00DB5643">
              <w:rPr>
                <w:rFonts w:ascii="Times New Roman" w:hAnsi="Times New Roman"/>
                <w:color w:val="0000FF"/>
                <w:u w:val="single"/>
                <w:lang w:val="ru-RU"/>
              </w:rPr>
              <w:t>.</w:t>
            </w:r>
            <w:r w:rsidRPr="00DB5643">
              <w:rPr>
                <w:rFonts w:ascii="Times New Roman" w:hAnsi="Times New Roman"/>
                <w:color w:val="0000FF"/>
                <w:u w:val="single"/>
              </w:rPr>
              <w:t>ru</w:t>
            </w:r>
          </w:p>
        </w:tc>
      </w:tr>
      <w:tr w:rsidR="00472B63" w:rsidRPr="00600C3B" w:rsidTr="00327AA4">
        <w:trPr>
          <w:trHeight w:val="144"/>
          <w:tblCellSpacing w:w="20" w:type="nil"/>
        </w:trPr>
        <w:tc>
          <w:tcPr>
            <w:tcW w:w="1093" w:type="dxa"/>
            <w:tcMar>
              <w:top w:w="50" w:type="dxa"/>
              <w:left w:w="100" w:type="dxa"/>
            </w:tcMar>
            <w:vAlign w:val="center"/>
          </w:tcPr>
          <w:p w:rsidR="00472B63" w:rsidRDefault="00472B63" w:rsidP="00472B63">
            <w:pPr>
              <w:spacing w:after="0"/>
            </w:pPr>
            <w:r>
              <w:rPr>
                <w:rFonts w:ascii="Times New Roman" w:hAnsi="Times New Roman"/>
                <w:color w:val="000000"/>
                <w:sz w:val="24"/>
              </w:rPr>
              <w:t>3.7</w:t>
            </w:r>
          </w:p>
        </w:tc>
        <w:tc>
          <w:tcPr>
            <w:tcW w:w="4618" w:type="dxa"/>
            <w:tcMar>
              <w:top w:w="50" w:type="dxa"/>
              <w:left w:w="100" w:type="dxa"/>
            </w:tcMar>
            <w:vAlign w:val="center"/>
          </w:tcPr>
          <w:p w:rsidR="00472B63" w:rsidRPr="00A45486" w:rsidRDefault="00472B63" w:rsidP="00472B63">
            <w:pPr>
              <w:spacing w:after="0"/>
              <w:ind w:left="135"/>
              <w:rPr>
                <w:lang w:val="ru-RU"/>
              </w:rPr>
            </w:pPr>
            <w:r w:rsidRPr="00A45486">
              <w:rPr>
                <w:rFonts w:ascii="Times New Roman" w:hAnsi="Times New Roman"/>
                <w:color w:val="000000"/>
                <w:sz w:val="24"/>
                <w:lang w:val="ru-RU"/>
              </w:rPr>
              <w:t>Повторение и обобщение по теме «Мир в 1918 – 1938 гг.»</w:t>
            </w:r>
          </w:p>
        </w:tc>
        <w:tc>
          <w:tcPr>
            <w:tcW w:w="1529" w:type="dxa"/>
            <w:tcMar>
              <w:top w:w="50" w:type="dxa"/>
              <w:left w:w="100" w:type="dxa"/>
            </w:tcMar>
            <w:vAlign w:val="center"/>
          </w:tcPr>
          <w:p w:rsidR="00472B63" w:rsidRDefault="00472B63" w:rsidP="00472B63">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2B63" w:rsidRDefault="00472B63" w:rsidP="00472B63">
            <w:pPr>
              <w:spacing w:after="0"/>
              <w:ind w:left="135"/>
              <w:jc w:val="center"/>
            </w:pPr>
          </w:p>
        </w:tc>
        <w:tc>
          <w:tcPr>
            <w:tcW w:w="1910" w:type="dxa"/>
            <w:tcMar>
              <w:top w:w="50" w:type="dxa"/>
              <w:left w:w="100" w:type="dxa"/>
            </w:tcMar>
            <w:vAlign w:val="center"/>
          </w:tcPr>
          <w:p w:rsidR="00472B63" w:rsidRDefault="00472B63" w:rsidP="00472B63">
            <w:pPr>
              <w:spacing w:after="0"/>
              <w:ind w:left="135"/>
              <w:jc w:val="center"/>
            </w:pPr>
          </w:p>
        </w:tc>
        <w:tc>
          <w:tcPr>
            <w:tcW w:w="2633" w:type="dxa"/>
            <w:tcMar>
              <w:top w:w="50" w:type="dxa"/>
              <w:left w:w="100" w:type="dxa"/>
            </w:tcMar>
          </w:tcPr>
          <w:p w:rsidR="00472B63" w:rsidRPr="00472B63" w:rsidRDefault="00472B63" w:rsidP="00472B63">
            <w:pPr>
              <w:spacing w:after="0"/>
              <w:ind w:left="135"/>
              <w:rPr>
                <w:lang w:val="ru-RU"/>
              </w:rPr>
            </w:pPr>
            <w:r w:rsidRPr="00DB5643">
              <w:rPr>
                <w:rFonts w:ascii="Times New Roman" w:hAnsi="Times New Roman"/>
                <w:color w:val="000000"/>
                <w:sz w:val="24"/>
                <w:lang w:val="ru-RU"/>
              </w:rPr>
              <w:t xml:space="preserve">Библиотека ЦОК </w:t>
            </w:r>
            <w:r w:rsidRPr="00DB5643">
              <w:rPr>
                <w:rFonts w:ascii="Times New Roman" w:hAnsi="Times New Roman"/>
                <w:color w:val="0000FF"/>
                <w:u w:val="single"/>
              </w:rPr>
              <w:t>https</w:t>
            </w:r>
            <w:r w:rsidRPr="00DB5643">
              <w:rPr>
                <w:rFonts w:ascii="Times New Roman" w:hAnsi="Times New Roman"/>
                <w:color w:val="0000FF"/>
                <w:u w:val="single"/>
                <w:lang w:val="ru-RU"/>
              </w:rPr>
              <w:t>://</w:t>
            </w:r>
            <w:r w:rsidRPr="00DB5643">
              <w:rPr>
                <w:rFonts w:ascii="Times New Roman" w:hAnsi="Times New Roman"/>
                <w:color w:val="0000FF"/>
                <w:u w:val="single"/>
              </w:rPr>
              <w:t>m</w:t>
            </w:r>
            <w:r w:rsidRPr="00DB5643">
              <w:rPr>
                <w:rFonts w:ascii="Times New Roman" w:hAnsi="Times New Roman"/>
                <w:color w:val="0000FF"/>
                <w:u w:val="single"/>
                <w:lang w:val="ru-RU"/>
              </w:rPr>
              <w:t>.</w:t>
            </w:r>
            <w:r w:rsidRPr="00DB5643">
              <w:rPr>
                <w:rFonts w:ascii="Times New Roman" w:hAnsi="Times New Roman"/>
                <w:color w:val="0000FF"/>
                <w:u w:val="single"/>
              </w:rPr>
              <w:t>edsoo</w:t>
            </w:r>
            <w:r w:rsidRPr="00DB5643">
              <w:rPr>
                <w:rFonts w:ascii="Times New Roman" w:hAnsi="Times New Roman"/>
                <w:color w:val="0000FF"/>
                <w:u w:val="single"/>
                <w:lang w:val="ru-RU"/>
              </w:rPr>
              <w:t>.</w:t>
            </w:r>
            <w:r w:rsidRPr="00DB5643">
              <w:rPr>
                <w:rFonts w:ascii="Times New Roman" w:hAnsi="Times New Roman"/>
                <w:color w:val="0000FF"/>
                <w:u w:val="single"/>
              </w:rPr>
              <w:t>ru</w:t>
            </w:r>
          </w:p>
        </w:tc>
      </w:tr>
      <w:tr w:rsidR="00F73C03">
        <w:trPr>
          <w:trHeight w:val="144"/>
          <w:tblCellSpacing w:w="20" w:type="nil"/>
        </w:trPr>
        <w:tc>
          <w:tcPr>
            <w:tcW w:w="0" w:type="auto"/>
            <w:gridSpan w:val="2"/>
            <w:tcMar>
              <w:top w:w="50" w:type="dxa"/>
              <w:left w:w="100" w:type="dxa"/>
            </w:tcMar>
            <w:vAlign w:val="center"/>
          </w:tcPr>
          <w:p w:rsidR="00F73C03" w:rsidRDefault="0060404A">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F73C03" w:rsidRDefault="0060404A">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73C03" w:rsidRDefault="00F73C03"/>
        </w:tc>
      </w:tr>
      <w:tr w:rsidR="00F73C03" w:rsidRPr="00600C3B">
        <w:trPr>
          <w:trHeight w:val="144"/>
          <w:tblCellSpacing w:w="20" w:type="nil"/>
        </w:trPr>
        <w:tc>
          <w:tcPr>
            <w:tcW w:w="0" w:type="auto"/>
            <w:gridSpan w:val="6"/>
            <w:tcMar>
              <w:top w:w="50" w:type="dxa"/>
              <w:left w:w="100" w:type="dxa"/>
            </w:tcMar>
            <w:vAlign w:val="center"/>
          </w:tcPr>
          <w:p w:rsidR="00F73C03" w:rsidRPr="00A45486" w:rsidRDefault="0060404A">
            <w:pPr>
              <w:spacing w:after="0"/>
              <w:ind w:left="135"/>
              <w:rPr>
                <w:lang w:val="ru-RU"/>
              </w:rPr>
            </w:pPr>
            <w:r w:rsidRPr="00A45486">
              <w:rPr>
                <w:rFonts w:ascii="Times New Roman" w:hAnsi="Times New Roman"/>
                <w:b/>
                <w:color w:val="000000"/>
                <w:sz w:val="24"/>
                <w:lang w:val="ru-RU"/>
              </w:rPr>
              <w:t>Раздел 4.</w:t>
            </w:r>
            <w:r w:rsidRPr="00A45486">
              <w:rPr>
                <w:rFonts w:ascii="Times New Roman" w:hAnsi="Times New Roman"/>
                <w:color w:val="000000"/>
                <w:sz w:val="24"/>
                <w:lang w:val="ru-RU"/>
              </w:rPr>
              <w:t xml:space="preserve"> </w:t>
            </w:r>
            <w:r w:rsidRPr="00A45486">
              <w:rPr>
                <w:rFonts w:ascii="Times New Roman" w:hAnsi="Times New Roman"/>
                <w:b/>
                <w:color w:val="000000"/>
                <w:sz w:val="24"/>
                <w:lang w:val="ru-RU"/>
              </w:rPr>
              <w:t>Вторая мировая война. 1939 – 1945 гг.</w:t>
            </w:r>
          </w:p>
        </w:tc>
      </w:tr>
      <w:tr w:rsidR="00472B63" w:rsidRPr="00600C3B" w:rsidTr="00CF2376">
        <w:trPr>
          <w:trHeight w:val="144"/>
          <w:tblCellSpacing w:w="20" w:type="nil"/>
        </w:trPr>
        <w:tc>
          <w:tcPr>
            <w:tcW w:w="1093" w:type="dxa"/>
            <w:tcMar>
              <w:top w:w="50" w:type="dxa"/>
              <w:left w:w="100" w:type="dxa"/>
            </w:tcMar>
            <w:vAlign w:val="center"/>
          </w:tcPr>
          <w:p w:rsidR="00472B63" w:rsidRDefault="00472B63" w:rsidP="00472B63">
            <w:pPr>
              <w:spacing w:after="0"/>
            </w:pPr>
            <w:r>
              <w:rPr>
                <w:rFonts w:ascii="Times New Roman" w:hAnsi="Times New Roman"/>
                <w:color w:val="000000"/>
                <w:sz w:val="24"/>
              </w:rPr>
              <w:t>4.1</w:t>
            </w:r>
          </w:p>
        </w:tc>
        <w:tc>
          <w:tcPr>
            <w:tcW w:w="4618" w:type="dxa"/>
            <w:tcMar>
              <w:top w:w="50" w:type="dxa"/>
              <w:left w:w="100" w:type="dxa"/>
            </w:tcMar>
            <w:vAlign w:val="center"/>
          </w:tcPr>
          <w:p w:rsidR="00472B63" w:rsidRDefault="00472B63" w:rsidP="00472B63">
            <w:pPr>
              <w:spacing w:after="0"/>
              <w:ind w:left="135"/>
            </w:pPr>
            <w:r>
              <w:rPr>
                <w:rFonts w:ascii="Times New Roman" w:hAnsi="Times New Roman"/>
                <w:color w:val="000000"/>
                <w:sz w:val="24"/>
              </w:rPr>
              <w:t>Начало Второй мировой войны</w:t>
            </w:r>
          </w:p>
        </w:tc>
        <w:tc>
          <w:tcPr>
            <w:tcW w:w="1529" w:type="dxa"/>
            <w:tcMar>
              <w:top w:w="50" w:type="dxa"/>
              <w:left w:w="100" w:type="dxa"/>
            </w:tcMar>
            <w:vAlign w:val="center"/>
          </w:tcPr>
          <w:p w:rsidR="00472B63" w:rsidRDefault="00472B63" w:rsidP="00472B6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472B63" w:rsidRDefault="00472B63" w:rsidP="00472B63">
            <w:pPr>
              <w:spacing w:after="0"/>
              <w:ind w:left="135"/>
              <w:jc w:val="center"/>
            </w:pPr>
          </w:p>
        </w:tc>
        <w:tc>
          <w:tcPr>
            <w:tcW w:w="1910" w:type="dxa"/>
            <w:tcMar>
              <w:top w:w="50" w:type="dxa"/>
              <w:left w:w="100" w:type="dxa"/>
            </w:tcMar>
            <w:vAlign w:val="center"/>
          </w:tcPr>
          <w:p w:rsidR="00472B63" w:rsidRDefault="00472B63" w:rsidP="00472B63">
            <w:pPr>
              <w:spacing w:after="0"/>
              <w:ind w:left="135"/>
              <w:jc w:val="center"/>
            </w:pPr>
          </w:p>
        </w:tc>
        <w:tc>
          <w:tcPr>
            <w:tcW w:w="2633" w:type="dxa"/>
            <w:tcMar>
              <w:top w:w="50" w:type="dxa"/>
              <w:left w:w="100" w:type="dxa"/>
            </w:tcMar>
          </w:tcPr>
          <w:p w:rsidR="00472B63" w:rsidRPr="00472B63" w:rsidRDefault="00472B63" w:rsidP="00472B63">
            <w:pPr>
              <w:spacing w:after="0"/>
              <w:ind w:left="135"/>
              <w:rPr>
                <w:lang w:val="ru-RU"/>
              </w:rPr>
            </w:pPr>
            <w:r w:rsidRPr="001B457D">
              <w:rPr>
                <w:rFonts w:ascii="Times New Roman" w:hAnsi="Times New Roman"/>
                <w:color w:val="000000"/>
                <w:sz w:val="24"/>
                <w:lang w:val="ru-RU"/>
              </w:rPr>
              <w:t xml:space="preserve">Библиотека ЦОК </w:t>
            </w:r>
            <w:r w:rsidRPr="001B457D">
              <w:rPr>
                <w:rFonts w:ascii="Times New Roman" w:hAnsi="Times New Roman"/>
                <w:color w:val="0000FF"/>
                <w:u w:val="single"/>
              </w:rPr>
              <w:t>https</w:t>
            </w:r>
            <w:r w:rsidRPr="001B457D">
              <w:rPr>
                <w:rFonts w:ascii="Times New Roman" w:hAnsi="Times New Roman"/>
                <w:color w:val="0000FF"/>
                <w:u w:val="single"/>
                <w:lang w:val="ru-RU"/>
              </w:rPr>
              <w:t>://</w:t>
            </w:r>
            <w:r w:rsidRPr="001B457D">
              <w:rPr>
                <w:rFonts w:ascii="Times New Roman" w:hAnsi="Times New Roman"/>
                <w:color w:val="0000FF"/>
                <w:u w:val="single"/>
              </w:rPr>
              <w:t>m</w:t>
            </w:r>
            <w:r w:rsidRPr="001B457D">
              <w:rPr>
                <w:rFonts w:ascii="Times New Roman" w:hAnsi="Times New Roman"/>
                <w:color w:val="0000FF"/>
                <w:u w:val="single"/>
                <w:lang w:val="ru-RU"/>
              </w:rPr>
              <w:t>.</w:t>
            </w:r>
            <w:r w:rsidRPr="001B457D">
              <w:rPr>
                <w:rFonts w:ascii="Times New Roman" w:hAnsi="Times New Roman"/>
                <w:color w:val="0000FF"/>
                <w:u w:val="single"/>
              </w:rPr>
              <w:t>edsoo</w:t>
            </w:r>
            <w:r w:rsidRPr="001B457D">
              <w:rPr>
                <w:rFonts w:ascii="Times New Roman" w:hAnsi="Times New Roman"/>
                <w:color w:val="0000FF"/>
                <w:u w:val="single"/>
                <w:lang w:val="ru-RU"/>
              </w:rPr>
              <w:t>.</w:t>
            </w:r>
            <w:r w:rsidRPr="001B457D">
              <w:rPr>
                <w:rFonts w:ascii="Times New Roman" w:hAnsi="Times New Roman"/>
                <w:color w:val="0000FF"/>
                <w:u w:val="single"/>
              </w:rPr>
              <w:t>ru</w:t>
            </w:r>
          </w:p>
        </w:tc>
      </w:tr>
      <w:tr w:rsidR="00472B63" w:rsidRPr="00600C3B" w:rsidTr="00CF2376">
        <w:trPr>
          <w:trHeight w:val="144"/>
          <w:tblCellSpacing w:w="20" w:type="nil"/>
        </w:trPr>
        <w:tc>
          <w:tcPr>
            <w:tcW w:w="1093" w:type="dxa"/>
            <w:tcMar>
              <w:top w:w="50" w:type="dxa"/>
              <w:left w:w="100" w:type="dxa"/>
            </w:tcMar>
            <w:vAlign w:val="center"/>
          </w:tcPr>
          <w:p w:rsidR="00472B63" w:rsidRDefault="00472B63" w:rsidP="00472B63">
            <w:pPr>
              <w:spacing w:after="0"/>
            </w:pPr>
            <w:r>
              <w:rPr>
                <w:rFonts w:ascii="Times New Roman" w:hAnsi="Times New Roman"/>
                <w:color w:val="000000"/>
                <w:sz w:val="24"/>
              </w:rPr>
              <w:t>4.2</w:t>
            </w:r>
          </w:p>
        </w:tc>
        <w:tc>
          <w:tcPr>
            <w:tcW w:w="4618" w:type="dxa"/>
            <w:tcMar>
              <w:top w:w="50" w:type="dxa"/>
              <w:left w:w="100" w:type="dxa"/>
            </w:tcMar>
            <w:vAlign w:val="center"/>
          </w:tcPr>
          <w:p w:rsidR="00472B63" w:rsidRPr="00A45486" w:rsidRDefault="00472B63" w:rsidP="00472B63">
            <w:pPr>
              <w:spacing w:after="0"/>
              <w:ind w:left="135"/>
              <w:rPr>
                <w:lang w:val="ru-RU"/>
              </w:rPr>
            </w:pPr>
            <w:r w:rsidRPr="00A45486">
              <w:rPr>
                <w:rFonts w:ascii="Times New Roman" w:hAnsi="Times New Roman"/>
                <w:color w:val="000000"/>
                <w:sz w:val="24"/>
                <w:lang w:val="ru-RU"/>
              </w:rPr>
              <w:t>Коренной перелом. Окончание и важнейшие итоги Второй мировой войны</w:t>
            </w:r>
          </w:p>
        </w:tc>
        <w:tc>
          <w:tcPr>
            <w:tcW w:w="1529" w:type="dxa"/>
            <w:tcMar>
              <w:top w:w="50" w:type="dxa"/>
              <w:left w:w="100" w:type="dxa"/>
            </w:tcMar>
            <w:vAlign w:val="center"/>
          </w:tcPr>
          <w:p w:rsidR="00472B63" w:rsidRDefault="00472B63" w:rsidP="00472B63">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472B63" w:rsidRDefault="00472B63" w:rsidP="00472B63">
            <w:pPr>
              <w:spacing w:after="0"/>
              <w:ind w:left="135"/>
              <w:jc w:val="center"/>
            </w:pPr>
          </w:p>
        </w:tc>
        <w:tc>
          <w:tcPr>
            <w:tcW w:w="1910" w:type="dxa"/>
            <w:tcMar>
              <w:top w:w="50" w:type="dxa"/>
              <w:left w:w="100" w:type="dxa"/>
            </w:tcMar>
            <w:vAlign w:val="center"/>
          </w:tcPr>
          <w:p w:rsidR="00472B63" w:rsidRDefault="00472B63" w:rsidP="00472B63">
            <w:pPr>
              <w:spacing w:after="0"/>
              <w:ind w:left="135"/>
              <w:jc w:val="center"/>
            </w:pPr>
          </w:p>
        </w:tc>
        <w:tc>
          <w:tcPr>
            <w:tcW w:w="2633" w:type="dxa"/>
            <w:tcMar>
              <w:top w:w="50" w:type="dxa"/>
              <w:left w:w="100" w:type="dxa"/>
            </w:tcMar>
          </w:tcPr>
          <w:p w:rsidR="00472B63" w:rsidRPr="00472B63" w:rsidRDefault="00472B63" w:rsidP="00472B63">
            <w:pPr>
              <w:spacing w:after="0"/>
              <w:ind w:left="135"/>
              <w:rPr>
                <w:lang w:val="ru-RU"/>
              </w:rPr>
            </w:pPr>
            <w:r w:rsidRPr="001B457D">
              <w:rPr>
                <w:rFonts w:ascii="Times New Roman" w:hAnsi="Times New Roman"/>
                <w:color w:val="000000"/>
                <w:sz w:val="24"/>
                <w:lang w:val="ru-RU"/>
              </w:rPr>
              <w:t xml:space="preserve">Библиотека ЦОК </w:t>
            </w:r>
            <w:r w:rsidRPr="001B457D">
              <w:rPr>
                <w:rFonts w:ascii="Times New Roman" w:hAnsi="Times New Roman"/>
                <w:color w:val="0000FF"/>
                <w:u w:val="single"/>
              </w:rPr>
              <w:t>https</w:t>
            </w:r>
            <w:r w:rsidRPr="001B457D">
              <w:rPr>
                <w:rFonts w:ascii="Times New Roman" w:hAnsi="Times New Roman"/>
                <w:color w:val="0000FF"/>
                <w:u w:val="single"/>
                <w:lang w:val="ru-RU"/>
              </w:rPr>
              <w:t>://</w:t>
            </w:r>
            <w:r w:rsidRPr="001B457D">
              <w:rPr>
                <w:rFonts w:ascii="Times New Roman" w:hAnsi="Times New Roman"/>
                <w:color w:val="0000FF"/>
                <w:u w:val="single"/>
              </w:rPr>
              <w:t>m</w:t>
            </w:r>
            <w:r w:rsidRPr="001B457D">
              <w:rPr>
                <w:rFonts w:ascii="Times New Roman" w:hAnsi="Times New Roman"/>
                <w:color w:val="0000FF"/>
                <w:u w:val="single"/>
                <w:lang w:val="ru-RU"/>
              </w:rPr>
              <w:t>.</w:t>
            </w:r>
            <w:r w:rsidRPr="001B457D">
              <w:rPr>
                <w:rFonts w:ascii="Times New Roman" w:hAnsi="Times New Roman"/>
                <w:color w:val="0000FF"/>
                <w:u w:val="single"/>
              </w:rPr>
              <w:t>edsoo</w:t>
            </w:r>
            <w:r w:rsidRPr="001B457D">
              <w:rPr>
                <w:rFonts w:ascii="Times New Roman" w:hAnsi="Times New Roman"/>
                <w:color w:val="0000FF"/>
                <w:u w:val="single"/>
                <w:lang w:val="ru-RU"/>
              </w:rPr>
              <w:t>.</w:t>
            </w:r>
            <w:r w:rsidRPr="001B457D">
              <w:rPr>
                <w:rFonts w:ascii="Times New Roman" w:hAnsi="Times New Roman"/>
                <w:color w:val="0000FF"/>
                <w:u w:val="single"/>
              </w:rPr>
              <w:t>ru</w:t>
            </w:r>
          </w:p>
        </w:tc>
      </w:tr>
      <w:tr w:rsidR="00F73C03">
        <w:trPr>
          <w:trHeight w:val="144"/>
          <w:tblCellSpacing w:w="20" w:type="nil"/>
        </w:trPr>
        <w:tc>
          <w:tcPr>
            <w:tcW w:w="0" w:type="auto"/>
            <w:gridSpan w:val="2"/>
            <w:tcMar>
              <w:top w:w="50" w:type="dxa"/>
              <w:left w:w="100" w:type="dxa"/>
            </w:tcMar>
            <w:vAlign w:val="center"/>
          </w:tcPr>
          <w:p w:rsidR="00F73C03" w:rsidRDefault="0060404A">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F73C03" w:rsidRDefault="0060404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73C03" w:rsidRDefault="00F73C03"/>
        </w:tc>
      </w:tr>
      <w:tr w:rsidR="00F73C03" w:rsidRPr="00472B63">
        <w:trPr>
          <w:trHeight w:val="144"/>
          <w:tblCellSpacing w:w="20" w:type="nil"/>
        </w:trPr>
        <w:tc>
          <w:tcPr>
            <w:tcW w:w="0" w:type="auto"/>
            <w:gridSpan w:val="6"/>
            <w:tcMar>
              <w:top w:w="50" w:type="dxa"/>
              <w:left w:w="100" w:type="dxa"/>
            </w:tcMar>
            <w:vAlign w:val="center"/>
          </w:tcPr>
          <w:p w:rsidR="00F73C03" w:rsidRPr="00472B63" w:rsidRDefault="0060404A">
            <w:pPr>
              <w:spacing w:after="0"/>
              <w:ind w:left="135"/>
              <w:rPr>
                <w:lang w:val="ru-RU"/>
              </w:rPr>
            </w:pPr>
            <w:r w:rsidRPr="00A45486">
              <w:rPr>
                <w:rFonts w:ascii="Times New Roman" w:hAnsi="Times New Roman"/>
                <w:b/>
                <w:color w:val="000000"/>
                <w:sz w:val="24"/>
                <w:lang w:val="ru-RU"/>
              </w:rPr>
              <w:t>Раздел 5.</w:t>
            </w:r>
            <w:r w:rsidRPr="00A45486">
              <w:rPr>
                <w:rFonts w:ascii="Times New Roman" w:hAnsi="Times New Roman"/>
                <w:color w:val="000000"/>
                <w:sz w:val="24"/>
                <w:lang w:val="ru-RU"/>
              </w:rPr>
              <w:t xml:space="preserve"> </w:t>
            </w:r>
            <w:r w:rsidRPr="00A45486">
              <w:rPr>
                <w:rFonts w:ascii="Times New Roman" w:hAnsi="Times New Roman"/>
                <w:b/>
                <w:color w:val="000000"/>
                <w:sz w:val="24"/>
                <w:lang w:val="ru-RU"/>
              </w:rPr>
              <w:t xml:space="preserve">Повторение и обобщение по курсу «Всеобщая история. </w:t>
            </w:r>
            <w:r w:rsidRPr="00472B63">
              <w:rPr>
                <w:rFonts w:ascii="Times New Roman" w:hAnsi="Times New Roman"/>
                <w:b/>
                <w:color w:val="000000"/>
                <w:sz w:val="24"/>
                <w:lang w:val="ru-RU"/>
              </w:rPr>
              <w:t>1914 – 1945 гг.»</w:t>
            </w:r>
          </w:p>
        </w:tc>
      </w:tr>
      <w:tr w:rsidR="00F73C03" w:rsidRPr="00600C3B" w:rsidTr="00472B63">
        <w:trPr>
          <w:trHeight w:val="144"/>
          <w:tblCellSpacing w:w="20" w:type="nil"/>
        </w:trPr>
        <w:tc>
          <w:tcPr>
            <w:tcW w:w="1093" w:type="dxa"/>
            <w:tcMar>
              <w:top w:w="50" w:type="dxa"/>
              <w:left w:w="100" w:type="dxa"/>
            </w:tcMar>
            <w:vAlign w:val="center"/>
          </w:tcPr>
          <w:p w:rsidR="00F73C03" w:rsidRDefault="0060404A">
            <w:pPr>
              <w:spacing w:after="0"/>
            </w:pPr>
            <w:r>
              <w:rPr>
                <w:rFonts w:ascii="Times New Roman" w:hAnsi="Times New Roman"/>
                <w:color w:val="000000"/>
                <w:sz w:val="24"/>
              </w:rPr>
              <w:t>5.1</w:t>
            </w:r>
          </w:p>
        </w:tc>
        <w:tc>
          <w:tcPr>
            <w:tcW w:w="4618" w:type="dxa"/>
            <w:tcMar>
              <w:top w:w="50" w:type="dxa"/>
              <w:left w:w="100" w:type="dxa"/>
            </w:tcMar>
            <w:vAlign w:val="center"/>
          </w:tcPr>
          <w:p w:rsidR="00F73C03" w:rsidRDefault="0060404A">
            <w:pPr>
              <w:spacing w:after="0"/>
              <w:ind w:left="135"/>
            </w:pPr>
            <w:r w:rsidRPr="00A45486">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1914 – 1945 гг.»</w:t>
            </w:r>
          </w:p>
        </w:tc>
        <w:tc>
          <w:tcPr>
            <w:tcW w:w="1529" w:type="dxa"/>
            <w:tcMar>
              <w:top w:w="50" w:type="dxa"/>
              <w:left w:w="100" w:type="dxa"/>
            </w:tcMar>
            <w:vAlign w:val="center"/>
          </w:tcPr>
          <w:p w:rsidR="00F73C03" w:rsidRDefault="006040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73C03" w:rsidRDefault="00F73C03">
            <w:pPr>
              <w:spacing w:after="0"/>
              <w:ind w:left="135"/>
              <w:jc w:val="center"/>
            </w:pPr>
          </w:p>
        </w:tc>
        <w:tc>
          <w:tcPr>
            <w:tcW w:w="1910" w:type="dxa"/>
            <w:tcMar>
              <w:top w:w="50" w:type="dxa"/>
              <w:left w:w="100" w:type="dxa"/>
            </w:tcMar>
            <w:vAlign w:val="center"/>
          </w:tcPr>
          <w:p w:rsidR="00F73C03" w:rsidRDefault="00F73C03">
            <w:pPr>
              <w:spacing w:after="0"/>
              <w:ind w:left="135"/>
              <w:jc w:val="center"/>
            </w:pPr>
          </w:p>
        </w:tc>
        <w:tc>
          <w:tcPr>
            <w:tcW w:w="2633" w:type="dxa"/>
            <w:tcMar>
              <w:top w:w="50" w:type="dxa"/>
              <w:left w:w="100" w:type="dxa"/>
            </w:tcMar>
            <w:vAlign w:val="center"/>
          </w:tcPr>
          <w:p w:rsidR="00F73C03" w:rsidRPr="00472B63" w:rsidRDefault="00472B63">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F73C03">
        <w:trPr>
          <w:trHeight w:val="144"/>
          <w:tblCellSpacing w:w="20" w:type="nil"/>
        </w:trPr>
        <w:tc>
          <w:tcPr>
            <w:tcW w:w="0" w:type="auto"/>
            <w:gridSpan w:val="2"/>
            <w:tcMar>
              <w:top w:w="50" w:type="dxa"/>
              <w:left w:w="100" w:type="dxa"/>
            </w:tcMar>
            <w:vAlign w:val="center"/>
          </w:tcPr>
          <w:p w:rsidR="00F73C03" w:rsidRDefault="0060404A">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F73C03" w:rsidRDefault="0060404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73C03" w:rsidRDefault="00F73C03"/>
        </w:tc>
      </w:tr>
      <w:tr w:rsidR="00F73C03">
        <w:trPr>
          <w:trHeight w:val="144"/>
          <w:tblCellSpacing w:w="20" w:type="nil"/>
        </w:trPr>
        <w:tc>
          <w:tcPr>
            <w:tcW w:w="0" w:type="auto"/>
            <w:gridSpan w:val="6"/>
            <w:tcMar>
              <w:top w:w="50" w:type="dxa"/>
              <w:left w:w="100" w:type="dxa"/>
            </w:tcMar>
            <w:vAlign w:val="center"/>
          </w:tcPr>
          <w:p w:rsidR="00F73C03" w:rsidRDefault="0060404A">
            <w:pPr>
              <w:spacing w:after="0"/>
              <w:ind w:left="135"/>
            </w:pPr>
            <w:r>
              <w:rPr>
                <w:rFonts w:ascii="Times New Roman" w:hAnsi="Times New Roman"/>
                <w:b/>
                <w:color w:val="000000"/>
                <w:sz w:val="24"/>
              </w:rPr>
              <w:t>История России. 1914—1945 годы</w:t>
            </w:r>
          </w:p>
        </w:tc>
      </w:tr>
      <w:tr w:rsidR="00F73C03">
        <w:trPr>
          <w:trHeight w:val="144"/>
          <w:tblCellSpacing w:w="20" w:type="nil"/>
        </w:trPr>
        <w:tc>
          <w:tcPr>
            <w:tcW w:w="0" w:type="auto"/>
            <w:gridSpan w:val="6"/>
            <w:tcMar>
              <w:top w:w="50" w:type="dxa"/>
              <w:left w:w="100" w:type="dxa"/>
            </w:tcMar>
            <w:vAlign w:val="center"/>
          </w:tcPr>
          <w:p w:rsidR="00F73C03" w:rsidRDefault="0060404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Россия в 1914 – 1922 гг.</w:t>
            </w:r>
          </w:p>
        </w:tc>
      </w:tr>
      <w:tr w:rsidR="00472B63" w:rsidRPr="00600C3B" w:rsidTr="007F47ED">
        <w:trPr>
          <w:trHeight w:val="144"/>
          <w:tblCellSpacing w:w="20" w:type="nil"/>
        </w:trPr>
        <w:tc>
          <w:tcPr>
            <w:tcW w:w="1093" w:type="dxa"/>
            <w:tcMar>
              <w:top w:w="50" w:type="dxa"/>
              <w:left w:w="100" w:type="dxa"/>
            </w:tcMar>
            <w:vAlign w:val="center"/>
          </w:tcPr>
          <w:p w:rsidR="00472B63" w:rsidRDefault="00472B63" w:rsidP="00472B63">
            <w:pPr>
              <w:spacing w:after="0"/>
            </w:pPr>
            <w:r>
              <w:rPr>
                <w:rFonts w:ascii="Times New Roman" w:hAnsi="Times New Roman"/>
                <w:color w:val="000000"/>
                <w:sz w:val="24"/>
              </w:rPr>
              <w:t>1.1</w:t>
            </w:r>
          </w:p>
        </w:tc>
        <w:tc>
          <w:tcPr>
            <w:tcW w:w="4618" w:type="dxa"/>
            <w:tcMar>
              <w:top w:w="50" w:type="dxa"/>
              <w:left w:w="100" w:type="dxa"/>
            </w:tcMar>
            <w:vAlign w:val="center"/>
          </w:tcPr>
          <w:p w:rsidR="00472B63" w:rsidRPr="00A45486" w:rsidRDefault="00472B63" w:rsidP="00472B63">
            <w:pPr>
              <w:spacing w:after="0"/>
              <w:ind w:left="135"/>
              <w:rPr>
                <w:lang w:val="ru-RU"/>
              </w:rPr>
            </w:pPr>
            <w:r w:rsidRPr="00A45486">
              <w:rPr>
                <w:rFonts w:ascii="Times New Roman" w:hAnsi="Times New Roman"/>
                <w:color w:val="000000"/>
                <w:sz w:val="24"/>
                <w:lang w:val="ru-RU"/>
              </w:rPr>
              <w:t>Россия и мир накануне Первой мировой войны</w:t>
            </w:r>
          </w:p>
        </w:tc>
        <w:tc>
          <w:tcPr>
            <w:tcW w:w="1529" w:type="dxa"/>
            <w:tcMar>
              <w:top w:w="50" w:type="dxa"/>
              <w:left w:w="100" w:type="dxa"/>
            </w:tcMar>
            <w:vAlign w:val="center"/>
          </w:tcPr>
          <w:p w:rsidR="00472B63" w:rsidRDefault="00472B63" w:rsidP="00472B63">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472B63" w:rsidRDefault="00472B63" w:rsidP="00472B63">
            <w:pPr>
              <w:spacing w:after="0"/>
              <w:ind w:left="135"/>
              <w:jc w:val="center"/>
            </w:pPr>
          </w:p>
        </w:tc>
        <w:tc>
          <w:tcPr>
            <w:tcW w:w="1910" w:type="dxa"/>
            <w:tcMar>
              <w:top w:w="50" w:type="dxa"/>
              <w:left w:w="100" w:type="dxa"/>
            </w:tcMar>
            <w:vAlign w:val="center"/>
          </w:tcPr>
          <w:p w:rsidR="00472B63" w:rsidRDefault="00472B63" w:rsidP="00472B63">
            <w:pPr>
              <w:spacing w:after="0"/>
              <w:ind w:left="135"/>
              <w:jc w:val="center"/>
            </w:pPr>
          </w:p>
        </w:tc>
        <w:tc>
          <w:tcPr>
            <w:tcW w:w="2633" w:type="dxa"/>
            <w:tcMar>
              <w:top w:w="50" w:type="dxa"/>
              <w:left w:w="100" w:type="dxa"/>
            </w:tcMar>
          </w:tcPr>
          <w:p w:rsidR="00472B63" w:rsidRPr="00472B63" w:rsidRDefault="00472B63" w:rsidP="00472B63">
            <w:pPr>
              <w:spacing w:after="0"/>
              <w:ind w:left="135"/>
              <w:rPr>
                <w:lang w:val="ru-RU"/>
              </w:rPr>
            </w:pPr>
            <w:r w:rsidRPr="00B83878">
              <w:rPr>
                <w:rFonts w:ascii="Times New Roman" w:hAnsi="Times New Roman"/>
                <w:color w:val="000000"/>
                <w:sz w:val="24"/>
                <w:lang w:val="ru-RU"/>
              </w:rPr>
              <w:t xml:space="preserve">Библиотека ЦОК </w:t>
            </w:r>
            <w:r w:rsidRPr="00B83878">
              <w:rPr>
                <w:rFonts w:ascii="Times New Roman" w:hAnsi="Times New Roman"/>
                <w:color w:val="0000FF"/>
                <w:u w:val="single"/>
              </w:rPr>
              <w:t>https</w:t>
            </w:r>
            <w:r w:rsidRPr="00B83878">
              <w:rPr>
                <w:rFonts w:ascii="Times New Roman" w:hAnsi="Times New Roman"/>
                <w:color w:val="0000FF"/>
                <w:u w:val="single"/>
                <w:lang w:val="ru-RU"/>
              </w:rPr>
              <w:t>://</w:t>
            </w:r>
            <w:r w:rsidRPr="00B83878">
              <w:rPr>
                <w:rFonts w:ascii="Times New Roman" w:hAnsi="Times New Roman"/>
                <w:color w:val="0000FF"/>
                <w:u w:val="single"/>
              </w:rPr>
              <w:t>m</w:t>
            </w:r>
            <w:r w:rsidRPr="00B83878">
              <w:rPr>
                <w:rFonts w:ascii="Times New Roman" w:hAnsi="Times New Roman"/>
                <w:color w:val="0000FF"/>
                <w:u w:val="single"/>
                <w:lang w:val="ru-RU"/>
              </w:rPr>
              <w:t>.</w:t>
            </w:r>
            <w:r w:rsidRPr="00B83878">
              <w:rPr>
                <w:rFonts w:ascii="Times New Roman" w:hAnsi="Times New Roman"/>
                <w:color w:val="0000FF"/>
                <w:u w:val="single"/>
              </w:rPr>
              <w:t>edsoo</w:t>
            </w:r>
            <w:r w:rsidRPr="00B83878">
              <w:rPr>
                <w:rFonts w:ascii="Times New Roman" w:hAnsi="Times New Roman"/>
                <w:color w:val="0000FF"/>
                <w:u w:val="single"/>
                <w:lang w:val="ru-RU"/>
              </w:rPr>
              <w:t>.</w:t>
            </w:r>
            <w:r w:rsidRPr="00B83878">
              <w:rPr>
                <w:rFonts w:ascii="Times New Roman" w:hAnsi="Times New Roman"/>
                <w:color w:val="0000FF"/>
                <w:u w:val="single"/>
              </w:rPr>
              <w:t>ru</w:t>
            </w:r>
          </w:p>
        </w:tc>
      </w:tr>
      <w:tr w:rsidR="00472B63" w:rsidRPr="00600C3B" w:rsidTr="007F47ED">
        <w:trPr>
          <w:trHeight w:val="144"/>
          <w:tblCellSpacing w:w="20" w:type="nil"/>
        </w:trPr>
        <w:tc>
          <w:tcPr>
            <w:tcW w:w="1093" w:type="dxa"/>
            <w:tcMar>
              <w:top w:w="50" w:type="dxa"/>
              <w:left w:w="100" w:type="dxa"/>
            </w:tcMar>
            <w:vAlign w:val="center"/>
          </w:tcPr>
          <w:p w:rsidR="00472B63" w:rsidRDefault="00472B63" w:rsidP="00472B63">
            <w:pPr>
              <w:spacing w:after="0"/>
            </w:pPr>
            <w:r>
              <w:rPr>
                <w:rFonts w:ascii="Times New Roman" w:hAnsi="Times New Roman"/>
                <w:color w:val="000000"/>
                <w:sz w:val="24"/>
              </w:rPr>
              <w:t>1.2</w:t>
            </w:r>
          </w:p>
        </w:tc>
        <w:tc>
          <w:tcPr>
            <w:tcW w:w="4618" w:type="dxa"/>
            <w:tcMar>
              <w:top w:w="50" w:type="dxa"/>
              <w:left w:w="100" w:type="dxa"/>
            </w:tcMar>
            <w:vAlign w:val="center"/>
          </w:tcPr>
          <w:p w:rsidR="00472B63" w:rsidRPr="00A45486" w:rsidRDefault="00472B63" w:rsidP="00472B63">
            <w:pPr>
              <w:spacing w:after="0"/>
              <w:ind w:left="135"/>
              <w:rPr>
                <w:lang w:val="ru-RU"/>
              </w:rPr>
            </w:pPr>
            <w:r w:rsidRPr="00A45486">
              <w:rPr>
                <w:rFonts w:ascii="Times New Roman" w:hAnsi="Times New Roman"/>
                <w:color w:val="000000"/>
                <w:sz w:val="24"/>
                <w:lang w:val="ru-RU"/>
              </w:rPr>
              <w:t>Россия в Первой мировой войне</w:t>
            </w:r>
          </w:p>
        </w:tc>
        <w:tc>
          <w:tcPr>
            <w:tcW w:w="1529" w:type="dxa"/>
            <w:tcMar>
              <w:top w:w="50" w:type="dxa"/>
              <w:left w:w="100" w:type="dxa"/>
            </w:tcMar>
            <w:vAlign w:val="center"/>
          </w:tcPr>
          <w:p w:rsidR="00472B63" w:rsidRDefault="00472B63" w:rsidP="00472B63">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472B63" w:rsidRDefault="00472B63" w:rsidP="00472B63">
            <w:pPr>
              <w:spacing w:after="0"/>
              <w:ind w:left="135"/>
              <w:jc w:val="center"/>
            </w:pPr>
          </w:p>
        </w:tc>
        <w:tc>
          <w:tcPr>
            <w:tcW w:w="1910" w:type="dxa"/>
            <w:tcMar>
              <w:top w:w="50" w:type="dxa"/>
              <w:left w:w="100" w:type="dxa"/>
            </w:tcMar>
            <w:vAlign w:val="center"/>
          </w:tcPr>
          <w:p w:rsidR="00472B63" w:rsidRDefault="00472B63" w:rsidP="00472B63">
            <w:pPr>
              <w:spacing w:after="0"/>
              <w:ind w:left="135"/>
              <w:jc w:val="center"/>
            </w:pPr>
          </w:p>
        </w:tc>
        <w:tc>
          <w:tcPr>
            <w:tcW w:w="2633" w:type="dxa"/>
            <w:tcMar>
              <w:top w:w="50" w:type="dxa"/>
              <w:left w:w="100" w:type="dxa"/>
            </w:tcMar>
          </w:tcPr>
          <w:p w:rsidR="00472B63" w:rsidRPr="00472B63" w:rsidRDefault="00472B63" w:rsidP="00472B63">
            <w:pPr>
              <w:spacing w:after="0"/>
              <w:ind w:left="135"/>
              <w:rPr>
                <w:lang w:val="ru-RU"/>
              </w:rPr>
            </w:pPr>
            <w:r w:rsidRPr="00B83878">
              <w:rPr>
                <w:rFonts w:ascii="Times New Roman" w:hAnsi="Times New Roman"/>
                <w:color w:val="000000"/>
                <w:sz w:val="24"/>
                <w:lang w:val="ru-RU"/>
              </w:rPr>
              <w:t xml:space="preserve">Библиотека ЦОК </w:t>
            </w:r>
            <w:r w:rsidRPr="00B83878">
              <w:rPr>
                <w:rFonts w:ascii="Times New Roman" w:hAnsi="Times New Roman"/>
                <w:color w:val="0000FF"/>
                <w:u w:val="single"/>
              </w:rPr>
              <w:t>https</w:t>
            </w:r>
            <w:r w:rsidRPr="00B83878">
              <w:rPr>
                <w:rFonts w:ascii="Times New Roman" w:hAnsi="Times New Roman"/>
                <w:color w:val="0000FF"/>
                <w:u w:val="single"/>
                <w:lang w:val="ru-RU"/>
              </w:rPr>
              <w:t>://</w:t>
            </w:r>
            <w:r w:rsidRPr="00B83878">
              <w:rPr>
                <w:rFonts w:ascii="Times New Roman" w:hAnsi="Times New Roman"/>
                <w:color w:val="0000FF"/>
                <w:u w:val="single"/>
              </w:rPr>
              <w:t>m</w:t>
            </w:r>
            <w:r w:rsidRPr="00B83878">
              <w:rPr>
                <w:rFonts w:ascii="Times New Roman" w:hAnsi="Times New Roman"/>
                <w:color w:val="0000FF"/>
                <w:u w:val="single"/>
                <w:lang w:val="ru-RU"/>
              </w:rPr>
              <w:t>.</w:t>
            </w:r>
            <w:r w:rsidRPr="00B83878">
              <w:rPr>
                <w:rFonts w:ascii="Times New Roman" w:hAnsi="Times New Roman"/>
                <w:color w:val="0000FF"/>
                <w:u w:val="single"/>
              </w:rPr>
              <w:t>edsoo</w:t>
            </w:r>
            <w:r w:rsidRPr="00B83878">
              <w:rPr>
                <w:rFonts w:ascii="Times New Roman" w:hAnsi="Times New Roman"/>
                <w:color w:val="0000FF"/>
                <w:u w:val="single"/>
                <w:lang w:val="ru-RU"/>
              </w:rPr>
              <w:t>.</w:t>
            </w:r>
            <w:r w:rsidRPr="00B83878">
              <w:rPr>
                <w:rFonts w:ascii="Times New Roman" w:hAnsi="Times New Roman"/>
                <w:color w:val="0000FF"/>
                <w:u w:val="single"/>
              </w:rPr>
              <w:t>ru</w:t>
            </w:r>
          </w:p>
        </w:tc>
      </w:tr>
      <w:tr w:rsidR="00472B63" w:rsidRPr="00600C3B" w:rsidTr="007F47ED">
        <w:trPr>
          <w:trHeight w:val="144"/>
          <w:tblCellSpacing w:w="20" w:type="nil"/>
        </w:trPr>
        <w:tc>
          <w:tcPr>
            <w:tcW w:w="1093" w:type="dxa"/>
            <w:tcMar>
              <w:top w:w="50" w:type="dxa"/>
              <w:left w:w="100" w:type="dxa"/>
            </w:tcMar>
            <w:vAlign w:val="center"/>
          </w:tcPr>
          <w:p w:rsidR="00472B63" w:rsidRDefault="00472B63" w:rsidP="00472B63">
            <w:pPr>
              <w:spacing w:after="0"/>
            </w:pPr>
            <w:r>
              <w:rPr>
                <w:rFonts w:ascii="Times New Roman" w:hAnsi="Times New Roman"/>
                <w:color w:val="000000"/>
                <w:sz w:val="24"/>
              </w:rPr>
              <w:t>1.3</w:t>
            </w:r>
          </w:p>
        </w:tc>
        <w:tc>
          <w:tcPr>
            <w:tcW w:w="4618" w:type="dxa"/>
            <w:tcMar>
              <w:top w:w="50" w:type="dxa"/>
              <w:left w:w="100" w:type="dxa"/>
            </w:tcMar>
            <w:vAlign w:val="center"/>
          </w:tcPr>
          <w:p w:rsidR="00472B63" w:rsidRDefault="00472B63" w:rsidP="00472B63">
            <w:pPr>
              <w:spacing w:after="0"/>
              <w:ind w:left="135"/>
            </w:pPr>
            <w:r>
              <w:rPr>
                <w:rFonts w:ascii="Times New Roman" w:hAnsi="Times New Roman"/>
                <w:color w:val="000000"/>
                <w:sz w:val="24"/>
              </w:rPr>
              <w:t>Российская революция. Февраль 1917 г.</w:t>
            </w:r>
          </w:p>
        </w:tc>
        <w:tc>
          <w:tcPr>
            <w:tcW w:w="1529" w:type="dxa"/>
            <w:tcMar>
              <w:top w:w="50" w:type="dxa"/>
              <w:left w:w="100" w:type="dxa"/>
            </w:tcMar>
            <w:vAlign w:val="center"/>
          </w:tcPr>
          <w:p w:rsidR="00472B63" w:rsidRDefault="00472B63" w:rsidP="00472B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2B63" w:rsidRDefault="00472B63" w:rsidP="00472B63">
            <w:pPr>
              <w:spacing w:after="0"/>
              <w:ind w:left="135"/>
              <w:jc w:val="center"/>
            </w:pPr>
          </w:p>
        </w:tc>
        <w:tc>
          <w:tcPr>
            <w:tcW w:w="1910" w:type="dxa"/>
            <w:tcMar>
              <w:top w:w="50" w:type="dxa"/>
              <w:left w:w="100" w:type="dxa"/>
            </w:tcMar>
            <w:vAlign w:val="center"/>
          </w:tcPr>
          <w:p w:rsidR="00472B63" w:rsidRDefault="00472B63" w:rsidP="00472B63">
            <w:pPr>
              <w:spacing w:after="0"/>
              <w:ind w:left="135"/>
              <w:jc w:val="center"/>
            </w:pPr>
          </w:p>
        </w:tc>
        <w:tc>
          <w:tcPr>
            <w:tcW w:w="2633" w:type="dxa"/>
            <w:tcMar>
              <w:top w:w="50" w:type="dxa"/>
              <w:left w:w="100" w:type="dxa"/>
            </w:tcMar>
          </w:tcPr>
          <w:p w:rsidR="00472B63" w:rsidRPr="00472B63" w:rsidRDefault="00472B63" w:rsidP="00472B63">
            <w:pPr>
              <w:spacing w:after="0"/>
              <w:ind w:left="135"/>
              <w:rPr>
                <w:lang w:val="ru-RU"/>
              </w:rPr>
            </w:pPr>
            <w:r w:rsidRPr="00B83878">
              <w:rPr>
                <w:rFonts w:ascii="Times New Roman" w:hAnsi="Times New Roman"/>
                <w:color w:val="000000"/>
                <w:sz w:val="24"/>
                <w:lang w:val="ru-RU"/>
              </w:rPr>
              <w:t xml:space="preserve">Библиотека ЦОК </w:t>
            </w:r>
            <w:r w:rsidRPr="00B83878">
              <w:rPr>
                <w:rFonts w:ascii="Times New Roman" w:hAnsi="Times New Roman"/>
                <w:color w:val="0000FF"/>
                <w:u w:val="single"/>
              </w:rPr>
              <w:lastRenderedPageBreak/>
              <w:t>https</w:t>
            </w:r>
            <w:r w:rsidRPr="00B83878">
              <w:rPr>
                <w:rFonts w:ascii="Times New Roman" w:hAnsi="Times New Roman"/>
                <w:color w:val="0000FF"/>
                <w:u w:val="single"/>
                <w:lang w:val="ru-RU"/>
              </w:rPr>
              <w:t>://</w:t>
            </w:r>
            <w:r w:rsidRPr="00B83878">
              <w:rPr>
                <w:rFonts w:ascii="Times New Roman" w:hAnsi="Times New Roman"/>
                <w:color w:val="0000FF"/>
                <w:u w:val="single"/>
              </w:rPr>
              <w:t>m</w:t>
            </w:r>
            <w:r w:rsidRPr="00B83878">
              <w:rPr>
                <w:rFonts w:ascii="Times New Roman" w:hAnsi="Times New Roman"/>
                <w:color w:val="0000FF"/>
                <w:u w:val="single"/>
                <w:lang w:val="ru-RU"/>
              </w:rPr>
              <w:t>.</w:t>
            </w:r>
            <w:r w:rsidRPr="00B83878">
              <w:rPr>
                <w:rFonts w:ascii="Times New Roman" w:hAnsi="Times New Roman"/>
                <w:color w:val="0000FF"/>
                <w:u w:val="single"/>
              </w:rPr>
              <w:t>edsoo</w:t>
            </w:r>
            <w:r w:rsidRPr="00B83878">
              <w:rPr>
                <w:rFonts w:ascii="Times New Roman" w:hAnsi="Times New Roman"/>
                <w:color w:val="0000FF"/>
                <w:u w:val="single"/>
                <w:lang w:val="ru-RU"/>
              </w:rPr>
              <w:t>.</w:t>
            </w:r>
            <w:r w:rsidRPr="00B83878">
              <w:rPr>
                <w:rFonts w:ascii="Times New Roman" w:hAnsi="Times New Roman"/>
                <w:color w:val="0000FF"/>
                <w:u w:val="single"/>
              </w:rPr>
              <w:t>ru</w:t>
            </w:r>
          </w:p>
        </w:tc>
      </w:tr>
      <w:tr w:rsidR="00472B63" w:rsidRPr="00600C3B" w:rsidTr="007F47ED">
        <w:trPr>
          <w:trHeight w:val="144"/>
          <w:tblCellSpacing w:w="20" w:type="nil"/>
        </w:trPr>
        <w:tc>
          <w:tcPr>
            <w:tcW w:w="1093" w:type="dxa"/>
            <w:tcMar>
              <w:top w:w="50" w:type="dxa"/>
              <w:left w:w="100" w:type="dxa"/>
            </w:tcMar>
            <w:vAlign w:val="center"/>
          </w:tcPr>
          <w:p w:rsidR="00472B63" w:rsidRDefault="00472B63" w:rsidP="00472B63">
            <w:pPr>
              <w:spacing w:after="0"/>
            </w:pPr>
            <w:r>
              <w:rPr>
                <w:rFonts w:ascii="Times New Roman" w:hAnsi="Times New Roman"/>
                <w:color w:val="000000"/>
                <w:sz w:val="24"/>
              </w:rPr>
              <w:lastRenderedPageBreak/>
              <w:t>1.4</w:t>
            </w:r>
          </w:p>
        </w:tc>
        <w:tc>
          <w:tcPr>
            <w:tcW w:w="4618" w:type="dxa"/>
            <w:tcMar>
              <w:top w:w="50" w:type="dxa"/>
              <w:left w:w="100" w:type="dxa"/>
            </w:tcMar>
            <w:vAlign w:val="center"/>
          </w:tcPr>
          <w:p w:rsidR="00472B63" w:rsidRDefault="00472B63" w:rsidP="00472B63">
            <w:pPr>
              <w:spacing w:after="0"/>
              <w:ind w:left="135"/>
            </w:pPr>
            <w:r>
              <w:rPr>
                <w:rFonts w:ascii="Times New Roman" w:hAnsi="Times New Roman"/>
                <w:color w:val="000000"/>
                <w:sz w:val="24"/>
              </w:rPr>
              <w:t>Российская революция. Октябрь 1917 г.</w:t>
            </w:r>
          </w:p>
        </w:tc>
        <w:tc>
          <w:tcPr>
            <w:tcW w:w="1529" w:type="dxa"/>
            <w:tcMar>
              <w:top w:w="50" w:type="dxa"/>
              <w:left w:w="100" w:type="dxa"/>
            </w:tcMar>
            <w:vAlign w:val="center"/>
          </w:tcPr>
          <w:p w:rsidR="00472B63" w:rsidRDefault="00472B63" w:rsidP="00472B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2B63" w:rsidRDefault="00472B63" w:rsidP="00472B63">
            <w:pPr>
              <w:spacing w:after="0"/>
              <w:ind w:left="135"/>
              <w:jc w:val="center"/>
            </w:pPr>
          </w:p>
        </w:tc>
        <w:tc>
          <w:tcPr>
            <w:tcW w:w="1910" w:type="dxa"/>
            <w:tcMar>
              <w:top w:w="50" w:type="dxa"/>
              <w:left w:w="100" w:type="dxa"/>
            </w:tcMar>
            <w:vAlign w:val="center"/>
          </w:tcPr>
          <w:p w:rsidR="00472B63" w:rsidRDefault="00472B63" w:rsidP="00472B63">
            <w:pPr>
              <w:spacing w:after="0"/>
              <w:ind w:left="135"/>
              <w:jc w:val="center"/>
            </w:pPr>
          </w:p>
        </w:tc>
        <w:tc>
          <w:tcPr>
            <w:tcW w:w="2633" w:type="dxa"/>
            <w:tcMar>
              <w:top w:w="50" w:type="dxa"/>
              <w:left w:w="100" w:type="dxa"/>
            </w:tcMar>
          </w:tcPr>
          <w:p w:rsidR="00472B63" w:rsidRPr="00472B63" w:rsidRDefault="00472B63" w:rsidP="00472B63">
            <w:pPr>
              <w:spacing w:after="0"/>
              <w:ind w:left="135"/>
              <w:rPr>
                <w:lang w:val="ru-RU"/>
              </w:rPr>
            </w:pPr>
            <w:r w:rsidRPr="00B83878">
              <w:rPr>
                <w:rFonts w:ascii="Times New Roman" w:hAnsi="Times New Roman"/>
                <w:color w:val="000000"/>
                <w:sz w:val="24"/>
                <w:lang w:val="ru-RU"/>
              </w:rPr>
              <w:t xml:space="preserve">Библиотека ЦОК </w:t>
            </w:r>
            <w:r w:rsidRPr="00B83878">
              <w:rPr>
                <w:rFonts w:ascii="Times New Roman" w:hAnsi="Times New Roman"/>
                <w:color w:val="0000FF"/>
                <w:u w:val="single"/>
              </w:rPr>
              <w:t>https</w:t>
            </w:r>
            <w:r w:rsidRPr="00B83878">
              <w:rPr>
                <w:rFonts w:ascii="Times New Roman" w:hAnsi="Times New Roman"/>
                <w:color w:val="0000FF"/>
                <w:u w:val="single"/>
                <w:lang w:val="ru-RU"/>
              </w:rPr>
              <w:t>://</w:t>
            </w:r>
            <w:r w:rsidRPr="00B83878">
              <w:rPr>
                <w:rFonts w:ascii="Times New Roman" w:hAnsi="Times New Roman"/>
                <w:color w:val="0000FF"/>
                <w:u w:val="single"/>
              </w:rPr>
              <w:t>m</w:t>
            </w:r>
            <w:r w:rsidRPr="00B83878">
              <w:rPr>
                <w:rFonts w:ascii="Times New Roman" w:hAnsi="Times New Roman"/>
                <w:color w:val="0000FF"/>
                <w:u w:val="single"/>
                <w:lang w:val="ru-RU"/>
              </w:rPr>
              <w:t>.</w:t>
            </w:r>
            <w:r w:rsidRPr="00B83878">
              <w:rPr>
                <w:rFonts w:ascii="Times New Roman" w:hAnsi="Times New Roman"/>
                <w:color w:val="0000FF"/>
                <w:u w:val="single"/>
              </w:rPr>
              <w:t>edsoo</w:t>
            </w:r>
            <w:r w:rsidRPr="00B83878">
              <w:rPr>
                <w:rFonts w:ascii="Times New Roman" w:hAnsi="Times New Roman"/>
                <w:color w:val="0000FF"/>
                <w:u w:val="single"/>
                <w:lang w:val="ru-RU"/>
              </w:rPr>
              <w:t>.</w:t>
            </w:r>
            <w:r w:rsidRPr="00B83878">
              <w:rPr>
                <w:rFonts w:ascii="Times New Roman" w:hAnsi="Times New Roman"/>
                <w:color w:val="0000FF"/>
                <w:u w:val="single"/>
              </w:rPr>
              <w:t>ru</w:t>
            </w:r>
          </w:p>
        </w:tc>
      </w:tr>
      <w:tr w:rsidR="00472B63" w:rsidRPr="00600C3B" w:rsidTr="007F47ED">
        <w:trPr>
          <w:trHeight w:val="144"/>
          <w:tblCellSpacing w:w="20" w:type="nil"/>
        </w:trPr>
        <w:tc>
          <w:tcPr>
            <w:tcW w:w="1093" w:type="dxa"/>
            <w:tcMar>
              <w:top w:w="50" w:type="dxa"/>
              <w:left w:w="100" w:type="dxa"/>
            </w:tcMar>
            <w:vAlign w:val="center"/>
          </w:tcPr>
          <w:p w:rsidR="00472B63" w:rsidRDefault="00472B63" w:rsidP="00472B63">
            <w:pPr>
              <w:spacing w:after="0"/>
            </w:pPr>
            <w:r>
              <w:rPr>
                <w:rFonts w:ascii="Times New Roman" w:hAnsi="Times New Roman"/>
                <w:color w:val="000000"/>
                <w:sz w:val="24"/>
              </w:rPr>
              <w:t>1.5</w:t>
            </w:r>
          </w:p>
        </w:tc>
        <w:tc>
          <w:tcPr>
            <w:tcW w:w="4618" w:type="dxa"/>
            <w:tcMar>
              <w:top w:w="50" w:type="dxa"/>
              <w:left w:w="100" w:type="dxa"/>
            </w:tcMar>
            <w:vAlign w:val="center"/>
          </w:tcPr>
          <w:p w:rsidR="00472B63" w:rsidRDefault="00472B63" w:rsidP="00472B63">
            <w:pPr>
              <w:spacing w:after="0"/>
              <w:ind w:left="135"/>
            </w:pPr>
            <w:r>
              <w:rPr>
                <w:rFonts w:ascii="Times New Roman" w:hAnsi="Times New Roman"/>
                <w:color w:val="000000"/>
                <w:sz w:val="24"/>
              </w:rPr>
              <w:t>Первые революционные преобразования большевиков</w:t>
            </w:r>
          </w:p>
        </w:tc>
        <w:tc>
          <w:tcPr>
            <w:tcW w:w="1529" w:type="dxa"/>
            <w:tcMar>
              <w:top w:w="50" w:type="dxa"/>
              <w:left w:w="100" w:type="dxa"/>
            </w:tcMar>
            <w:vAlign w:val="center"/>
          </w:tcPr>
          <w:p w:rsidR="00472B63" w:rsidRDefault="00472B63" w:rsidP="00472B6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472B63" w:rsidRDefault="00472B63" w:rsidP="00472B63">
            <w:pPr>
              <w:spacing w:after="0"/>
              <w:ind w:left="135"/>
              <w:jc w:val="center"/>
            </w:pPr>
          </w:p>
        </w:tc>
        <w:tc>
          <w:tcPr>
            <w:tcW w:w="1910" w:type="dxa"/>
            <w:tcMar>
              <w:top w:w="50" w:type="dxa"/>
              <w:left w:w="100" w:type="dxa"/>
            </w:tcMar>
            <w:vAlign w:val="center"/>
          </w:tcPr>
          <w:p w:rsidR="00472B63" w:rsidRDefault="00472B63" w:rsidP="00472B63">
            <w:pPr>
              <w:spacing w:after="0"/>
              <w:ind w:left="135"/>
              <w:jc w:val="center"/>
            </w:pPr>
          </w:p>
        </w:tc>
        <w:tc>
          <w:tcPr>
            <w:tcW w:w="2633" w:type="dxa"/>
            <w:tcMar>
              <w:top w:w="50" w:type="dxa"/>
              <w:left w:w="100" w:type="dxa"/>
            </w:tcMar>
          </w:tcPr>
          <w:p w:rsidR="00472B63" w:rsidRPr="00472B63" w:rsidRDefault="00472B63" w:rsidP="00472B63">
            <w:pPr>
              <w:spacing w:after="0"/>
              <w:ind w:left="135"/>
              <w:rPr>
                <w:lang w:val="ru-RU"/>
              </w:rPr>
            </w:pPr>
            <w:r w:rsidRPr="00B83878">
              <w:rPr>
                <w:rFonts w:ascii="Times New Roman" w:hAnsi="Times New Roman"/>
                <w:color w:val="000000"/>
                <w:sz w:val="24"/>
                <w:lang w:val="ru-RU"/>
              </w:rPr>
              <w:t xml:space="preserve">Библиотека ЦОК </w:t>
            </w:r>
            <w:r w:rsidRPr="00B83878">
              <w:rPr>
                <w:rFonts w:ascii="Times New Roman" w:hAnsi="Times New Roman"/>
                <w:color w:val="0000FF"/>
                <w:u w:val="single"/>
              </w:rPr>
              <w:t>https</w:t>
            </w:r>
            <w:r w:rsidRPr="00B83878">
              <w:rPr>
                <w:rFonts w:ascii="Times New Roman" w:hAnsi="Times New Roman"/>
                <w:color w:val="0000FF"/>
                <w:u w:val="single"/>
                <w:lang w:val="ru-RU"/>
              </w:rPr>
              <w:t>://</w:t>
            </w:r>
            <w:r w:rsidRPr="00B83878">
              <w:rPr>
                <w:rFonts w:ascii="Times New Roman" w:hAnsi="Times New Roman"/>
                <w:color w:val="0000FF"/>
                <w:u w:val="single"/>
              </w:rPr>
              <w:t>m</w:t>
            </w:r>
            <w:r w:rsidRPr="00B83878">
              <w:rPr>
                <w:rFonts w:ascii="Times New Roman" w:hAnsi="Times New Roman"/>
                <w:color w:val="0000FF"/>
                <w:u w:val="single"/>
                <w:lang w:val="ru-RU"/>
              </w:rPr>
              <w:t>.</w:t>
            </w:r>
            <w:r w:rsidRPr="00B83878">
              <w:rPr>
                <w:rFonts w:ascii="Times New Roman" w:hAnsi="Times New Roman"/>
                <w:color w:val="0000FF"/>
                <w:u w:val="single"/>
              </w:rPr>
              <w:t>edsoo</w:t>
            </w:r>
            <w:r w:rsidRPr="00B83878">
              <w:rPr>
                <w:rFonts w:ascii="Times New Roman" w:hAnsi="Times New Roman"/>
                <w:color w:val="0000FF"/>
                <w:u w:val="single"/>
                <w:lang w:val="ru-RU"/>
              </w:rPr>
              <w:t>.</w:t>
            </w:r>
            <w:r w:rsidRPr="00B83878">
              <w:rPr>
                <w:rFonts w:ascii="Times New Roman" w:hAnsi="Times New Roman"/>
                <w:color w:val="0000FF"/>
                <w:u w:val="single"/>
              </w:rPr>
              <w:t>ru</w:t>
            </w:r>
          </w:p>
        </w:tc>
      </w:tr>
      <w:tr w:rsidR="00472B63" w:rsidRPr="00600C3B" w:rsidTr="007F47ED">
        <w:trPr>
          <w:trHeight w:val="144"/>
          <w:tblCellSpacing w:w="20" w:type="nil"/>
        </w:trPr>
        <w:tc>
          <w:tcPr>
            <w:tcW w:w="1093" w:type="dxa"/>
            <w:tcMar>
              <w:top w:w="50" w:type="dxa"/>
              <w:left w:w="100" w:type="dxa"/>
            </w:tcMar>
            <w:vAlign w:val="center"/>
          </w:tcPr>
          <w:p w:rsidR="00472B63" w:rsidRDefault="00472B63" w:rsidP="00472B63">
            <w:pPr>
              <w:spacing w:after="0"/>
            </w:pPr>
            <w:r>
              <w:rPr>
                <w:rFonts w:ascii="Times New Roman" w:hAnsi="Times New Roman"/>
                <w:color w:val="000000"/>
                <w:sz w:val="24"/>
              </w:rPr>
              <w:t>1.6</w:t>
            </w:r>
          </w:p>
        </w:tc>
        <w:tc>
          <w:tcPr>
            <w:tcW w:w="4618" w:type="dxa"/>
            <w:tcMar>
              <w:top w:w="50" w:type="dxa"/>
              <w:left w:w="100" w:type="dxa"/>
            </w:tcMar>
            <w:vAlign w:val="center"/>
          </w:tcPr>
          <w:p w:rsidR="00472B63" w:rsidRDefault="00472B63" w:rsidP="00472B63">
            <w:pPr>
              <w:spacing w:after="0"/>
              <w:ind w:left="135"/>
            </w:pPr>
            <w:r>
              <w:rPr>
                <w:rFonts w:ascii="Times New Roman" w:hAnsi="Times New Roman"/>
                <w:color w:val="000000"/>
                <w:sz w:val="24"/>
              </w:rPr>
              <w:t>Гражданская война</w:t>
            </w:r>
          </w:p>
        </w:tc>
        <w:tc>
          <w:tcPr>
            <w:tcW w:w="1529" w:type="dxa"/>
            <w:tcMar>
              <w:top w:w="50" w:type="dxa"/>
              <w:left w:w="100" w:type="dxa"/>
            </w:tcMar>
            <w:vAlign w:val="center"/>
          </w:tcPr>
          <w:p w:rsidR="00472B63" w:rsidRDefault="00472B63" w:rsidP="00472B6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472B63" w:rsidRDefault="00472B63" w:rsidP="00472B63">
            <w:pPr>
              <w:spacing w:after="0"/>
              <w:ind w:left="135"/>
              <w:jc w:val="center"/>
            </w:pPr>
          </w:p>
        </w:tc>
        <w:tc>
          <w:tcPr>
            <w:tcW w:w="1910" w:type="dxa"/>
            <w:tcMar>
              <w:top w:w="50" w:type="dxa"/>
              <w:left w:w="100" w:type="dxa"/>
            </w:tcMar>
            <w:vAlign w:val="center"/>
          </w:tcPr>
          <w:p w:rsidR="00472B63" w:rsidRDefault="00472B63" w:rsidP="00472B63">
            <w:pPr>
              <w:spacing w:after="0"/>
              <w:ind w:left="135"/>
              <w:jc w:val="center"/>
            </w:pPr>
          </w:p>
        </w:tc>
        <w:tc>
          <w:tcPr>
            <w:tcW w:w="2633" w:type="dxa"/>
            <w:tcMar>
              <w:top w:w="50" w:type="dxa"/>
              <w:left w:w="100" w:type="dxa"/>
            </w:tcMar>
          </w:tcPr>
          <w:p w:rsidR="00472B63" w:rsidRPr="00472B63" w:rsidRDefault="00472B63" w:rsidP="00472B63">
            <w:pPr>
              <w:spacing w:after="0"/>
              <w:ind w:left="135"/>
              <w:rPr>
                <w:lang w:val="ru-RU"/>
              </w:rPr>
            </w:pPr>
            <w:r w:rsidRPr="00B83878">
              <w:rPr>
                <w:rFonts w:ascii="Times New Roman" w:hAnsi="Times New Roman"/>
                <w:color w:val="000000"/>
                <w:sz w:val="24"/>
                <w:lang w:val="ru-RU"/>
              </w:rPr>
              <w:t xml:space="preserve">Библиотека ЦОК </w:t>
            </w:r>
            <w:r w:rsidRPr="00B83878">
              <w:rPr>
                <w:rFonts w:ascii="Times New Roman" w:hAnsi="Times New Roman"/>
                <w:color w:val="0000FF"/>
                <w:u w:val="single"/>
              </w:rPr>
              <w:t>https</w:t>
            </w:r>
            <w:r w:rsidRPr="00B83878">
              <w:rPr>
                <w:rFonts w:ascii="Times New Roman" w:hAnsi="Times New Roman"/>
                <w:color w:val="0000FF"/>
                <w:u w:val="single"/>
                <w:lang w:val="ru-RU"/>
              </w:rPr>
              <w:t>://</w:t>
            </w:r>
            <w:r w:rsidRPr="00B83878">
              <w:rPr>
                <w:rFonts w:ascii="Times New Roman" w:hAnsi="Times New Roman"/>
                <w:color w:val="0000FF"/>
                <w:u w:val="single"/>
              </w:rPr>
              <w:t>m</w:t>
            </w:r>
            <w:r w:rsidRPr="00B83878">
              <w:rPr>
                <w:rFonts w:ascii="Times New Roman" w:hAnsi="Times New Roman"/>
                <w:color w:val="0000FF"/>
                <w:u w:val="single"/>
                <w:lang w:val="ru-RU"/>
              </w:rPr>
              <w:t>.</w:t>
            </w:r>
            <w:r w:rsidRPr="00B83878">
              <w:rPr>
                <w:rFonts w:ascii="Times New Roman" w:hAnsi="Times New Roman"/>
                <w:color w:val="0000FF"/>
                <w:u w:val="single"/>
              </w:rPr>
              <w:t>edsoo</w:t>
            </w:r>
            <w:r w:rsidRPr="00B83878">
              <w:rPr>
                <w:rFonts w:ascii="Times New Roman" w:hAnsi="Times New Roman"/>
                <w:color w:val="0000FF"/>
                <w:u w:val="single"/>
                <w:lang w:val="ru-RU"/>
              </w:rPr>
              <w:t>.</w:t>
            </w:r>
            <w:r w:rsidRPr="00B83878">
              <w:rPr>
                <w:rFonts w:ascii="Times New Roman" w:hAnsi="Times New Roman"/>
                <w:color w:val="0000FF"/>
                <w:u w:val="single"/>
              </w:rPr>
              <w:t>ru</w:t>
            </w:r>
          </w:p>
        </w:tc>
      </w:tr>
      <w:tr w:rsidR="00472B63" w:rsidRPr="00600C3B" w:rsidTr="007F47ED">
        <w:trPr>
          <w:trHeight w:val="144"/>
          <w:tblCellSpacing w:w="20" w:type="nil"/>
        </w:trPr>
        <w:tc>
          <w:tcPr>
            <w:tcW w:w="1093" w:type="dxa"/>
            <w:tcMar>
              <w:top w:w="50" w:type="dxa"/>
              <w:left w:w="100" w:type="dxa"/>
            </w:tcMar>
            <w:vAlign w:val="center"/>
          </w:tcPr>
          <w:p w:rsidR="00472B63" w:rsidRDefault="00472B63" w:rsidP="00472B63">
            <w:pPr>
              <w:spacing w:after="0"/>
            </w:pPr>
            <w:r>
              <w:rPr>
                <w:rFonts w:ascii="Times New Roman" w:hAnsi="Times New Roman"/>
                <w:color w:val="000000"/>
                <w:sz w:val="24"/>
              </w:rPr>
              <w:t>1.7</w:t>
            </w:r>
          </w:p>
        </w:tc>
        <w:tc>
          <w:tcPr>
            <w:tcW w:w="4618" w:type="dxa"/>
            <w:tcMar>
              <w:top w:w="50" w:type="dxa"/>
              <w:left w:w="100" w:type="dxa"/>
            </w:tcMar>
            <w:vAlign w:val="center"/>
          </w:tcPr>
          <w:p w:rsidR="00472B63" w:rsidRPr="00A45486" w:rsidRDefault="00472B63" w:rsidP="00472B63">
            <w:pPr>
              <w:spacing w:after="0"/>
              <w:ind w:left="135"/>
              <w:rPr>
                <w:lang w:val="ru-RU"/>
              </w:rPr>
            </w:pPr>
            <w:r w:rsidRPr="00A45486">
              <w:rPr>
                <w:rFonts w:ascii="Times New Roman" w:hAnsi="Times New Roman"/>
                <w:color w:val="000000"/>
                <w:sz w:val="24"/>
                <w:lang w:val="ru-RU"/>
              </w:rPr>
              <w:t>Революция и Гражданская война на национальных окраинах</w:t>
            </w:r>
          </w:p>
        </w:tc>
        <w:tc>
          <w:tcPr>
            <w:tcW w:w="1529" w:type="dxa"/>
            <w:tcMar>
              <w:top w:w="50" w:type="dxa"/>
              <w:left w:w="100" w:type="dxa"/>
            </w:tcMar>
            <w:vAlign w:val="center"/>
          </w:tcPr>
          <w:p w:rsidR="00472B63" w:rsidRDefault="00472B63" w:rsidP="00472B63">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2B63" w:rsidRDefault="00472B63" w:rsidP="00472B63">
            <w:pPr>
              <w:spacing w:after="0"/>
              <w:ind w:left="135"/>
              <w:jc w:val="center"/>
            </w:pPr>
          </w:p>
        </w:tc>
        <w:tc>
          <w:tcPr>
            <w:tcW w:w="1910" w:type="dxa"/>
            <w:tcMar>
              <w:top w:w="50" w:type="dxa"/>
              <w:left w:w="100" w:type="dxa"/>
            </w:tcMar>
            <w:vAlign w:val="center"/>
          </w:tcPr>
          <w:p w:rsidR="00472B63" w:rsidRDefault="00472B63" w:rsidP="00472B63">
            <w:pPr>
              <w:spacing w:after="0"/>
              <w:ind w:left="135"/>
              <w:jc w:val="center"/>
            </w:pPr>
          </w:p>
        </w:tc>
        <w:tc>
          <w:tcPr>
            <w:tcW w:w="2633" w:type="dxa"/>
            <w:tcMar>
              <w:top w:w="50" w:type="dxa"/>
              <w:left w:w="100" w:type="dxa"/>
            </w:tcMar>
          </w:tcPr>
          <w:p w:rsidR="00472B63" w:rsidRPr="00472B63" w:rsidRDefault="00472B63" w:rsidP="00472B63">
            <w:pPr>
              <w:spacing w:after="0"/>
              <w:ind w:left="135"/>
              <w:rPr>
                <w:lang w:val="ru-RU"/>
              </w:rPr>
            </w:pPr>
            <w:r w:rsidRPr="00B83878">
              <w:rPr>
                <w:rFonts w:ascii="Times New Roman" w:hAnsi="Times New Roman"/>
                <w:color w:val="000000"/>
                <w:sz w:val="24"/>
                <w:lang w:val="ru-RU"/>
              </w:rPr>
              <w:t xml:space="preserve">Библиотека ЦОК </w:t>
            </w:r>
            <w:r w:rsidRPr="00B83878">
              <w:rPr>
                <w:rFonts w:ascii="Times New Roman" w:hAnsi="Times New Roman"/>
                <w:color w:val="0000FF"/>
                <w:u w:val="single"/>
              </w:rPr>
              <w:t>https</w:t>
            </w:r>
            <w:r w:rsidRPr="00B83878">
              <w:rPr>
                <w:rFonts w:ascii="Times New Roman" w:hAnsi="Times New Roman"/>
                <w:color w:val="0000FF"/>
                <w:u w:val="single"/>
                <w:lang w:val="ru-RU"/>
              </w:rPr>
              <w:t>://</w:t>
            </w:r>
            <w:r w:rsidRPr="00B83878">
              <w:rPr>
                <w:rFonts w:ascii="Times New Roman" w:hAnsi="Times New Roman"/>
                <w:color w:val="0000FF"/>
                <w:u w:val="single"/>
              </w:rPr>
              <w:t>m</w:t>
            </w:r>
            <w:r w:rsidRPr="00B83878">
              <w:rPr>
                <w:rFonts w:ascii="Times New Roman" w:hAnsi="Times New Roman"/>
                <w:color w:val="0000FF"/>
                <w:u w:val="single"/>
                <w:lang w:val="ru-RU"/>
              </w:rPr>
              <w:t>.</w:t>
            </w:r>
            <w:r w:rsidRPr="00B83878">
              <w:rPr>
                <w:rFonts w:ascii="Times New Roman" w:hAnsi="Times New Roman"/>
                <w:color w:val="0000FF"/>
                <w:u w:val="single"/>
              </w:rPr>
              <w:t>edsoo</w:t>
            </w:r>
            <w:r w:rsidRPr="00B83878">
              <w:rPr>
                <w:rFonts w:ascii="Times New Roman" w:hAnsi="Times New Roman"/>
                <w:color w:val="0000FF"/>
                <w:u w:val="single"/>
                <w:lang w:val="ru-RU"/>
              </w:rPr>
              <w:t>.</w:t>
            </w:r>
            <w:r w:rsidRPr="00B83878">
              <w:rPr>
                <w:rFonts w:ascii="Times New Roman" w:hAnsi="Times New Roman"/>
                <w:color w:val="0000FF"/>
                <w:u w:val="single"/>
              </w:rPr>
              <w:t>ru</w:t>
            </w:r>
          </w:p>
        </w:tc>
      </w:tr>
      <w:tr w:rsidR="00472B63" w:rsidRPr="00600C3B" w:rsidTr="007F47ED">
        <w:trPr>
          <w:trHeight w:val="144"/>
          <w:tblCellSpacing w:w="20" w:type="nil"/>
        </w:trPr>
        <w:tc>
          <w:tcPr>
            <w:tcW w:w="1093" w:type="dxa"/>
            <w:tcMar>
              <w:top w:w="50" w:type="dxa"/>
              <w:left w:w="100" w:type="dxa"/>
            </w:tcMar>
            <w:vAlign w:val="center"/>
          </w:tcPr>
          <w:p w:rsidR="00472B63" w:rsidRDefault="00472B63" w:rsidP="00472B63">
            <w:pPr>
              <w:spacing w:after="0"/>
            </w:pPr>
            <w:r>
              <w:rPr>
                <w:rFonts w:ascii="Times New Roman" w:hAnsi="Times New Roman"/>
                <w:color w:val="000000"/>
                <w:sz w:val="24"/>
              </w:rPr>
              <w:t>1.8</w:t>
            </w:r>
          </w:p>
        </w:tc>
        <w:tc>
          <w:tcPr>
            <w:tcW w:w="4618" w:type="dxa"/>
            <w:tcMar>
              <w:top w:w="50" w:type="dxa"/>
              <w:left w:w="100" w:type="dxa"/>
            </w:tcMar>
            <w:vAlign w:val="center"/>
          </w:tcPr>
          <w:p w:rsidR="00472B63" w:rsidRPr="00A45486" w:rsidRDefault="00472B63" w:rsidP="00472B63">
            <w:pPr>
              <w:spacing w:after="0"/>
              <w:ind w:left="135"/>
              <w:rPr>
                <w:lang w:val="ru-RU"/>
              </w:rPr>
            </w:pPr>
            <w:r w:rsidRPr="00A45486">
              <w:rPr>
                <w:rFonts w:ascii="Times New Roman" w:hAnsi="Times New Roman"/>
                <w:color w:val="000000"/>
                <w:sz w:val="24"/>
                <w:lang w:val="ru-RU"/>
              </w:rPr>
              <w:t>Идеология и культура в годы Гражданской войны</w:t>
            </w:r>
          </w:p>
        </w:tc>
        <w:tc>
          <w:tcPr>
            <w:tcW w:w="1529" w:type="dxa"/>
            <w:tcMar>
              <w:top w:w="50" w:type="dxa"/>
              <w:left w:w="100" w:type="dxa"/>
            </w:tcMar>
            <w:vAlign w:val="center"/>
          </w:tcPr>
          <w:p w:rsidR="00472B63" w:rsidRDefault="00472B63" w:rsidP="00472B63">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2B63" w:rsidRDefault="00472B63" w:rsidP="00472B63">
            <w:pPr>
              <w:spacing w:after="0"/>
              <w:ind w:left="135"/>
              <w:jc w:val="center"/>
            </w:pPr>
          </w:p>
        </w:tc>
        <w:tc>
          <w:tcPr>
            <w:tcW w:w="1910" w:type="dxa"/>
            <w:tcMar>
              <w:top w:w="50" w:type="dxa"/>
              <w:left w:w="100" w:type="dxa"/>
            </w:tcMar>
            <w:vAlign w:val="center"/>
          </w:tcPr>
          <w:p w:rsidR="00472B63" w:rsidRDefault="00472B63" w:rsidP="00472B63">
            <w:pPr>
              <w:spacing w:after="0"/>
              <w:ind w:left="135"/>
              <w:jc w:val="center"/>
            </w:pPr>
          </w:p>
        </w:tc>
        <w:tc>
          <w:tcPr>
            <w:tcW w:w="2633" w:type="dxa"/>
            <w:tcMar>
              <w:top w:w="50" w:type="dxa"/>
              <w:left w:w="100" w:type="dxa"/>
            </w:tcMar>
          </w:tcPr>
          <w:p w:rsidR="00472B63" w:rsidRPr="00472B63" w:rsidRDefault="00472B63" w:rsidP="00472B63">
            <w:pPr>
              <w:spacing w:after="0"/>
              <w:ind w:left="135"/>
              <w:rPr>
                <w:lang w:val="ru-RU"/>
              </w:rPr>
            </w:pPr>
            <w:r w:rsidRPr="00B83878">
              <w:rPr>
                <w:rFonts w:ascii="Times New Roman" w:hAnsi="Times New Roman"/>
                <w:color w:val="000000"/>
                <w:sz w:val="24"/>
                <w:lang w:val="ru-RU"/>
              </w:rPr>
              <w:t xml:space="preserve">Библиотека ЦОК </w:t>
            </w:r>
            <w:r w:rsidRPr="00B83878">
              <w:rPr>
                <w:rFonts w:ascii="Times New Roman" w:hAnsi="Times New Roman"/>
                <w:color w:val="0000FF"/>
                <w:u w:val="single"/>
              </w:rPr>
              <w:t>https</w:t>
            </w:r>
            <w:r w:rsidRPr="00B83878">
              <w:rPr>
                <w:rFonts w:ascii="Times New Roman" w:hAnsi="Times New Roman"/>
                <w:color w:val="0000FF"/>
                <w:u w:val="single"/>
                <w:lang w:val="ru-RU"/>
              </w:rPr>
              <w:t>://</w:t>
            </w:r>
            <w:r w:rsidRPr="00B83878">
              <w:rPr>
                <w:rFonts w:ascii="Times New Roman" w:hAnsi="Times New Roman"/>
                <w:color w:val="0000FF"/>
                <w:u w:val="single"/>
              </w:rPr>
              <w:t>m</w:t>
            </w:r>
            <w:r w:rsidRPr="00B83878">
              <w:rPr>
                <w:rFonts w:ascii="Times New Roman" w:hAnsi="Times New Roman"/>
                <w:color w:val="0000FF"/>
                <w:u w:val="single"/>
                <w:lang w:val="ru-RU"/>
              </w:rPr>
              <w:t>.</w:t>
            </w:r>
            <w:r w:rsidRPr="00B83878">
              <w:rPr>
                <w:rFonts w:ascii="Times New Roman" w:hAnsi="Times New Roman"/>
                <w:color w:val="0000FF"/>
                <w:u w:val="single"/>
              </w:rPr>
              <w:t>edsoo</w:t>
            </w:r>
            <w:r w:rsidRPr="00B83878">
              <w:rPr>
                <w:rFonts w:ascii="Times New Roman" w:hAnsi="Times New Roman"/>
                <w:color w:val="0000FF"/>
                <w:u w:val="single"/>
                <w:lang w:val="ru-RU"/>
              </w:rPr>
              <w:t>.</w:t>
            </w:r>
            <w:r w:rsidRPr="00B83878">
              <w:rPr>
                <w:rFonts w:ascii="Times New Roman" w:hAnsi="Times New Roman"/>
                <w:color w:val="0000FF"/>
                <w:u w:val="single"/>
              </w:rPr>
              <w:t>ru</w:t>
            </w:r>
          </w:p>
        </w:tc>
      </w:tr>
      <w:tr w:rsidR="00472B63" w:rsidRPr="00600C3B" w:rsidTr="007F47ED">
        <w:trPr>
          <w:trHeight w:val="144"/>
          <w:tblCellSpacing w:w="20" w:type="nil"/>
        </w:trPr>
        <w:tc>
          <w:tcPr>
            <w:tcW w:w="1093" w:type="dxa"/>
            <w:tcMar>
              <w:top w:w="50" w:type="dxa"/>
              <w:left w:w="100" w:type="dxa"/>
            </w:tcMar>
            <w:vAlign w:val="center"/>
          </w:tcPr>
          <w:p w:rsidR="00472B63" w:rsidRDefault="00472B63" w:rsidP="00472B63">
            <w:pPr>
              <w:spacing w:after="0"/>
            </w:pPr>
            <w:r>
              <w:rPr>
                <w:rFonts w:ascii="Times New Roman" w:hAnsi="Times New Roman"/>
                <w:color w:val="000000"/>
                <w:sz w:val="24"/>
              </w:rPr>
              <w:t>1.9</w:t>
            </w:r>
          </w:p>
        </w:tc>
        <w:tc>
          <w:tcPr>
            <w:tcW w:w="4618" w:type="dxa"/>
            <w:tcMar>
              <w:top w:w="50" w:type="dxa"/>
              <w:left w:w="100" w:type="dxa"/>
            </w:tcMar>
            <w:vAlign w:val="center"/>
          </w:tcPr>
          <w:p w:rsidR="00472B63" w:rsidRDefault="00472B63" w:rsidP="00472B63">
            <w:pPr>
              <w:spacing w:after="0"/>
              <w:ind w:left="135"/>
            </w:pPr>
            <w:r>
              <w:rPr>
                <w:rFonts w:ascii="Times New Roman" w:hAnsi="Times New Roman"/>
                <w:color w:val="000000"/>
                <w:sz w:val="24"/>
              </w:rPr>
              <w:t>Наш край в 1914 – 1922 гг.</w:t>
            </w:r>
          </w:p>
        </w:tc>
        <w:tc>
          <w:tcPr>
            <w:tcW w:w="1529" w:type="dxa"/>
            <w:tcMar>
              <w:top w:w="50" w:type="dxa"/>
              <w:left w:w="100" w:type="dxa"/>
            </w:tcMar>
            <w:vAlign w:val="center"/>
          </w:tcPr>
          <w:p w:rsidR="00472B63" w:rsidRDefault="00472B63" w:rsidP="00472B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2B63" w:rsidRDefault="00472B63" w:rsidP="00472B63">
            <w:pPr>
              <w:spacing w:after="0"/>
              <w:ind w:left="135"/>
              <w:jc w:val="center"/>
            </w:pPr>
          </w:p>
        </w:tc>
        <w:tc>
          <w:tcPr>
            <w:tcW w:w="1910" w:type="dxa"/>
            <w:tcMar>
              <w:top w:w="50" w:type="dxa"/>
              <w:left w:w="100" w:type="dxa"/>
            </w:tcMar>
            <w:vAlign w:val="center"/>
          </w:tcPr>
          <w:p w:rsidR="00472B63" w:rsidRDefault="00472B63" w:rsidP="00472B63">
            <w:pPr>
              <w:spacing w:after="0"/>
              <w:ind w:left="135"/>
              <w:jc w:val="center"/>
            </w:pPr>
          </w:p>
        </w:tc>
        <w:tc>
          <w:tcPr>
            <w:tcW w:w="2633" w:type="dxa"/>
            <w:tcMar>
              <w:top w:w="50" w:type="dxa"/>
              <w:left w:w="100" w:type="dxa"/>
            </w:tcMar>
          </w:tcPr>
          <w:p w:rsidR="00472B63" w:rsidRPr="00472B63" w:rsidRDefault="00472B63" w:rsidP="00472B63">
            <w:pPr>
              <w:spacing w:after="0"/>
              <w:ind w:left="135"/>
              <w:rPr>
                <w:lang w:val="ru-RU"/>
              </w:rPr>
            </w:pPr>
            <w:r w:rsidRPr="00B83878">
              <w:rPr>
                <w:rFonts w:ascii="Times New Roman" w:hAnsi="Times New Roman"/>
                <w:color w:val="000000"/>
                <w:sz w:val="24"/>
                <w:lang w:val="ru-RU"/>
              </w:rPr>
              <w:t xml:space="preserve">Библиотека ЦОК </w:t>
            </w:r>
            <w:r w:rsidRPr="00B83878">
              <w:rPr>
                <w:rFonts w:ascii="Times New Roman" w:hAnsi="Times New Roman"/>
                <w:color w:val="0000FF"/>
                <w:u w:val="single"/>
              </w:rPr>
              <w:t>https</w:t>
            </w:r>
            <w:r w:rsidRPr="00B83878">
              <w:rPr>
                <w:rFonts w:ascii="Times New Roman" w:hAnsi="Times New Roman"/>
                <w:color w:val="0000FF"/>
                <w:u w:val="single"/>
                <w:lang w:val="ru-RU"/>
              </w:rPr>
              <w:t>://</w:t>
            </w:r>
            <w:r w:rsidRPr="00B83878">
              <w:rPr>
                <w:rFonts w:ascii="Times New Roman" w:hAnsi="Times New Roman"/>
                <w:color w:val="0000FF"/>
                <w:u w:val="single"/>
              </w:rPr>
              <w:t>m</w:t>
            </w:r>
            <w:r w:rsidRPr="00B83878">
              <w:rPr>
                <w:rFonts w:ascii="Times New Roman" w:hAnsi="Times New Roman"/>
                <w:color w:val="0000FF"/>
                <w:u w:val="single"/>
                <w:lang w:val="ru-RU"/>
              </w:rPr>
              <w:t>.</w:t>
            </w:r>
            <w:r w:rsidRPr="00B83878">
              <w:rPr>
                <w:rFonts w:ascii="Times New Roman" w:hAnsi="Times New Roman"/>
                <w:color w:val="0000FF"/>
                <w:u w:val="single"/>
              </w:rPr>
              <w:t>edsoo</w:t>
            </w:r>
            <w:r w:rsidRPr="00B83878">
              <w:rPr>
                <w:rFonts w:ascii="Times New Roman" w:hAnsi="Times New Roman"/>
                <w:color w:val="0000FF"/>
                <w:u w:val="single"/>
                <w:lang w:val="ru-RU"/>
              </w:rPr>
              <w:t>.</w:t>
            </w:r>
            <w:r w:rsidRPr="00B83878">
              <w:rPr>
                <w:rFonts w:ascii="Times New Roman" w:hAnsi="Times New Roman"/>
                <w:color w:val="0000FF"/>
                <w:u w:val="single"/>
              </w:rPr>
              <w:t>ru</w:t>
            </w:r>
          </w:p>
        </w:tc>
      </w:tr>
      <w:tr w:rsidR="00472B63" w:rsidRPr="00600C3B" w:rsidTr="007F47ED">
        <w:trPr>
          <w:trHeight w:val="144"/>
          <w:tblCellSpacing w:w="20" w:type="nil"/>
        </w:trPr>
        <w:tc>
          <w:tcPr>
            <w:tcW w:w="1093" w:type="dxa"/>
            <w:tcMar>
              <w:top w:w="50" w:type="dxa"/>
              <w:left w:w="100" w:type="dxa"/>
            </w:tcMar>
            <w:vAlign w:val="center"/>
          </w:tcPr>
          <w:p w:rsidR="00472B63" w:rsidRDefault="00472B63" w:rsidP="00472B63">
            <w:pPr>
              <w:spacing w:after="0"/>
            </w:pPr>
            <w:r>
              <w:rPr>
                <w:rFonts w:ascii="Times New Roman" w:hAnsi="Times New Roman"/>
                <w:color w:val="000000"/>
                <w:sz w:val="24"/>
              </w:rPr>
              <w:t>1.10</w:t>
            </w:r>
          </w:p>
        </w:tc>
        <w:tc>
          <w:tcPr>
            <w:tcW w:w="4618" w:type="dxa"/>
            <w:tcMar>
              <w:top w:w="50" w:type="dxa"/>
              <w:left w:w="100" w:type="dxa"/>
            </w:tcMar>
            <w:vAlign w:val="center"/>
          </w:tcPr>
          <w:p w:rsidR="00472B63" w:rsidRPr="00A45486" w:rsidRDefault="00472B63" w:rsidP="00472B63">
            <w:pPr>
              <w:spacing w:after="0"/>
              <w:ind w:left="135"/>
              <w:rPr>
                <w:lang w:val="ru-RU"/>
              </w:rPr>
            </w:pPr>
            <w:r w:rsidRPr="00A45486">
              <w:rPr>
                <w:rFonts w:ascii="Times New Roman" w:hAnsi="Times New Roman"/>
                <w:color w:val="000000"/>
                <w:sz w:val="24"/>
                <w:lang w:val="ru-RU"/>
              </w:rPr>
              <w:t>Повторение и обобщение по теме «Россия в 1914 – 1922 гг.»</w:t>
            </w:r>
          </w:p>
        </w:tc>
        <w:tc>
          <w:tcPr>
            <w:tcW w:w="1529" w:type="dxa"/>
            <w:tcMar>
              <w:top w:w="50" w:type="dxa"/>
              <w:left w:w="100" w:type="dxa"/>
            </w:tcMar>
            <w:vAlign w:val="center"/>
          </w:tcPr>
          <w:p w:rsidR="00472B63" w:rsidRDefault="00472B63" w:rsidP="00472B63">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2B63" w:rsidRDefault="00472B63" w:rsidP="00472B63">
            <w:pPr>
              <w:spacing w:after="0"/>
              <w:ind w:left="135"/>
              <w:jc w:val="center"/>
            </w:pPr>
          </w:p>
        </w:tc>
        <w:tc>
          <w:tcPr>
            <w:tcW w:w="1910" w:type="dxa"/>
            <w:tcMar>
              <w:top w:w="50" w:type="dxa"/>
              <w:left w:w="100" w:type="dxa"/>
            </w:tcMar>
            <w:vAlign w:val="center"/>
          </w:tcPr>
          <w:p w:rsidR="00472B63" w:rsidRDefault="00472B63" w:rsidP="00472B63">
            <w:pPr>
              <w:spacing w:after="0"/>
              <w:ind w:left="135"/>
              <w:jc w:val="center"/>
            </w:pPr>
          </w:p>
        </w:tc>
        <w:tc>
          <w:tcPr>
            <w:tcW w:w="2633" w:type="dxa"/>
            <w:tcMar>
              <w:top w:w="50" w:type="dxa"/>
              <w:left w:w="100" w:type="dxa"/>
            </w:tcMar>
          </w:tcPr>
          <w:p w:rsidR="00472B63" w:rsidRPr="00472B63" w:rsidRDefault="00472B63" w:rsidP="00472B63">
            <w:pPr>
              <w:spacing w:after="0"/>
              <w:ind w:left="135"/>
              <w:rPr>
                <w:lang w:val="ru-RU"/>
              </w:rPr>
            </w:pPr>
            <w:r w:rsidRPr="00B83878">
              <w:rPr>
                <w:rFonts w:ascii="Times New Roman" w:hAnsi="Times New Roman"/>
                <w:color w:val="000000"/>
                <w:sz w:val="24"/>
                <w:lang w:val="ru-RU"/>
              </w:rPr>
              <w:t xml:space="preserve">Библиотека ЦОК </w:t>
            </w:r>
            <w:r w:rsidRPr="00B83878">
              <w:rPr>
                <w:rFonts w:ascii="Times New Roman" w:hAnsi="Times New Roman"/>
                <w:color w:val="0000FF"/>
                <w:u w:val="single"/>
              </w:rPr>
              <w:t>https</w:t>
            </w:r>
            <w:r w:rsidRPr="00B83878">
              <w:rPr>
                <w:rFonts w:ascii="Times New Roman" w:hAnsi="Times New Roman"/>
                <w:color w:val="0000FF"/>
                <w:u w:val="single"/>
                <w:lang w:val="ru-RU"/>
              </w:rPr>
              <w:t>://</w:t>
            </w:r>
            <w:r w:rsidRPr="00B83878">
              <w:rPr>
                <w:rFonts w:ascii="Times New Roman" w:hAnsi="Times New Roman"/>
                <w:color w:val="0000FF"/>
                <w:u w:val="single"/>
              </w:rPr>
              <w:t>m</w:t>
            </w:r>
            <w:r w:rsidRPr="00B83878">
              <w:rPr>
                <w:rFonts w:ascii="Times New Roman" w:hAnsi="Times New Roman"/>
                <w:color w:val="0000FF"/>
                <w:u w:val="single"/>
                <w:lang w:val="ru-RU"/>
              </w:rPr>
              <w:t>.</w:t>
            </w:r>
            <w:r w:rsidRPr="00B83878">
              <w:rPr>
                <w:rFonts w:ascii="Times New Roman" w:hAnsi="Times New Roman"/>
                <w:color w:val="0000FF"/>
                <w:u w:val="single"/>
              </w:rPr>
              <w:t>edsoo</w:t>
            </w:r>
            <w:r w:rsidRPr="00B83878">
              <w:rPr>
                <w:rFonts w:ascii="Times New Roman" w:hAnsi="Times New Roman"/>
                <w:color w:val="0000FF"/>
                <w:u w:val="single"/>
                <w:lang w:val="ru-RU"/>
              </w:rPr>
              <w:t>.</w:t>
            </w:r>
            <w:r w:rsidRPr="00B83878">
              <w:rPr>
                <w:rFonts w:ascii="Times New Roman" w:hAnsi="Times New Roman"/>
                <w:color w:val="0000FF"/>
                <w:u w:val="single"/>
              </w:rPr>
              <w:t>ru</w:t>
            </w:r>
          </w:p>
        </w:tc>
      </w:tr>
      <w:tr w:rsidR="00F73C03">
        <w:trPr>
          <w:trHeight w:val="144"/>
          <w:tblCellSpacing w:w="20" w:type="nil"/>
        </w:trPr>
        <w:tc>
          <w:tcPr>
            <w:tcW w:w="0" w:type="auto"/>
            <w:gridSpan w:val="2"/>
            <w:tcMar>
              <w:top w:w="50" w:type="dxa"/>
              <w:left w:w="100" w:type="dxa"/>
            </w:tcMar>
            <w:vAlign w:val="center"/>
          </w:tcPr>
          <w:p w:rsidR="00F73C03" w:rsidRDefault="0060404A">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F73C03" w:rsidRDefault="0060404A">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73C03" w:rsidRDefault="00F73C03"/>
        </w:tc>
      </w:tr>
      <w:tr w:rsidR="00F73C03" w:rsidRPr="00600C3B">
        <w:trPr>
          <w:trHeight w:val="144"/>
          <w:tblCellSpacing w:w="20" w:type="nil"/>
        </w:trPr>
        <w:tc>
          <w:tcPr>
            <w:tcW w:w="0" w:type="auto"/>
            <w:gridSpan w:val="6"/>
            <w:tcMar>
              <w:top w:w="50" w:type="dxa"/>
              <w:left w:w="100" w:type="dxa"/>
            </w:tcMar>
            <w:vAlign w:val="center"/>
          </w:tcPr>
          <w:p w:rsidR="00F73C03" w:rsidRPr="00A45486" w:rsidRDefault="0060404A">
            <w:pPr>
              <w:spacing w:after="0"/>
              <w:ind w:left="135"/>
              <w:rPr>
                <w:lang w:val="ru-RU"/>
              </w:rPr>
            </w:pPr>
            <w:r w:rsidRPr="00A45486">
              <w:rPr>
                <w:rFonts w:ascii="Times New Roman" w:hAnsi="Times New Roman"/>
                <w:b/>
                <w:color w:val="000000"/>
                <w:sz w:val="24"/>
                <w:lang w:val="ru-RU"/>
              </w:rPr>
              <w:t>Раздел 2.</w:t>
            </w:r>
            <w:r w:rsidRPr="00A45486">
              <w:rPr>
                <w:rFonts w:ascii="Times New Roman" w:hAnsi="Times New Roman"/>
                <w:color w:val="000000"/>
                <w:sz w:val="24"/>
                <w:lang w:val="ru-RU"/>
              </w:rPr>
              <w:t xml:space="preserve"> </w:t>
            </w:r>
            <w:r w:rsidRPr="00A45486">
              <w:rPr>
                <w:rFonts w:ascii="Times New Roman" w:hAnsi="Times New Roman"/>
                <w:b/>
                <w:color w:val="000000"/>
                <w:sz w:val="24"/>
                <w:lang w:val="ru-RU"/>
              </w:rPr>
              <w:t>Советский Союз в 1920—1930-е гг.</w:t>
            </w:r>
          </w:p>
        </w:tc>
      </w:tr>
      <w:tr w:rsidR="00472B63" w:rsidRPr="00600C3B" w:rsidTr="00A21EFB">
        <w:trPr>
          <w:trHeight w:val="144"/>
          <w:tblCellSpacing w:w="20" w:type="nil"/>
        </w:trPr>
        <w:tc>
          <w:tcPr>
            <w:tcW w:w="1093" w:type="dxa"/>
            <w:tcMar>
              <w:top w:w="50" w:type="dxa"/>
              <w:left w:w="100" w:type="dxa"/>
            </w:tcMar>
            <w:vAlign w:val="center"/>
          </w:tcPr>
          <w:p w:rsidR="00472B63" w:rsidRDefault="00472B63" w:rsidP="00472B63">
            <w:pPr>
              <w:spacing w:after="0"/>
            </w:pPr>
            <w:r>
              <w:rPr>
                <w:rFonts w:ascii="Times New Roman" w:hAnsi="Times New Roman"/>
                <w:color w:val="000000"/>
                <w:sz w:val="24"/>
              </w:rPr>
              <w:t>2.1</w:t>
            </w:r>
          </w:p>
        </w:tc>
        <w:tc>
          <w:tcPr>
            <w:tcW w:w="4618" w:type="dxa"/>
            <w:tcMar>
              <w:top w:w="50" w:type="dxa"/>
              <w:left w:w="100" w:type="dxa"/>
            </w:tcMar>
            <w:vAlign w:val="center"/>
          </w:tcPr>
          <w:p w:rsidR="00472B63" w:rsidRDefault="00472B63" w:rsidP="00472B63">
            <w:pPr>
              <w:spacing w:after="0"/>
              <w:ind w:left="135"/>
            </w:pPr>
            <w:r>
              <w:rPr>
                <w:rFonts w:ascii="Times New Roman" w:hAnsi="Times New Roman"/>
                <w:color w:val="000000"/>
                <w:sz w:val="24"/>
              </w:rPr>
              <w:t>СССР в 20-е годы</w:t>
            </w:r>
          </w:p>
        </w:tc>
        <w:tc>
          <w:tcPr>
            <w:tcW w:w="1529" w:type="dxa"/>
            <w:tcMar>
              <w:top w:w="50" w:type="dxa"/>
              <w:left w:w="100" w:type="dxa"/>
            </w:tcMar>
            <w:vAlign w:val="center"/>
          </w:tcPr>
          <w:p w:rsidR="00472B63" w:rsidRDefault="00472B63" w:rsidP="00472B63">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472B63" w:rsidRDefault="00472B63" w:rsidP="00472B63">
            <w:pPr>
              <w:spacing w:after="0"/>
              <w:ind w:left="135"/>
              <w:jc w:val="center"/>
            </w:pPr>
          </w:p>
        </w:tc>
        <w:tc>
          <w:tcPr>
            <w:tcW w:w="1910" w:type="dxa"/>
            <w:tcMar>
              <w:top w:w="50" w:type="dxa"/>
              <w:left w:w="100" w:type="dxa"/>
            </w:tcMar>
            <w:vAlign w:val="center"/>
          </w:tcPr>
          <w:p w:rsidR="00472B63" w:rsidRDefault="00472B63" w:rsidP="00472B63">
            <w:pPr>
              <w:spacing w:after="0"/>
              <w:ind w:left="135"/>
              <w:jc w:val="center"/>
            </w:pPr>
          </w:p>
        </w:tc>
        <w:tc>
          <w:tcPr>
            <w:tcW w:w="2633" w:type="dxa"/>
            <w:tcMar>
              <w:top w:w="50" w:type="dxa"/>
              <w:left w:w="100" w:type="dxa"/>
            </w:tcMar>
          </w:tcPr>
          <w:p w:rsidR="00472B63" w:rsidRPr="00472B63" w:rsidRDefault="00472B63" w:rsidP="00472B63">
            <w:pPr>
              <w:spacing w:after="0"/>
              <w:ind w:left="135"/>
              <w:rPr>
                <w:lang w:val="ru-RU"/>
              </w:rPr>
            </w:pPr>
            <w:r w:rsidRPr="000A7BFE">
              <w:rPr>
                <w:rFonts w:ascii="Times New Roman" w:hAnsi="Times New Roman"/>
                <w:color w:val="000000"/>
                <w:sz w:val="24"/>
                <w:lang w:val="ru-RU"/>
              </w:rPr>
              <w:t xml:space="preserve">Библиотека ЦОК </w:t>
            </w:r>
            <w:r w:rsidRPr="000A7BFE">
              <w:rPr>
                <w:rFonts w:ascii="Times New Roman" w:hAnsi="Times New Roman"/>
                <w:color w:val="0000FF"/>
                <w:u w:val="single"/>
              </w:rPr>
              <w:t>https</w:t>
            </w:r>
            <w:r w:rsidRPr="000A7BFE">
              <w:rPr>
                <w:rFonts w:ascii="Times New Roman" w:hAnsi="Times New Roman"/>
                <w:color w:val="0000FF"/>
                <w:u w:val="single"/>
                <w:lang w:val="ru-RU"/>
              </w:rPr>
              <w:t>://</w:t>
            </w:r>
            <w:r w:rsidRPr="000A7BFE">
              <w:rPr>
                <w:rFonts w:ascii="Times New Roman" w:hAnsi="Times New Roman"/>
                <w:color w:val="0000FF"/>
                <w:u w:val="single"/>
              </w:rPr>
              <w:t>m</w:t>
            </w:r>
            <w:r w:rsidRPr="000A7BFE">
              <w:rPr>
                <w:rFonts w:ascii="Times New Roman" w:hAnsi="Times New Roman"/>
                <w:color w:val="0000FF"/>
                <w:u w:val="single"/>
                <w:lang w:val="ru-RU"/>
              </w:rPr>
              <w:t>.</w:t>
            </w:r>
            <w:r w:rsidRPr="000A7BFE">
              <w:rPr>
                <w:rFonts w:ascii="Times New Roman" w:hAnsi="Times New Roman"/>
                <w:color w:val="0000FF"/>
                <w:u w:val="single"/>
              </w:rPr>
              <w:t>edsoo</w:t>
            </w:r>
            <w:r w:rsidRPr="000A7BFE">
              <w:rPr>
                <w:rFonts w:ascii="Times New Roman" w:hAnsi="Times New Roman"/>
                <w:color w:val="0000FF"/>
                <w:u w:val="single"/>
                <w:lang w:val="ru-RU"/>
              </w:rPr>
              <w:t>.</w:t>
            </w:r>
            <w:r w:rsidRPr="000A7BFE">
              <w:rPr>
                <w:rFonts w:ascii="Times New Roman" w:hAnsi="Times New Roman"/>
                <w:color w:val="0000FF"/>
                <w:u w:val="single"/>
              </w:rPr>
              <w:t>ru</w:t>
            </w:r>
          </w:p>
        </w:tc>
      </w:tr>
      <w:tr w:rsidR="00472B63" w:rsidRPr="00600C3B" w:rsidTr="00A21EFB">
        <w:trPr>
          <w:trHeight w:val="144"/>
          <w:tblCellSpacing w:w="20" w:type="nil"/>
        </w:trPr>
        <w:tc>
          <w:tcPr>
            <w:tcW w:w="1093" w:type="dxa"/>
            <w:tcMar>
              <w:top w:w="50" w:type="dxa"/>
              <w:left w:w="100" w:type="dxa"/>
            </w:tcMar>
            <w:vAlign w:val="center"/>
          </w:tcPr>
          <w:p w:rsidR="00472B63" w:rsidRDefault="00472B63" w:rsidP="00472B63">
            <w:pPr>
              <w:spacing w:after="0"/>
            </w:pPr>
            <w:r>
              <w:rPr>
                <w:rFonts w:ascii="Times New Roman" w:hAnsi="Times New Roman"/>
                <w:color w:val="000000"/>
                <w:sz w:val="24"/>
              </w:rPr>
              <w:t>2.2</w:t>
            </w:r>
          </w:p>
        </w:tc>
        <w:tc>
          <w:tcPr>
            <w:tcW w:w="4618" w:type="dxa"/>
            <w:tcMar>
              <w:top w:w="50" w:type="dxa"/>
              <w:left w:w="100" w:type="dxa"/>
            </w:tcMar>
            <w:vAlign w:val="center"/>
          </w:tcPr>
          <w:p w:rsidR="00472B63" w:rsidRDefault="00472B63" w:rsidP="00472B63">
            <w:pPr>
              <w:spacing w:after="0"/>
              <w:ind w:left="135"/>
            </w:pPr>
            <w:r>
              <w:rPr>
                <w:rFonts w:ascii="Times New Roman" w:hAnsi="Times New Roman"/>
                <w:color w:val="000000"/>
                <w:sz w:val="24"/>
              </w:rPr>
              <w:t>«Великий перелом». Индустриализация</w:t>
            </w:r>
          </w:p>
        </w:tc>
        <w:tc>
          <w:tcPr>
            <w:tcW w:w="1529" w:type="dxa"/>
            <w:tcMar>
              <w:top w:w="50" w:type="dxa"/>
              <w:left w:w="100" w:type="dxa"/>
            </w:tcMar>
            <w:vAlign w:val="center"/>
          </w:tcPr>
          <w:p w:rsidR="00472B63" w:rsidRDefault="00472B63" w:rsidP="00472B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2B63" w:rsidRDefault="00472B63" w:rsidP="00472B63">
            <w:pPr>
              <w:spacing w:after="0"/>
              <w:ind w:left="135"/>
              <w:jc w:val="center"/>
            </w:pPr>
          </w:p>
        </w:tc>
        <w:tc>
          <w:tcPr>
            <w:tcW w:w="1910" w:type="dxa"/>
            <w:tcMar>
              <w:top w:w="50" w:type="dxa"/>
              <w:left w:w="100" w:type="dxa"/>
            </w:tcMar>
            <w:vAlign w:val="center"/>
          </w:tcPr>
          <w:p w:rsidR="00472B63" w:rsidRDefault="00472B63" w:rsidP="00472B63">
            <w:pPr>
              <w:spacing w:after="0"/>
              <w:ind w:left="135"/>
              <w:jc w:val="center"/>
            </w:pPr>
          </w:p>
        </w:tc>
        <w:tc>
          <w:tcPr>
            <w:tcW w:w="2633" w:type="dxa"/>
            <w:tcMar>
              <w:top w:w="50" w:type="dxa"/>
              <w:left w:w="100" w:type="dxa"/>
            </w:tcMar>
          </w:tcPr>
          <w:p w:rsidR="00472B63" w:rsidRPr="00472B63" w:rsidRDefault="00472B63" w:rsidP="00472B63">
            <w:pPr>
              <w:spacing w:after="0"/>
              <w:ind w:left="135"/>
              <w:rPr>
                <w:lang w:val="ru-RU"/>
              </w:rPr>
            </w:pPr>
            <w:r w:rsidRPr="000A7BFE">
              <w:rPr>
                <w:rFonts w:ascii="Times New Roman" w:hAnsi="Times New Roman"/>
                <w:color w:val="000000"/>
                <w:sz w:val="24"/>
                <w:lang w:val="ru-RU"/>
              </w:rPr>
              <w:t xml:space="preserve">Библиотека ЦОК </w:t>
            </w:r>
            <w:r w:rsidRPr="000A7BFE">
              <w:rPr>
                <w:rFonts w:ascii="Times New Roman" w:hAnsi="Times New Roman"/>
                <w:color w:val="0000FF"/>
                <w:u w:val="single"/>
              </w:rPr>
              <w:t>https</w:t>
            </w:r>
            <w:r w:rsidRPr="000A7BFE">
              <w:rPr>
                <w:rFonts w:ascii="Times New Roman" w:hAnsi="Times New Roman"/>
                <w:color w:val="0000FF"/>
                <w:u w:val="single"/>
                <w:lang w:val="ru-RU"/>
              </w:rPr>
              <w:t>://</w:t>
            </w:r>
            <w:r w:rsidRPr="000A7BFE">
              <w:rPr>
                <w:rFonts w:ascii="Times New Roman" w:hAnsi="Times New Roman"/>
                <w:color w:val="0000FF"/>
                <w:u w:val="single"/>
              </w:rPr>
              <w:t>m</w:t>
            </w:r>
            <w:r w:rsidRPr="000A7BFE">
              <w:rPr>
                <w:rFonts w:ascii="Times New Roman" w:hAnsi="Times New Roman"/>
                <w:color w:val="0000FF"/>
                <w:u w:val="single"/>
                <w:lang w:val="ru-RU"/>
              </w:rPr>
              <w:t>.</w:t>
            </w:r>
            <w:r w:rsidRPr="000A7BFE">
              <w:rPr>
                <w:rFonts w:ascii="Times New Roman" w:hAnsi="Times New Roman"/>
                <w:color w:val="0000FF"/>
                <w:u w:val="single"/>
              </w:rPr>
              <w:t>edsoo</w:t>
            </w:r>
            <w:r w:rsidRPr="000A7BFE">
              <w:rPr>
                <w:rFonts w:ascii="Times New Roman" w:hAnsi="Times New Roman"/>
                <w:color w:val="0000FF"/>
                <w:u w:val="single"/>
                <w:lang w:val="ru-RU"/>
              </w:rPr>
              <w:t>.</w:t>
            </w:r>
            <w:r w:rsidRPr="000A7BFE">
              <w:rPr>
                <w:rFonts w:ascii="Times New Roman" w:hAnsi="Times New Roman"/>
                <w:color w:val="0000FF"/>
                <w:u w:val="single"/>
              </w:rPr>
              <w:t>ru</w:t>
            </w:r>
          </w:p>
        </w:tc>
      </w:tr>
      <w:tr w:rsidR="00472B63" w:rsidRPr="00600C3B" w:rsidTr="00A21EFB">
        <w:trPr>
          <w:trHeight w:val="144"/>
          <w:tblCellSpacing w:w="20" w:type="nil"/>
        </w:trPr>
        <w:tc>
          <w:tcPr>
            <w:tcW w:w="1093" w:type="dxa"/>
            <w:tcMar>
              <w:top w:w="50" w:type="dxa"/>
              <w:left w:w="100" w:type="dxa"/>
            </w:tcMar>
            <w:vAlign w:val="center"/>
          </w:tcPr>
          <w:p w:rsidR="00472B63" w:rsidRDefault="00472B63" w:rsidP="00472B63">
            <w:pPr>
              <w:spacing w:after="0"/>
            </w:pPr>
            <w:r>
              <w:rPr>
                <w:rFonts w:ascii="Times New Roman" w:hAnsi="Times New Roman"/>
                <w:color w:val="000000"/>
                <w:sz w:val="24"/>
              </w:rPr>
              <w:t>2.3</w:t>
            </w:r>
          </w:p>
        </w:tc>
        <w:tc>
          <w:tcPr>
            <w:tcW w:w="4618" w:type="dxa"/>
            <w:tcMar>
              <w:top w:w="50" w:type="dxa"/>
              <w:left w:w="100" w:type="dxa"/>
            </w:tcMar>
            <w:vAlign w:val="center"/>
          </w:tcPr>
          <w:p w:rsidR="00472B63" w:rsidRDefault="00472B63" w:rsidP="00472B63">
            <w:pPr>
              <w:spacing w:after="0"/>
              <w:ind w:left="135"/>
            </w:pPr>
            <w:r>
              <w:rPr>
                <w:rFonts w:ascii="Times New Roman" w:hAnsi="Times New Roman"/>
                <w:color w:val="000000"/>
                <w:sz w:val="24"/>
              </w:rPr>
              <w:t>Коллективизация сельского хозяйства</w:t>
            </w:r>
          </w:p>
        </w:tc>
        <w:tc>
          <w:tcPr>
            <w:tcW w:w="1529" w:type="dxa"/>
            <w:tcMar>
              <w:top w:w="50" w:type="dxa"/>
              <w:left w:w="100" w:type="dxa"/>
            </w:tcMar>
            <w:vAlign w:val="center"/>
          </w:tcPr>
          <w:p w:rsidR="00472B63" w:rsidRDefault="00472B63" w:rsidP="00472B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2B63" w:rsidRDefault="00472B63" w:rsidP="00472B63">
            <w:pPr>
              <w:spacing w:after="0"/>
              <w:ind w:left="135"/>
              <w:jc w:val="center"/>
            </w:pPr>
          </w:p>
        </w:tc>
        <w:tc>
          <w:tcPr>
            <w:tcW w:w="1910" w:type="dxa"/>
            <w:tcMar>
              <w:top w:w="50" w:type="dxa"/>
              <w:left w:w="100" w:type="dxa"/>
            </w:tcMar>
            <w:vAlign w:val="center"/>
          </w:tcPr>
          <w:p w:rsidR="00472B63" w:rsidRDefault="00472B63" w:rsidP="00472B63">
            <w:pPr>
              <w:spacing w:after="0"/>
              <w:ind w:left="135"/>
              <w:jc w:val="center"/>
            </w:pPr>
          </w:p>
        </w:tc>
        <w:tc>
          <w:tcPr>
            <w:tcW w:w="2633" w:type="dxa"/>
            <w:tcMar>
              <w:top w:w="50" w:type="dxa"/>
              <w:left w:w="100" w:type="dxa"/>
            </w:tcMar>
          </w:tcPr>
          <w:p w:rsidR="00472B63" w:rsidRPr="00472B63" w:rsidRDefault="00472B63" w:rsidP="00472B63">
            <w:pPr>
              <w:spacing w:after="0"/>
              <w:ind w:left="135"/>
              <w:rPr>
                <w:lang w:val="ru-RU"/>
              </w:rPr>
            </w:pPr>
            <w:r w:rsidRPr="000A7BFE">
              <w:rPr>
                <w:rFonts w:ascii="Times New Roman" w:hAnsi="Times New Roman"/>
                <w:color w:val="000000"/>
                <w:sz w:val="24"/>
                <w:lang w:val="ru-RU"/>
              </w:rPr>
              <w:t xml:space="preserve">Библиотека ЦОК </w:t>
            </w:r>
            <w:r w:rsidRPr="000A7BFE">
              <w:rPr>
                <w:rFonts w:ascii="Times New Roman" w:hAnsi="Times New Roman"/>
                <w:color w:val="0000FF"/>
                <w:u w:val="single"/>
              </w:rPr>
              <w:t>https</w:t>
            </w:r>
            <w:r w:rsidRPr="000A7BFE">
              <w:rPr>
                <w:rFonts w:ascii="Times New Roman" w:hAnsi="Times New Roman"/>
                <w:color w:val="0000FF"/>
                <w:u w:val="single"/>
                <w:lang w:val="ru-RU"/>
              </w:rPr>
              <w:t>://</w:t>
            </w:r>
            <w:r w:rsidRPr="000A7BFE">
              <w:rPr>
                <w:rFonts w:ascii="Times New Roman" w:hAnsi="Times New Roman"/>
                <w:color w:val="0000FF"/>
                <w:u w:val="single"/>
              </w:rPr>
              <w:t>m</w:t>
            </w:r>
            <w:r w:rsidRPr="000A7BFE">
              <w:rPr>
                <w:rFonts w:ascii="Times New Roman" w:hAnsi="Times New Roman"/>
                <w:color w:val="0000FF"/>
                <w:u w:val="single"/>
                <w:lang w:val="ru-RU"/>
              </w:rPr>
              <w:t>.</w:t>
            </w:r>
            <w:r w:rsidRPr="000A7BFE">
              <w:rPr>
                <w:rFonts w:ascii="Times New Roman" w:hAnsi="Times New Roman"/>
                <w:color w:val="0000FF"/>
                <w:u w:val="single"/>
              </w:rPr>
              <w:t>edsoo</w:t>
            </w:r>
            <w:r w:rsidRPr="000A7BFE">
              <w:rPr>
                <w:rFonts w:ascii="Times New Roman" w:hAnsi="Times New Roman"/>
                <w:color w:val="0000FF"/>
                <w:u w:val="single"/>
                <w:lang w:val="ru-RU"/>
              </w:rPr>
              <w:t>.</w:t>
            </w:r>
            <w:r w:rsidRPr="000A7BFE">
              <w:rPr>
                <w:rFonts w:ascii="Times New Roman" w:hAnsi="Times New Roman"/>
                <w:color w:val="0000FF"/>
                <w:u w:val="single"/>
              </w:rPr>
              <w:t>ru</w:t>
            </w:r>
          </w:p>
        </w:tc>
      </w:tr>
      <w:tr w:rsidR="00472B63" w:rsidRPr="00600C3B" w:rsidTr="00A21EFB">
        <w:trPr>
          <w:trHeight w:val="144"/>
          <w:tblCellSpacing w:w="20" w:type="nil"/>
        </w:trPr>
        <w:tc>
          <w:tcPr>
            <w:tcW w:w="1093" w:type="dxa"/>
            <w:tcMar>
              <w:top w:w="50" w:type="dxa"/>
              <w:left w:w="100" w:type="dxa"/>
            </w:tcMar>
            <w:vAlign w:val="center"/>
          </w:tcPr>
          <w:p w:rsidR="00472B63" w:rsidRDefault="00472B63" w:rsidP="00472B63">
            <w:pPr>
              <w:spacing w:after="0"/>
            </w:pPr>
            <w:r>
              <w:rPr>
                <w:rFonts w:ascii="Times New Roman" w:hAnsi="Times New Roman"/>
                <w:color w:val="000000"/>
                <w:sz w:val="24"/>
              </w:rPr>
              <w:t>2.4</w:t>
            </w:r>
          </w:p>
        </w:tc>
        <w:tc>
          <w:tcPr>
            <w:tcW w:w="4618" w:type="dxa"/>
            <w:tcMar>
              <w:top w:w="50" w:type="dxa"/>
              <w:left w:w="100" w:type="dxa"/>
            </w:tcMar>
            <w:vAlign w:val="center"/>
          </w:tcPr>
          <w:p w:rsidR="00472B63" w:rsidRDefault="00472B63" w:rsidP="00472B63">
            <w:pPr>
              <w:spacing w:after="0"/>
              <w:ind w:left="135"/>
            </w:pPr>
            <w:r>
              <w:rPr>
                <w:rFonts w:ascii="Times New Roman" w:hAnsi="Times New Roman"/>
                <w:color w:val="000000"/>
                <w:sz w:val="24"/>
              </w:rPr>
              <w:t>СССР в 30-е годы</w:t>
            </w:r>
          </w:p>
        </w:tc>
        <w:tc>
          <w:tcPr>
            <w:tcW w:w="1529" w:type="dxa"/>
            <w:tcMar>
              <w:top w:w="50" w:type="dxa"/>
              <w:left w:w="100" w:type="dxa"/>
            </w:tcMar>
            <w:vAlign w:val="center"/>
          </w:tcPr>
          <w:p w:rsidR="00472B63" w:rsidRDefault="00472B63" w:rsidP="00472B63">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472B63" w:rsidRDefault="00472B63" w:rsidP="00472B63">
            <w:pPr>
              <w:spacing w:after="0"/>
              <w:ind w:left="135"/>
              <w:jc w:val="center"/>
            </w:pPr>
          </w:p>
        </w:tc>
        <w:tc>
          <w:tcPr>
            <w:tcW w:w="1910" w:type="dxa"/>
            <w:tcMar>
              <w:top w:w="50" w:type="dxa"/>
              <w:left w:w="100" w:type="dxa"/>
            </w:tcMar>
            <w:vAlign w:val="center"/>
          </w:tcPr>
          <w:p w:rsidR="00472B63" w:rsidRDefault="00472B63" w:rsidP="00472B63">
            <w:pPr>
              <w:spacing w:after="0"/>
              <w:ind w:left="135"/>
              <w:jc w:val="center"/>
            </w:pPr>
          </w:p>
        </w:tc>
        <w:tc>
          <w:tcPr>
            <w:tcW w:w="2633" w:type="dxa"/>
            <w:tcMar>
              <w:top w:w="50" w:type="dxa"/>
              <w:left w:w="100" w:type="dxa"/>
            </w:tcMar>
          </w:tcPr>
          <w:p w:rsidR="00472B63" w:rsidRPr="00472B63" w:rsidRDefault="00472B63" w:rsidP="00472B63">
            <w:pPr>
              <w:spacing w:after="0"/>
              <w:ind w:left="135"/>
              <w:rPr>
                <w:lang w:val="ru-RU"/>
              </w:rPr>
            </w:pPr>
            <w:r w:rsidRPr="000A7BFE">
              <w:rPr>
                <w:rFonts w:ascii="Times New Roman" w:hAnsi="Times New Roman"/>
                <w:color w:val="000000"/>
                <w:sz w:val="24"/>
                <w:lang w:val="ru-RU"/>
              </w:rPr>
              <w:t xml:space="preserve">Библиотека ЦОК </w:t>
            </w:r>
            <w:r w:rsidRPr="000A7BFE">
              <w:rPr>
                <w:rFonts w:ascii="Times New Roman" w:hAnsi="Times New Roman"/>
                <w:color w:val="0000FF"/>
                <w:u w:val="single"/>
              </w:rPr>
              <w:t>https</w:t>
            </w:r>
            <w:r w:rsidRPr="000A7BFE">
              <w:rPr>
                <w:rFonts w:ascii="Times New Roman" w:hAnsi="Times New Roman"/>
                <w:color w:val="0000FF"/>
                <w:u w:val="single"/>
                <w:lang w:val="ru-RU"/>
              </w:rPr>
              <w:t>://</w:t>
            </w:r>
            <w:r w:rsidRPr="000A7BFE">
              <w:rPr>
                <w:rFonts w:ascii="Times New Roman" w:hAnsi="Times New Roman"/>
                <w:color w:val="0000FF"/>
                <w:u w:val="single"/>
              </w:rPr>
              <w:t>m</w:t>
            </w:r>
            <w:r w:rsidRPr="000A7BFE">
              <w:rPr>
                <w:rFonts w:ascii="Times New Roman" w:hAnsi="Times New Roman"/>
                <w:color w:val="0000FF"/>
                <w:u w:val="single"/>
                <w:lang w:val="ru-RU"/>
              </w:rPr>
              <w:t>.</w:t>
            </w:r>
            <w:r w:rsidRPr="000A7BFE">
              <w:rPr>
                <w:rFonts w:ascii="Times New Roman" w:hAnsi="Times New Roman"/>
                <w:color w:val="0000FF"/>
                <w:u w:val="single"/>
              </w:rPr>
              <w:t>edsoo</w:t>
            </w:r>
            <w:r w:rsidRPr="000A7BFE">
              <w:rPr>
                <w:rFonts w:ascii="Times New Roman" w:hAnsi="Times New Roman"/>
                <w:color w:val="0000FF"/>
                <w:u w:val="single"/>
                <w:lang w:val="ru-RU"/>
              </w:rPr>
              <w:t>.</w:t>
            </w:r>
            <w:r w:rsidRPr="000A7BFE">
              <w:rPr>
                <w:rFonts w:ascii="Times New Roman" w:hAnsi="Times New Roman"/>
                <w:color w:val="0000FF"/>
                <w:u w:val="single"/>
              </w:rPr>
              <w:t>ru</w:t>
            </w:r>
          </w:p>
        </w:tc>
      </w:tr>
      <w:tr w:rsidR="00472B63" w:rsidRPr="00600C3B" w:rsidTr="00A21EFB">
        <w:trPr>
          <w:trHeight w:val="144"/>
          <w:tblCellSpacing w:w="20" w:type="nil"/>
        </w:trPr>
        <w:tc>
          <w:tcPr>
            <w:tcW w:w="1093" w:type="dxa"/>
            <w:tcMar>
              <w:top w:w="50" w:type="dxa"/>
              <w:left w:w="100" w:type="dxa"/>
            </w:tcMar>
            <w:vAlign w:val="center"/>
          </w:tcPr>
          <w:p w:rsidR="00472B63" w:rsidRDefault="00472B63" w:rsidP="00472B63">
            <w:pPr>
              <w:spacing w:after="0"/>
            </w:pPr>
            <w:r>
              <w:rPr>
                <w:rFonts w:ascii="Times New Roman" w:hAnsi="Times New Roman"/>
                <w:color w:val="000000"/>
                <w:sz w:val="24"/>
              </w:rPr>
              <w:t>2.5</w:t>
            </w:r>
          </w:p>
        </w:tc>
        <w:tc>
          <w:tcPr>
            <w:tcW w:w="4618" w:type="dxa"/>
            <w:tcMar>
              <w:top w:w="50" w:type="dxa"/>
              <w:left w:w="100" w:type="dxa"/>
            </w:tcMar>
            <w:vAlign w:val="center"/>
          </w:tcPr>
          <w:p w:rsidR="00472B63" w:rsidRPr="00A45486" w:rsidRDefault="00472B63" w:rsidP="00472B63">
            <w:pPr>
              <w:spacing w:after="0"/>
              <w:ind w:left="135"/>
              <w:rPr>
                <w:lang w:val="ru-RU"/>
              </w:rPr>
            </w:pPr>
            <w:r w:rsidRPr="00A45486">
              <w:rPr>
                <w:rFonts w:ascii="Times New Roman" w:hAnsi="Times New Roman"/>
                <w:color w:val="000000"/>
                <w:sz w:val="24"/>
                <w:lang w:val="ru-RU"/>
              </w:rPr>
              <w:t>Наш край в 1920 – 1930-е гг.</w:t>
            </w:r>
          </w:p>
        </w:tc>
        <w:tc>
          <w:tcPr>
            <w:tcW w:w="1529" w:type="dxa"/>
            <w:tcMar>
              <w:top w:w="50" w:type="dxa"/>
              <w:left w:w="100" w:type="dxa"/>
            </w:tcMar>
            <w:vAlign w:val="center"/>
          </w:tcPr>
          <w:p w:rsidR="00472B63" w:rsidRDefault="00472B63" w:rsidP="00472B63">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2B63" w:rsidRDefault="00472B63" w:rsidP="00472B63">
            <w:pPr>
              <w:spacing w:after="0"/>
              <w:ind w:left="135"/>
              <w:jc w:val="center"/>
            </w:pPr>
          </w:p>
        </w:tc>
        <w:tc>
          <w:tcPr>
            <w:tcW w:w="1910" w:type="dxa"/>
            <w:tcMar>
              <w:top w:w="50" w:type="dxa"/>
              <w:left w:w="100" w:type="dxa"/>
            </w:tcMar>
            <w:vAlign w:val="center"/>
          </w:tcPr>
          <w:p w:rsidR="00472B63" w:rsidRDefault="00472B63" w:rsidP="00472B63">
            <w:pPr>
              <w:spacing w:after="0"/>
              <w:ind w:left="135"/>
              <w:jc w:val="center"/>
            </w:pPr>
          </w:p>
        </w:tc>
        <w:tc>
          <w:tcPr>
            <w:tcW w:w="2633" w:type="dxa"/>
            <w:tcMar>
              <w:top w:w="50" w:type="dxa"/>
              <w:left w:w="100" w:type="dxa"/>
            </w:tcMar>
          </w:tcPr>
          <w:p w:rsidR="00472B63" w:rsidRPr="00472B63" w:rsidRDefault="00472B63" w:rsidP="00472B63">
            <w:pPr>
              <w:spacing w:after="0"/>
              <w:ind w:left="135"/>
              <w:rPr>
                <w:lang w:val="ru-RU"/>
              </w:rPr>
            </w:pPr>
            <w:r w:rsidRPr="000A7BFE">
              <w:rPr>
                <w:rFonts w:ascii="Times New Roman" w:hAnsi="Times New Roman"/>
                <w:color w:val="000000"/>
                <w:sz w:val="24"/>
                <w:lang w:val="ru-RU"/>
              </w:rPr>
              <w:t xml:space="preserve">Библиотека ЦОК </w:t>
            </w:r>
            <w:r w:rsidRPr="000A7BFE">
              <w:rPr>
                <w:rFonts w:ascii="Times New Roman" w:hAnsi="Times New Roman"/>
                <w:color w:val="0000FF"/>
                <w:u w:val="single"/>
              </w:rPr>
              <w:t>https</w:t>
            </w:r>
            <w:r w:rsidRPr="000A7BFE">
              <w:rPr>
                <w:rFonts w:ascii="Times New Roman" w:hAnsi="Times New Roman"/>
                <w:color w:val="0000FF"/>
                <w:u w:val="single"/>
                <w:lang w:val="ru-RU"/>
              </w:rPr>
              <w:t>://</w:t>
            </w:r>
            <w:r w:rsidRPr="000A7BFE">
              <w:rPr>
                <w:rFonts w:ascii="Times New Roman" w:hAnsi="Times New Roman"/>
                <w:color w:val="0000FF"/>
                <w:u w:val="single"/>
              </w:rPr>
              <w:t>m</w:t>
            </w:r>
            <w:r w:rsidRPr="000A7BFE">
              <w:rPr>
                <w:rFonts w:ascii="Times New Roman" w:hAnsi="Times New Roman"/>
                <w:color w:val="0000FF"/>
                <w:u w:val="single"/>
                <w:lang w:val="ru-RU"/>
              </w:rPr>
              <w:t>.</w:t>
            </w:r>
            <w:r w:rsidRPr="000A7BFE">
              <w:rPr>
                <w:rFonts w:ascii="Times New Roman" w:hAnsi="Times New Roman"/>
                <w:color w:val="0000FF"/>
                <w:u w:val="single"/>
              </w:rPr>
              <w:t>edsoo</w:t>
            </w:r>
            <w:r w:rsidRPr="000A7BFE">
              <w:rPr>
                <w:rFonts w:ascii="Times New Roman" w:hAnsi="Times New Roman"/>
                <w:color w:val="0000FF"/>
                <w:u w:val="single"/>
                <w:lang w:val="ru-RU"/>
              </w:rPr>
              <w:t>.</w:t>
            </w:r>
            <w:r w:rsidRPr="000A7BFE">
              <w:rPr>
                <w:rFonts w:ascii="Times New Roman" w:hAnsi="Times New Roman"/>
                <w:color w:val="0000FF"/>
                <w:u w:val="single"/>
              </w:rPr>
              <w:t>ru</w:t>
            </w:r>
          </w:p>
        </w:tc>
      </w:tr>
      <w:tr w:rsidR="00472B63" w:rsidRPr="00600C3B" w:rsidTr="00A21EFB">
        <w:trPr>
          <w:trHeight w:val="144"/>
          <w:tblCellSpacing w:w="20" w:type="nil"/>
        </w:trPr>
        <w:tc>
          <w:tcPr>
            <w:tcW w:w="1093" w:type="dxa"/>
            <w:tcMar>
              <w:top w:w="50" w:type="dxa"/>
              <w:left w:w="100" w:type="dxa"/>
            </w:tcMar>
            <w:vAlign w:val="center"/>
          </w:tcPr>
          <w:p w:rsidR="00472B63" w:rsidRDefault="00472B63" w:rsidP="00472B63">
            <w:pPr>
              <w:spacing w:after="0"/>
            </w:pPr>
            <w:r>
              <w:rPr>
                <w:rFonts w:ascii="Times New Roman" w:hAnsi="Times New Roman"/>
                <w:color w:val="000000"/>
                <w:sz w:val="24"/>
              </w:rPr>
              <w:lastRenderedPageBreak/>
              <w:t>2.6</w:t>
            </w:r>
          </w:p>
        </w:tc>
        <w:tc>
          <w:tcPr>
            <w:tcW w:w="4618" w:type="dxa"/>
            <w:tcMar>
              <w:top w:w="50" w:type="dxa"/>
              <w:left w:w="100" w:type="dxa"/>
            </w:tcMar>
            <w:vAlign w:val="center"/>
          </w:tcPr>
          <w:p w:rsidR="00472B63" w:rsidRPr="00A45486" w:rsidRDefault="00472B63" w:rsidP="00472B63">
            <w:pPr>
              <w:spacing w:after="0"/>
              <w:ind w:left="135"/>
              <w:rPr>
                <w:lang w:val="ru-RU"/>
              </w:rPr>
            </w:pPr>
            <w:r w:rsidRPr="00A45486">
              <w:rPr>
                <w:rFonts w:ascii="Times New Roman" w:hAnsi="Times New Roman"/>
                <w:color w:val="000000"/>
                <w:sz w:val="24"/>
                <w:lang w:val="ru-RU"/>
              </w:rPr>
              <w:t>Повторение и обобщение по разделу «Советский Союз в 1920 – 1930-е гг.»</w:t>
            </w:r>
          </w:p>
        </w:tc>
        <w:tc>
          <w:tcPr>
            <w:tcW w:w="1529" w:type="dxa"/>
            <w:tcMar>
              <w:top w:w="50" w:type="dxa"/>
              <w:left w:w="100" w:type="dxa"/>
            </w:tcMar>
            <w:vAlign w:val="center"/>
          </w:tcPr>
          <w:p w:rsidR="00472B63" w:rsidRDefault="00472B63" w:rsidP="00472B63">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2B63" w:rsidRDefault="00472B63" w:rsidP="00472B63">
            <w:pPr>
              <w:spacing w:after="0"/>
              <w:ind w:left="135"/>
              <w:jc w:val="center"/>
            </w:pPr>
          </w:p>
        </w:tc>
        <w:tc>
          <w:tcPr>
            <w:tcW w:w="1910" w:type="dxa"/>
            <w:tcMar>
              <w:top w:w="50" w:type="dxa"/>
              <w:left w:w="100" w:type="dxa"/>
            </w:tcMar>
            <w:vAlign w:val="center"/>
          </w:tcPr>
          <w:p w:rsidR="00472B63" w:rsidRDefault="00472B63" w:rsidP="00472B63">
            <w:pPr>
              <w:spacing w:after="0"/>
              <w:ind w:left="135"/>
              <w:jc w:val="center"/>
            </w:pPr>
          </w:p>
        </w:tc>
        <w:tc>
          <w:tcPr>
            <w:tcW w:w="2633" w:type="dxa"/>
            <w:tcMar>
              <w:top w:w="50" w:type="dxa"/>
              <w:left w:w="100" w:type="dxa"/>
            </w:tcMar>
          </w:tcPr>
          <w:p w:rsidR="00472B63" w:rsidRPr="00472B63" w:rsidRDefault="00472B63" w:rsidP="00472B63">
            <w:pPr>
              <w:spacing w:after="0"/>
              <w:ind w:left="135"/>
              <w:rPr>
                <w:lang w:val="ru-RU"/>
              </w:rPr>
            </w:pPr>
            <w:r w:rsidRPr="000A7BFE">
              <w:rPr>
                <w:rFonts w:ascii="Times New Roman" w:hAnsi="Times New Roman"/>
                <w:color w:val="000000"/>
                <w:sz w:val="24"/>
                <w:lang w:val="ru-RU"/>
              </w:rPr>
              <w:t xml:space="preserve">Библиотека ЦОК </w:t>
            </w:r>
            <w:r w:rsidRPr="000A7BFE">
              <w:rPr>
                <w:rFonts w:ascii="Times New Roman" w:hAnsi="Times New Roman"/>
                <w:color w:val="0000FF"/>
                <w:u w:val="single"/>
              </w:rPr>
              <w:t>https</w:t>
            </w:r>
            <w:r w:rsidRPr="000A7BFE">
              <w:rPr>
                <w:rFonts w:ascii="Times New Roman" w:hAnsi="Times New Roman"/>
                <w:color w:val="0000FF"/>
                <w:u w:val="single"/>
                <w:lang w:val="ru-RU"/>
              </w:rPr>
              <w:t>://</w:t>
            </w:r>
            <w:r w:rsidRPr="000A7BFE">
              <w:rPr>
                <w:rFonts w:ascii="Times New Roman" w:hAnsi="Times New Roman"/>
                <w:color w:val="0000FF"/>
                <w:u w:val="single"/>
              </w:rPr>
              <w:t>m</w:t>
            </w:r>
            <w:r w:rsidRPr="000A7BFE">
              <w:rPr>
                <w:rFonts w:ascii="Times New Roman" w:hAnsi="Times New Roman"/>
                <w:color w:val="0000FF"/>
                <w:u w:val="single"/>
                <w:lang w:val="ru-RU"/>
              </w:rPr>
              <w:t>.</w:t>
            </w:r>
            <w:r w:rsidRPr="000A7BFE">
              <w:rPr>
                <w:rFonts w:ascii="Times New Roman" w:hAnsi="Times New Roman"/>
                <w:color w:val="0000FF"/>
                <w:u w:val="single"/>
              </w:rPr>
              <w:t>edsoo</w:t>
            </w:r>
            <w:r w:rsidRPr="000A7BFE">
              <w:rPr>
                <w:rFonts w:ascii="Times New Roman" w:hAnsi="Times New Roman"/>
                <w:color w:val="0000FF"/>
                <w:u w:val="single"/>
                <w:lang w:val="ru-RU"/>
              </w:rPr>
              <w:t>.</w:t>
            </w:r>
            <w:r w:rsidRPr="000A7BFE">
              <w:rPr>
                <w:rFonts w:ascii="Times New Roman" w:hAnsi="Times New Roman"/>
                <w:color w:val="0000FF"/>
                <w:u w:val="single"/>
              </w:rPr>
              <w:t>ru</w:t>
            </w:r>
          </w:p>
        </w:tc>
      </w:tr>
      <w:tr w:rsidR="00F73C03">
        <w:trPr>
          <w:trHeight w:val="144"/>
          <w:tblCellSpacing w:w="20" w:type="nil"/>
        </w:trPr>
        <w:tc>
          <w:tcPr>
            <w:tcW w:w="0" w:type="auto"/>
            <w:gridSpan w:val="2"/>
            <w:tcMar>
              <w:top w:w="50" w:type="dxa"/>
              <w:left w:w="100" w:type="dxa"/>
            </w:tcMar>
            <w:vAlign w:val="center"/>
          </w:tcPr>
          <w:p w:rsidR="00F73C03" w:rsidRDefault="0060404A">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F73C03" w:rsidRDefault="0060404A">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F73C03" w:rsidRDefault="00F73C03"/>
        </w:tc>
      </w:tr>
      <w:tr w:rsidR="00F73C03" w:rsidRPr="00600C3B">
        <w:trPr>
          <w:trHeight w:val="144"/>
          <w:tblCellSpacing w:w="20" w:type="nil"/>
        </w:trPr>
        <w:tc>
          <w:tcPr>
            <w:tcW w:w="0" w:type="auto"/>
            <w:gridSpan w:val="6"/>
            <w:tcMar>
              <w:top w:w="50" w:type="dxa"/>
              <w:left w:w="100" w:type="dxa"/>
            </w:tcMar>
            <w:vAlign w:val="center"/>
          </w:tcPr>
          <w:p w:rsidR="00F73C03" w:rsidRPr="00A45486" w:rsidRDefault="0060404A">
            <w:pPr>
              <w:spacing w:after="0"/>
              <w:ind w:left="135"/>
              <w:rPr>
                <w:lang w:val="ru-RU"/>
              </w:rPr>
            </w:pPr>
            <w:r w:rsidRPr="00A45486">
              <w:rPr>
                <w:rFonts w:ascii="Times New Roman" w:hAnsi="Times New Roman"/>
                <w:b/>
                <w:color w:val="000000"/>
                <w:sz w:val="24"/>
                <w:lang w:val="ru-RU"/>
              </w:rPr>
              <w:t>Раздел 3.</w:t>
            </w:r>
            <w:r w:rsidRPr="00A45486">
              <w:rPr>
                <w:rFonts w:ascii="Times New Roman" w:hAnsi="Times New Roman"/>
                <w:color w:val="000000"/>
                <w:sz w:val="24"/>
                <w:lang w:val="ru-RU"/>
              </w:rPr>
              <w:t xml:space="preserve"> </w:t>
            </w:r>
            <w:r w:rsidRPr="00A45486">
              <w:rPr>
                <w:rFonts w:ascii="Times New Roman" w:hAnsi="Times New Roman"/>
                <w:b/>
                <w:color w:val="000000"/>
                <w:sz w:val="24"/>
                <w:lang w:val="ru-RU"/>
              </w:rPr>
              <w:t>Великая Отечественная война. 1941—1945 гг.</w:t>
            </w:r>
          </w:p>
        </w:tc>
      </w:tr>
      <w:tr w:rsidR="00472B63" w:rsidRPr="00600C3B" w:rsidTr="002D39D7">
        <w:trPr>
          <w:trHeight w:val="144"/>
          <w:tblCellSpacing w:w="20" w:type="nil"/>
        </w:trPr>
        <w:tc>
          <w:tcPr>
            <w:tcW w:w="1093" w:type="dxa"/>
            <w:tcMar>
              <w:top w:w="50" w:type="dxa"/>
              <w:left w:w="100" w:type="dxa"/>
            </w:tcMar>
            <w:vAlign w:val="center"/>
          </w:tcPr>
          <w:p w:rsidR="00472B63" w:rsidRDefault="00472B63" w:rsidP="00472B63">
            <w:pPr>
              <w:spacing w:after="0"/>
            </w:pPr>
            <w:r>
              <w:rPr>
                <w:rFonts w:ascii="Times New Roman" w:hAnsi="Times New Roman"/>
                <w:color w:val="000000"/>
                <w:sz w:val="24"/>
              </w:rPr>
              <w:t>3.1</w:t>
            </w:r>
          </w:p>
        </w:tc>
        <w:tc>
          <w:tcPr>
            <w:tcW w:w="4618" w:type="dxa"/>
            <w:tcMar>
              <w:top w:w="50" w:type="dxa"/>
              <w:left w:w="100" w:type="dxa"/>
            </w:tcMar>
            <w:vAlign w:val="center"/>
          </w:tcPr>
          <w:p w:rsidR="00472B63" w:rsidRDefault="00472B63" w:rsidP="00472B63">
            <w:pPr>
              <w:spacing w:after="0"/>
              <w:ind w:left="135"/>
            </w:pPr>
            <w:r>
              <w:rPr>
                <w:rFonts w:ascii="Times New Roman" w:hAnsi="Times New Roman"/>
                <w:color w:val="000000"/>
                <w:sz w:val="24"/>
              </w:rPr>
              <w:t>Первый период войны</w:t>
            </w:r>
          </w:p>
        </w:tc>
        <w:tc>
          <w:tcPr>
            <w:tcW w:w="1529" w:type="dxa"/>
            <w:tcMar>
              <w:top w:w="50" w:type="dxa"/>
              <w:left w:w="100" w:type="dxa"/>
            </w:tcMar>
            <w:vAlign w:val="center"/>
          </w:tcPr>
          <w:p w:rsidR="00472B63" w:rsidRDefault="00472B63" w:rsidP="00472B63">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472B63" w:rsidRDefault="00472B63" w:rsidP="00472B63">
            <w:pPr>
              <w:spacing w:after="0"/>
              <w:ind w:left="135"/>
              <w:jc w:val="center"/>
            </w:pPr>
          </w:p>
        </w:tc>
        <w:tc>
          <w:tcPr>
            <w:tcW w:w="1910" w:type="dxa"/>
            <w:tcMar>
              <w:top w:w="50" w:type="dxa"/>
              <w:left w:w="100" w:type="dxa"/>
            </w:tcMar>
            <w:vAlign w:val="center"/>
          </w:tcPr>
          <w:p w:rsidR="00472B63" w:rsidRDefault="00472B63" w:rsidP="00472B63">
            <w:pPr>
              <w:spacing w:after="0"/>
              <w:ind w:left="135"/>
              <w:jc w:val="center"/>
            </w:pPr>
          </w:p>
        </w:tc>
        <w:tc>
          <w:tcPr>
            <w:tcW w:w="2633" w:type="dxa"/>
            <w:tcMar>
              <w:top w:w="50" w:type="dxa"/>
              <w:left w:w="100" w:type="dxa"/>
            </w:tcMar>
          </w:tcPr>
          <w:p w:rsidR="00472B63" w:rsidRPr="00472B63" w:rsidRDefault="00472B63" w:rsidP="00472B63">
            <w:pPr>
              <w:spacing w:after="0"/>
              <w:ind w:left="135"/>
              <w:rPr>
                <w:lang w:val="ru-RU"/>
              </w:rPr>
            </w:pPr>
            <w:r w:rsidRPr="00740B74">
              <w:rPr>
                <w:rFonts w:ascii="Times New Roman" w:hAnsi="Times New Roman"/>
                <w:color w:val="000000"/>
                <w:sz w:val="24"/>
                <w:lang w:val="ru-RU"/>
              </w:rPr>
              <w:t xml:space="preserve">Библиотека ЦОК </w:t>
            </w:r>
            <w:r w:rsidRPr="00740B74">
              <w:rPr>
                <w:rFonts w:ascii="Times New Roman" w:hAnsi="Times New Roman"/>
                <w:color w:val="0000FF"/>
                <w:u w:val="single"/>
              </w:rPr>
              <w:t>https</w:t>
            </w:r>
            <w:r w:rsidRPr="00740B74">
              <w:rPr>
                <w:rFonts w:ascii="Times New Roman" w:hAnsi="Times New Roman"/>
                <w:color w:val="0000FF"/>
                <w:u w:val="single"/>
                <w:lang w:val="ru-RU"/>
              </w:rPr>
              <w:t>://</w:t>
            </w:r>
            <w:r w:rsidRPr="00740B74">
              <w:rPr>
                <w:rFonts w:ascii="Times New Roman" w:hAnsi="Times New Roman"/>
                <w:color w:val="0000FF"/>
                <w:u w:val="single"/>
              </w:rPr>
              <w:t>m</w:t>
            </w:r>
            <w:r w:rsidRPr="00740B74">
              <w:rPr>
                <w:rFonts w:ascii="Times New Roman" w:hAnsi="Times New Roman"/>
                <w:color w:val="0000FF"/>
                <w:u w:val="single"/>
                <w:lang w:val="ru-RU"/>
              </w:rPr>
              <w:t>.</w:t>
            </w:r>
            <w:r w:rsidRPr="00740B74">
              <w:rPr>
                <w:rFonts w:ascii="Times New Roman" w:hAnsi="Times New Roman"/>
                <w:color w:val="0000FF"/>
                <w:u w:val="single"/>
              </w:rPr>
              <w:t>edsoo</w:t>
            </w:r>
            <w:r w:rsidRPr="00740B74">
              <w:rPr>
                <w:rFonts w:ascii="Times New Roman" w:hAnsi="Times New Roman"/>
                <w:color w:val="0000FF"/>
                <w:u w:val="single"/>
                <w:lang w:val="ru-RU"/>
              </w:rPr>
              <w:t>.</w:t>
            </w:r>
            <w:r w:rsidRPr="00740B74">
              <w:rPr>
                <w:rFonts w:ascii="Times New Roman" w:hAnsi="Times New Roman"/>
                <w:color w:val="0000FF"/>
                <w:u w:val="single"/>
              </w:rPr>
              <w:t>ru</w:t>
            </w:r>
          </w:p>
        </w:tc>
      </w:tr>
      <w:tr w:rsidR="00472B63" w:rsidRPr="00600C3B" w:rsidTr="002D39D7">
        <w:trPr>
          <w:trHeight w:val="144"/>
          <w:tblCellSpacing w:w="20" w:type="nil"/>
        </w:trPr>
        <w:tc>
          <w:tcPr>
            <w:tcW w:w="1093" w:type="dxa"/>
            <w:tcMar>
              <w:top w:w="50" w:type="dxa"/>
              <w:left w:w="100" w:type="dxa"/>
            </w:tcMar>
            <w:vAlign w:val="center"/>
          </w:tcPr>
          <w:p w:rsidR="00472B63" w:rsidRDefault="00472B63" w:rsidP="00472B63">
            <w:pPr>
              <w:spacing w:after="0"/>
            </w:pPr>
            <w:r>
              <w:rPr>
                <w:rFonts w:ascii="Times New Roman" w:hAnsi="Times New Roman"/>
                <w:color w:val="000000"/>
                <w:sz w:val="24"/>
              </w:rPr>
              <w:t>3.2</w:t>
            </w:r>
          </w:p>
        </w:tc>
        <w:tc>
          <w:tcPr>
            <w:tcW w:w="4618" w:type="dxa"/>
            <w:tcMar>
              <w:top w:w="50" w:type="dxa"/>
              <w:left w:w="100" w:type="dxa"/>
            </w:tcMar>
            <w:vAlign w:val="center"/>
          </w:tcPr>
          <w:p w:rsidR="00472B63" w:rsidRPr="00A45486" w:rsidRDefault="00472B63" w:rsidP="00472B63">
            <w:pPr>
              <w:spacing w:after="0"/>
              <w:ind w:left="135"/>
              <w:rPr>
                <w:lang w:val="ru-RU"/>
              </w:rPr>
            </w:pPr>
            <w:r w:rsidRPr="00A45486">
              <w:rPr>
                <w:rFonts w:ascii="Times New Roman" w:hAnsi="Times New Roman"/>
                <w:color w:val="000000"/>
                <w:sz w:val="24"/>
                <w:lang w:val="ru-RU"/>
              </w:rPr>
              <w:t>Коренной перелом в ходе войны</w:t>
            </w:r>
          </w:p>
        </w:tc>
        <w:tc>
          <w:tcPr>
            <w:tcW w:w="1529" w:type="dxa"/>
            <w:tcMar>
              <w:top w:w="50" w:type="dxa"/>
              <w:left w:w="100" w:type="dxa"/>
            </w:tcMar>
            <w:vAlign w:val="center"/>
          </w:tcPr>
          <w:p w:rsidR="00472B63" w:rsidRDefault="00472B63" w:rsidP="00472B63">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472B63" w:rsidRDefault="00472B63" w:rsidP="00472B63">
            <w:pPr>
              <w:spacing w:after="0"/>
              <w:ind w:left="135"/>
              <w:jc w:val="center"/>
            </w:pPr>
          </w:p>
        </w:tc>
        <w:tc>
          <w:tcPr>
            <w:tcW w:w="1910" w:type="dxa"/>
            <w:tcMar>
              <w:top w:w="50" w:type="dxa"/>
              <w:left w:w="100" w:type="dxa"/>
            </w:tcMar>
            <w:vAlign w:val="center"/>
          </w:tcPr>
          <w:p w:rsidR="00472B63" w:rsidRDefault="00472B63" w:rsidP="00472B63">
            <w:pPr>
              <w:spacing w:after="0"/>
              <w:ind w:left="135"/>
              <w:jc w:val="center"/>
            </w:pPr>
          </w:p>
        </w:tc>
        <w:tc>
          <w:tcPr>
            <w:tcW w:w="2633" w:type="dxa"/>
            <w:tcMar>
              <w:top w:w="50" w:type="dxa"/>
              <w:left w:w="100" w:type="dxa"/>
            </w:tcMar>
          </w:tcPr>
          <w:p w:rsidR="00472B63" w:rsidRPr="00472B63" w:rsidRDefault="00472B63" w:rsidP="00472B63">
            <w:pPr>
              <w:spacing w:after="0"/>
              <w:ind w:left="135"/>
              <w:rPr>
                <w:lang w:val="ru-RU"/>
              </w:rPr>
            </w:pPr>
            <w:r w:rsidRPr="00740B74">
              <w:rPr>
                <w:rFonts w:ascii="Times New Roman" w:hAnsi="Times New Roman"/>
                <w:color w:val="000000"/>
                <w:sz w:val="24"/>
                <w:lang w:val="ru-RU"/>
              </w:rPr>
              <w:t xml:space="preserve">Библиотека ЦОК </w:t>
            </w:r>
            <w:r w:rsidRPr="00740B74">
              <w:rPr>
                <w:rFonts w:ascii="Times New Roman" w:hAnsi="Times New Roman"/>
                <w:color w:val="0000FF"/>
                <w:u w:val="single"/>
              </w:rPr>
              <w:t>https</w:t>
            </w:r>
            <w:r w:rsidRPr="00740B74">
              <w:rPr>
                <w:rFonts w:ascii="Times New Roman" w:hAnsi="Times New Roman"/>
                <w:color w:val="0000FF"/>
                <w:u w:val="single"/>
                <w:lang w:val="ru-RU"/>
              </w:rPr>
              <w:t>://</w:t>
            </w:r>
            <w:r w:rsidRPr="00740B74">
              <w:rPr>
                <w:rFonts w:ascii="Times New Roman" w:hAnsi="Times New Roman"/>
                <w:color w:val="0000FF"/>
                <w:u w:val="single"/>
              </w:rPr>
              <w:t>m</w:t>
            </w:r>
            <w:r w:rsidRPr="00740B74">
              <w:rPr>
                <w:rFonts w:ascii="Times New Roman" w:hAnsi="Times New Roman"/>
                <w:color w:val="0000FF"/>
                <w:u w:val="single"/>
                <w:lang w:val="ru-RU"/>
              </w:rPr>
              <w:t>.</w:t>
            </w:r>
            <w:r w:rsidRPr="00740B74">
              <w:rPr>
                <w:rFonts w:ascii="Times New Roman" w:hAnsi="Times New Roman"/>
                <w:color w:val="0000FF"/>
                <w:u w:val="single"/>
              </w:rPr>
              <w:t>edsoo</w:t>
            </w:r>
            <w:r w:rsidRPr="00740B74">
              <w:rPr>
                <w:rFonts w:ascii="Times New Roman" w:hAnsi="Times New Roman"/>
                <w:color w:val="0000FF"/>
                <w:u w:val="single"/>
                <w:lang w:val="ru-RU"/>
              </w:rPr>
              <w:t>.</w:t>
            </w:r>
            <w:r w:rsidRPr="00740B74">
              <w:rPr>
                <w:rFonts w:ascii="Times New Roman" w:hAnsi="Times New Roman"/>
                <w:color w:val="0000FF"/>
                <w:u w:val="single"/>
              </w:rPr>
              <w:t>ru</w:t>
            </w:r>
          </w:p>
        </w:tc>
      </w:tr>
      <w:tr w:rsidR="00472B63" w:rsidRPr="00600C3B" w:rsidTr="002D39D7">
        <w:trPr>
          <w:trHeight w:val="144"/>
          <w:tblCellSpacing w:w="20" w:type="nil"/>
        </w:trPr>
        <w:tc>
          <w:tcPr>
            <w:tcW w:w="1093" w:type="dxa"/>
            <w:tcMar>
              <w:top w:w="50" w:type="dxa"/>
              <w:left w:w="100" w:type="dxa"/>
            </w:tcMar>
            <w:vAlign w:val="center"/>
          </w:tcPr>
          <w:p w:rsidR="00472B63" w:rsidRDefault="00472B63" w:rsidP="00472B63">
            <w:pPr>
              <w:spacing w:after="0"/>
            </w:pPr>
            <w:r>
              <w:rPr>
                <w:rFonts w:ascii="Times New Roman" w:hAnsi="Times New Roman"/>
                <w:color w:val="000000"/>
                <w:sz w:val="24"/>
              </w:rPr>
              <w:t>3.3</w:t>
            </w:r>
          </w:p>
        </w:tc>
        <w:tc>
          <w:tcPr>
            <w:tcW w:w="4618" w:type="dxa"/>
            <w:tcMar>
              <w:top w:w="50" w:type="dxa"/>
              <w:left w:w="100" w:type="dxa"/>
            </w:tcMar>
            <w:vAlign w:val="center"/>
          </w:tcPr>
          <w:p w:rsidR="00472B63" w:rsidRPr="00A45486" w:rsidRDefault="00472B63" w:rsidP="00472B63">
            <w:pPr>
              <w:spacing w:after="0"/>
              <w:ind w:left="135"/>
              <w:rPr>
                <w:lang w:val="ru-RU"/>
              </w:rPr>
            </w:pPr>
            <w:r w:rsidRPr="00A45486">
              <w:rPr>
                <w:rFonts w:ascii="Times New Roman" w:hAnsi="Times New Roman"/>
                <w:color w:val="000000"/>
                <w:sz w:val="24"/>
                <w:lang w:val="ru-RU"/>
              </w:rPr>
              <w:t>«Десять сталинских ударов» и изгнание врага с территории СССР</w:t>
            </w:r>
          </w:p>
        </w:tc>
        <w:tc>
          <w:tcPr>
            <w:tcW w:w="1529" w:type="dxa"/>
            <w:tcMar>
              <w:top w:w="50" w:type="dxa"/>
              <w:left w:w="100" w:type="dxa"/>
            </w:tcMar>
            <w:vAlign w:val="center"/>
          </w:tcPr>
          <w:p w:rsidR="00472B63" w:rsidRDefault="00472B63" w:rsidP="00472B63">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2B63" w:rsidRDefault="00472B63" w:rsidP="00472B63">
            <w:pPr>
              <w:spacing w:after="0"/>
              <w:ind w:left="135"/>
              <w:jc w:val="center"/>
            </w:pPr>
          </w:p>
        </w:tc>
        <w:tc>
          <w:tcPr>
            <w:tcW w:w="1910" w:type="dxa"/>
            <w:tcMar>
              <w:top w:w="50" w:type="dxa"/>
              <w:left w:w="100" w:type="dxa"/>
            </w:tcMar>
            <w:vAlign w:val="center"/>
          </w:tcPr>
          <w:p w:rsidR="00472B63" w:rsidRDefault="00472B63" w:rsidP="00472B63">
            <w:pPr>
              <w:spacing w:after="0"/>
              <w:ind w:left="135"/>
              <w:jc w:val="center"/>
            </w:pPr>
          </w:p>
        </w:tc>
        <w:tc>
          <w:tcPr>
            <w:tcW w:w="2633" w:type="dxa"/>
            <w:tcMar>
              <w:top w:w="50" w:type="dxa"/>
              <w:left w:w="100" w:type="dxa"/>
            </w:tcMar>
          </w:tcPr>
          <w:p w:rsidR="00472B63" w:rsidRPr="00472B63" w:rsidRDefault="00472B63" w:rsidP="00472B63">
            <w:pPr>
              <w:spacing w:after="0"/>
              <w:ind w:left="135"/>
              <w:rPr>
                <w:lang w:val="ru-RU"/>
              </w:rPr>
            </w:pPr>
            <w:r w:rsidRPr="00740B74">
              <w:rPr>
                <w:rFonts w:ascii="Times New Roman" w:hAnsi="Times New Roman"/>
                <w:color w:val="000000"/>
                <w:sz w:val="24"/>
                <w:lang w:val="ru-RU"/>
              </w:rPr>
              <w:t xml:space="preserve">Библиотека ЦОК </w:t>
            </w:r>
            <w:r w:rsidRPr="00740B74">
              <w:rPr>
                <w:rFonts w:ascii="Times New Roman" w:hAnsi="Times New Roman"/>
                <w:color w:val="0000FF"/>
                <w:u w:val="single"/>
              </w:rPr>
              <w:t>https</w:t>
            </w:r>
            <w:r w:rsidRPr="00740B74">
              <w:rPr>
                <w:rFonts w:ascii="Times New Roman" w:hAnsi="Times New Roman"/>
                <w:color w:val="0000FF"/>
                <w:u w:val="single"/>
                <w:lang w:val="ru-RU"/>
              </w:rPr>
              <w:t>://</w:t>
            </w:r>
            <w:r w:rsidRPr="00740B74">
              <w:rPr>
                <w:rFonts w:ascii="Times New Roman" w:hAnsi="Times New Roman"/>
                <w:color w:val="0000FF"/>
                <w:u w:val="single"/>
              </w:rPr>
              <w:t>m</w:t>
            </w:r>
            <w:r w:rsidRPr="00740B74">
              <w:rPr>
                <w:rFonts w:ascii="Times New Roman" w:hAnsi="Times New Roman"/>
                <w:color w:val="0000FF"/>
                <w:u w:val="single"/>
                <w:lang w:val="ru-RU"/>
              </w:rPr>
              <w:t>.</w:t>
            </w:r>
            <w:r w:rsidRPr="00740B74">
              <w:rPr>
                <w:rFonts w:ascii="Times New Roman" w:hAnsi="Times New Roman"/>
                <w:color w:val="0000FF"/>
                <w:u w:val="single"/>
              </w:rPr>
              <w:t>edsoo</w:t>
            </w:r>
            <w:r w:rsidRPr="00740B74">
              <w:rPr>
                <w:rFonts w:ascii="Times New Roman" w:hAnsi="Times New Roman"/>
                <w:color w:val="0000FF"/>
                <w:u w:val="single"/>
                <w:lang w:val="ru-RU"/>
              </w:rPr>
              <w:t>.</w:t>
            </w:r>
            <w:r w:rsidRPr="00740B74">
              <w:rPr>
                <w:rFonts w:ascii="Times New Roman" w:hAnsi="Times New Roman"/>
                <w:color w:val="0000FF"/>
                <w:u w:val="single"/>
              </w:rPr>
              <w:t>ru</w:t>
            </w:r>
          </w:p>
        </w:tc>
      </w:tr>
      <w:tr w:rsidR="00472B63" w:rsidRPr="00600C3B" w:rsidTr="002D39D7">
        <w:trPr>
          <w:trHeight w:val="144"/>
          <w:tblCellSpacing w:w="20" w:type="nil"/>
        </w:trPr>
        <w:tc>
          <w:tcPr>
            <w:tcW w:w="1093" w:type="dxa"/>
            <w:tcMar>
              <w:top w:w="50" w:type="dxa"/>
              <w:left w:w="100" w:type="dxa"/>
            </w:tcMar>
            <w:vAlign w:val="center"/>
          </w:tcPr>
          <w:p w:rsidR="00472B63" w:rsidRDefault="00472B63" w:rsidP="00472B63">
            <w:pPr>
              <w:spacing w:after="0"/>
            </w:pPr>
            <w:r>
              <w:rPr>
                <w:rFonts w:ascii="Times New Roman" w:hAnsi="Times New Roman"/>
                <w:color w:val="000000"/>
                <w:sz w:val="24"/>
              </w:rPr>
              <w:t>3.4</w:t>
            </w:r>
          </w:p>
        </w:tc>
        <w:tc>
          <w:tcPr>
            <w:tcW w:w="4618" w:type="dxa"/>
            <w:tcMar>
              <w:top w:w="50" w:type="dxa"/>
              <w:left w:w="100" w:type="dxa"/>
            </w:tcMar>
            <w:vAlign w:val="center"/>
          </w:tcPr>
          <w:p w:rsidR="00472B63" w:rsidRPr="00A45486" w:rsidRDefault="00472B63" w:rsidP="00472B63">
            <w:pPr>
              <w:spacing w:after="0"/>
              <w:ind w:left="135"/>
              <w:rPr>
                <w:lang w:val="ru-RU"/>
              </w:rPr>
            </w:pPr>
            <w:r w:rsidRPr="00A45486">
              <w:rPr>
                <w:rFonts w:ascii="Times New Roman" w:hAnsi="Times New Roman"/>
                <w:color w:val="000000"/>
                <w:sz w:val="24"/>
                <w:lang w:val="ru-RU"/>
              </w:rPr>
              <w:t>Наука и культура в годы войны</w:t>
            </w:r>
          </w:p>
        </w:tc>
        <w:tc>
          <w:tcPr>
            <w:tcW w:w="1529" w:type="dxa"/>
            <w:tcMar>
              <w:top w:w="50" w:type="dxa"/>
              <w:left w:w="100" w:type="dxa"/>
            </w:tcMar>
            <w:vAlign w:val="center"/>
          </w:tcPr>
          <w:p w:rsidR="00472B63" w:rsidRDefault="00472B63" w:rsidP="00472B63">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2B63" w:rsidRDefault="00472B63" w:rsidP="00472B63">
            <w:pPr>
              <w:spacing w:after="0"/>
              <w:ind w:left="135"/>
              <w:jc w:val="center"/>
            </w:pPr>
          </w:p>
        </w:tc>
        <w:tc>
          <w:tcPr>
            <w:tcW w:w="1910" w:type="dxa"/>
            <w:tcMar>
              <w:top w:w="50" w:type="dxa"/>
              <w:left w:w="100" w:type="dxa"/>
            </w:tcMar>
            <w:vAlign w:val="center"/>
          </w:tcPr>
          <w:p w:rsidR="00472B63" w:rsidRDefault="00472B63" w:rsidP="00472B63">
            <w:pPr>
              <w:spacing w:after="0"/>
              <w:ind w:left="135"/>
              <w:jc w:val="center"/>
            </w:pPr>
          </w:p>
        </w:tc>
        <w:tc>
          <w:tcPr>
            <w:tcW w:w="2633" w:type="dxa"/>
            <w:tcMar>
              <w:top w:w="50" w:type="dxa"/>
              <w:left w:w="100" w:type="dxa"/>
            </w:tcMar>
          </w:tcPr>
          <w:p w:rsidR="00472B63" w:rsidRPr="00472B63" w:rsidRDefault="00472B63" w:rsidP="00472B63">
            <w:pPr>
              <w:spacing w:after="0"/>
              <w:ind w:left="135"/>
              <w:rPr>
                <w:lang w:val="ru-RU"/>
              </w:rPr>
            </w:pPr>
            <w:r w:rsidRPr="00740B74">
              <w:rPr>
                <w:rFonts w:ascii="Times New Roman" w:hAnsi="Times New Roman"/>
                <w:color w:val="000000"/>
                <w:sz w:val="24"/>
                <w:lang w:val="ru-RU"/>
              </w:rPr>
              <w:t xml:space="preserve">Библиотека ЦОК </w:t>
            </w:r>
            <w:r w:rsidRPr="00740B74">
              <w:rPr>
                <w:rFonts w:ascii="Times New Roman" w:hAnsi="Times New Roman"/>
                <w:color w:val="0000FF"/>
                <w:u w:val="single"/>
              </w:rPr>
              <w:t>https</w:t>
            </w:r>
            <w:r w:rsidRPr="00740B74">
              <w:rPr>
                <w:rFonts w:ascii="Times New Roman" w:hAnsi="Times New Roman"/>
                <w:color w:val="0000FF"/>
                <w:u w:val="single"/>
                <w:lang w:val="ru-RU"/>
              </w:rPr>
              <w:t>://</w:t>
            </w:r>
            <w:r w:rsidRPr="00740B74">
              <w:rPr>
                <w:rFonts w:ascii="Times New Roman" w:hAnsi="Times New Roman"/>
                <w:color w:val="0000FF"/>
                <w:u w:val="single"/>
              </w:rPr>
              <w:t>m</w:t>
            </w:r>
            <w:r w:rsidRPr="00740B74">
              <w:rPr>
                <w:rFonts w:ascii="Times New Roman" w:hAnsi="Times New Roman"/>
                <w:color w:val="0000FF"/>
                <w:u w:val="single"/>
                <w:lang w:val="ru-RU"/>
              </w:rPr>
              <w:t>.</w:t>
            </w:r>
            <w:r w:rsidRPr="00740B74">
              <w:rPr>
                <w:rFonts w:ascii="Times New Roman" w:hAnsi="Times New Roman"/>
                <w:color w:val="0000FF"/>
                <w:u w:val="single"/>
              </w:rPr>
              <w:t>edsoo</w:t>
            </w:r>
            <w:r w:rsidRPr="00740B74">
              <w:rPr>
                <w:rFonts w:ascii="Times New Roman" w:hAnsi="Times New Roman"/>
                <w:color w:val="0000FF"/>
                <w:u w:val="single"/>
                <w:lang w:val="ru-RU"/>
              </w:rPr>
              <w:t>.</w:t>
            </w:r>
            <w:r w:rsidRPr="00740B74">
              <w:rPr>
                <w:rFonts w:ascii="Times New Roman" w:hAnsi="Times New Roman"/>
                <w:color w:val="0000FF"/>
                <w:u w:val="single"/>
              </w:rPr>
              <w:t>ru</w:t>
            </w:r>
          </w:p>
        </w:tc>
      </w:tr>
      <w:tr w:rsidR="00472B63" w:rsidRPr="00600C3B" w:rsidTr="002D39D7">
        <w:trPr>
          <w:trHeight w:val="144"/>
          <w:tblCellSpacing w:w="20" w:type="nil"/>
        </w:trPr>
        <w:tc>
          <w:tcPr>
            <w:tcW w:w="1093" w:type="dxa"/>
            <w:tcMar>
              <w:top w:w="50" w:type="dxa"/>
              <w:left w:w="100" w:type="dxa"/>
            </w:tcMar>
            <w:vAlign w:val="center"/>
          </w:tcPr>
          <w:p w:rsidR="00472B63" w:rsidRDefault="00472B63" w:rsidP="00472B63">
            <w:pPr>
              <w:spacing w:after="0"/>
            </w:pPr>
            <w:r>
              <w:rPr>
                <w:rFonts w:ascii="Times New Roman" w:hAnsi="Times New Roman"/>
                <w:color w:val="000000"/>
                <w:sz w:val="24"/>
              </w:rPr>
              <w:t>3.5</w:t>
            </w:r>
          </w:p>
        </w:tc>
        <w:tc>
          <w:tcPr>
            <w:tcW w:w="4618" w:type="dxa"/>
            <w:tcMar>
              <w:top w:w="50" w:type="dxa"/>
              <w:left w:w="100" w:type="dxa"/>
            </w:tcMar>
            <w:vAlign w:val="center"/>
          </w:tcPr>
          <w:p w:rsidR="00472B63" w:rsidRDefault="00472B63" w:rsidP="00472B63">
            <w:pPr>
              <w:spacing w:after="0"/>
              <w:ind w:left="135"/>
            </w:pPr>
            <w:r>
              <w:rPr>
                <w:rFonts w:ascii="Times New Roman" w:hAnsi="Times New Roman"/>
                <w:color w:val="000000"/>
                <w:sz w:val="24"/>
              </w:rPr>
              <w:t>Окончание Второй мировой войны</w:t>
            </w:r>
          </w:p>
        </w:tc>
        <w:tc>
          <w:tcPr>
            <w:tcW w:w="1529" w:type="dxa"/>
            <w:tcMar>
              <w:top w:w="50" w:type="dxa"/>
              <w:left w:w="100" w:type="dxa"/>
            </w:tcMar>
            <w:vAlign w:val="center"/>
          </w:tcPr>
          <w:p w:rsidR="00472B63" w:rsidRDefault="00472B63" w:rsidP="00472B63">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472B63" w:rsidRDefault="00472B63" w:rsidP="00472B63">
            <w:pPr>
              <w:spacing w:after="0"/>
              <w:ind w:left="135"/>
              <w:jc w:val="center"/>
            </w:pPr>
          </w:p>
        </w:tc>
        <w:tc>
          <w:tcPr>
            <w:tcW w:w="1910" w:type="dxa"/>
            <w:tcMar>
              <w:top w:w="50" w:type="dxa"/>
              <w:left w:w="100" w:type="dxa"/>
            </w:tcMar>
            <w:vAlign w:val="center"/>
          </w:tcPr>
          <w:p w:rsidR="00472B63" w:rsidRDefault="00472B63" w:rsidP="00472B63">
            <w:pPr>
              <w:spacing w:after="0"/>
              <w:ind w:left="135"/>
              <w:jc w:val="center"/>
            </w:pPr>
          </w:p>
        </w:tc>
        <w:tc>
          <w:tcPr>
            <w:tcW w:w="2633" w:type="dxa"/>
            <w:tcMar>
              <w:top w:w="50" w:type="dxa"/>
              <w:left w:w="100" w:type="dxa"/>
            </w:tcMar>
          </w:tcPr>
          <w:p w:rsidR="00472B63" w:rsidRPr="00472B63" w:rsidRDefault="00472B63" w:rsidP="00472B63">
            <w:pPr>
              <w:spacing w:after="0"/>
              <w:ind w:left="135"/>
              <w:rPr>
                <w:lang w:val="ru-RU"/>
              </w:rPr>
            </w:pPr>
            <w:r w:rsidRPr="00740B74">
              <w:rPr>
                <w:rFonts w:ascii="Times New Roman" w:hAnsi="Times New Roman"/>
                <w:color w:val="000000"/>
                <w:sz w:val="24"/>
                <w:lang w:val="ru-RU"/>
              </w:rPr>
              <w:t xml:space="preserve">Библиотека ЦОК </w:t>
            </w:r>
            <w:r w:rsidRPr="00740B74">
              <w:rPr>
                <w:rFonts w:ascii="Times New Roman" w:hAnsi="Times New Roman"/>
                <w:color w:val="0000FF"/>
                <w:u w:val="single"/>
              </w:rPr>
              <w:t>https</w:t>
            </w:r>
            <w:r w:rsidRPr="00740B74">
              <w:rPr>
                <w:rFonts w:ascii="Times New Roman" w:hAnsi="Times New Roman"/>
                <w:color w:val="0000FF"/>
                <w:u w:val="single"/>
                <w:lang w:val="ru-RU"/>
              </w:rPr>
              <w:t>://</w:t>
            </w:r>
            <w:r w:rsidRPr="00740B74">
              <w:rPr>
                <w:rFonts w:ascii="Times New Roman" w:hAnsi="Times New Roman"/>
                <w:color w:val="0000FF"/>
                <w:u w:val="single"/>
              </w:rPr>
              <w:t>m</w:t>
            </w:r>
            <w:r w:rsidRPr="00740B74">
              <w:rPr>
                <w:rFonts w:ascii="Times New Roman" w:hAnsi="Times New Roman"/>
                <w:color w:val="0000FF"/>
                <w:u w:val="single"/>
                <w:lang w:val="ru-RU"/>
              </w:rPr>
              <w:t>.</w:t>
            </w:r>
            <w:r w:rsidRPr="00740B74">
              <w:rPr>
                <w:rFonts w:ascii="Times New Roman" w:hAnsi="Times New Roman"/>
                <w:color w:val="0000FF"/>
                <w:u w:val="single"/>
              </w:rPr>
              <w:t>edsoo</w:t>
            </w:r>
            <w:r w:rsidRPr="00740B74">
              <w:rPr>
                <w:rFonts w:ascii="Times New Roman" w:hAnsi="Times New Roman"/>
                <w:color w:val="0000FF"/>
                <w:u w:val="single"/>
                <w:lang w:val="ru-RU"/>
              </w:rPr>
              <w:t>.</w:t>
            </w:r>
            <w:r w:rsidRPr="00740B74">
              <w:rPr>
                <w:rFonts w:ascii="Times New Roman" w:hAnsi="Times New Roman"/>
                <w:color w:val="0000FF"/>
                <w:u w:val="single"/>
              </w:rPr>
              <w:t>ru</w:t>
            </w:r>
          </w:p>
        </w:tc>
      </w:tr>
      <w:tr w:rsidR="00472B63" w:rsidRPr="00600C3B" w:rsidTr="002D39D7">
        <w:trPr>
          <w:trHeight w:val="144"/>
          <w:tblCellSpacing w:w="20" w:type="nil"/>
        </w:trPr>
        <w:tc>
          <w:tcPr>
            <w:tcW w:w="1093" w:type="dxa"/>
            <w:tcMar>
              <w:top w:w="50" w:type="dxa"/>
              <w:left w:w="100" w:type="dxa"/>
            </w:tcMar>
            <w:vAlign w:val="center"/>
          </w:tcPr>
          <w:p w:rsidR="00472B63" w:rsidRDefault="00472B63" w:rsidP="00472B63">
            <w:pPr>
              <w:spacing w:after="0"/>
            </w:pPr>
            <w:r>
              <w:rPr>
                <w:rFonts w:ascii="Times New Roman" w:hAnsi="Times New Roman"/>
                <w:color w:val="000000"/>
                <w:sz w:val="24"/>
              </w:rPr>
              <w:t>3.6</w:t>
            </w:r>
          </w:p>
        </w:tc>
        <w:tc>
          <w:tcPr>
            <w:tcW w:w="4618" w:type="dxa"/>
            <w:tcMar>
              <w:top w:w="50" w:type="dxa"/>
              <w:left w:w="100" w:type="dxa"/>
            </w:tcMar>
            <w:vAlign w:val="center"/>
          </w:tcPr>
          <w:p w:rsidR="00472B63" w:rsidRDefault="00472B63" w:rsidP="00472B63">
            <w:pPr>
              <w:spacing w:after="0"/>
              <w:ind w:left="135"/>
            </w:pPr>
            <w:r>
              <w:rPr>
                <w:rFonts w:ascii="Times New Roman" w:hAnsi="Times New Roman"/>
                <w:color w:val="000000"/>
                <w:sz w:val="24"/>
              </w:rPr>
              <w:t>Наш край в 1941 – 1945 гг.</w:t>
            </w:r>
          </w:p>
        </w:tc>
        <w:tc>
          <w:tcPr>
            <w:tcW w:w="1529" w:type="dxa"/>
            <w:tcMar>
              <w:top w:w="50" w:type="dxa"/>
              <w:left w:w="100" w:type="dxa"/>
            </w:tcMar>
            <w:vAlign w:val="center"/>
          </w:tcPr>
          <w:p w:rsidR="00472B63" w:rsidRDefault="00472B63" w:rsidP="00472B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2B63" w:rsidRDefault="00472B63" w:rsidP="00472B63">
            <w:pPr>
              <w:spacing w:after="0"/>
              <w:ind w:left="135"/>
              <w:jc w:val="center"/>
            </w:pPr>
          </w:p>
        </w:tc>
        <w:tc>
          <w:tcPr>
            <w:tcW w:w="1910" w:type="dxa"/>
            <w:tcMar>
              <w:top w:w="50" w:type="dxa"/>
              <w:left w:w="100" w:type="dxa"/>
            </w:tcMar>
            <w:vAlign w:val="center"/>
          </w:tcPr>
          <w:p w:rsidR="00472B63" w:rsidRDefault="00472B63" w:rsidP="00472B63">
            <w:pPr>
              <w:spacing w:after="0"/>
              <w:ind w:left="135"/>
              <w:jc w:val="center"/>
            </w:pPr>
          </w:p>
        </w:tc>
        <w:tc>
          <w:tcPr>
            <w:tcW w:w="2633" w:type="dxa"/>
            <w:tcMar>
              <w:top w:w="50" w:type="dxa"/>
              <w:left w:w="100" w:type="dxa"/>
            </w:tcMar>
          </w:tcPr>
          <w:p w:rsidR="00472B63" w:rsidRPr="00472B63" w:rsidRDefault="00472B63" w:rsidP="00472B63">
            <w:pPr>
              <w:spacing w:after="0"/>
              <w:ind w:left="135"/>
              <w:rPr>
                <w:lang w:val="ru-RU"/>
              </w:rPr>
            </w:pPr>
            <w:r w:rsidRPr="00740B74">
              <w:rPr>
                <w:rFonts w:ascii="Times New Roman" w:hAnsi="Times New Roman"/>
                <w:color w:val="000000"/>
                <w:sz w:val="24"/>
                <w:lang w:val="ru-RU"/>
              </w:rPr>
              <w:t xml:space="preserve">Библиотека ЦОК </w:t>
            </w:r>
            <w:r w:rsidRPr="00740B74">
              <w:rPr>
                <w:rFonts w:ascii="Times New Roman" w:hAnsi="Times New Roman"/>
                <w:color w:val="0000FF"/>
                <w:u w:val="single"/>
              </w:rPr>
              <w:t>https</w:t>
            </w:r>
            <w:r w:rsidRPr="00740B74">
              <w:rPr>
                <w:rFonts w:ascii="Times New Roman" w:hAnsi="Times New Roman"/>
                <w:color w:val="0000FF"/>
                <w:u w:val="single"/>
                <w:lang w:val="ru-RU"/>
              </w:rPr>
              <w:t>://</w:t>
            </w:r>
            <w:r w:rsidRPr="00740B74">
              <w:rPr>
                <w:rFonts w:ascii="Times New Roman" w:hAnsi="Times New Roman"/>
                <w:color w:val="0000FF"/>
                <w:u w:val="single"/>
              </w:rPr>
              <w:t>m</w:t>
            </w:r>
            <w:r w:rsidRPr="00740B74">
              <w:rPr>
                <w:rFonts w:ascii="Times New Roman" w:hAnsi="Times New Roman"/>
                <w:color w:val="0000FF"/>
                <w:u w:val="single"/>
                <w:lang w:val="ru-RU"/>
              </w:rPr>
              <w:t>.</w:t>
            </w:r>
            <w:r w:rsidRPr="00740B74">
              <w:rPr>
                <w:rFonts w:ascii="Times New Roman" w:hAnsi="Times New Roman"/>
                <w:color w:val="0000FF"/>
                <w:u w:val="single"/>
              </w:rPr>
              <w:t>edsoo</w:t>
            </w:r>
            <w:r w:rsidRPr="00740B74">
              <w:rPr>
                <w:rFonts w:ascii="Times New Roman" w:hAnsi="Times New Roman"/>
                <w:color w:val="0000FF"/>
                <w:u w:val="single"/>
                <w:lang w:val="ru-RU"/>
              </w:rPr>
              <w:t>.</w:t>
            </w:r>
            <w:r w:rsidRPr="00740B74">
              <w:rPr>
                <w:rFonts w:ascii="Times New Roman" w:hAnsi="Times New Roman"/>
                <w:color w:val="0000FF"/>
                <w:u w:val="single"/>
              </w:rPr>
              <w:t>ru</w:t>
            </w:r>
          </w:p>
        </w:tc>
      </w:tr>
      <w:tr w:rsidR="00472B63" w:rsidRPr="00600C3B" w:rsidTr="002D39D7">
        <w:trPr>
          <w:trHeight w:val="144"/>
          <w:tblCellSpacing w:w="20" w:type="nil"/>
        </w:trPr>
        <w:tc>
          <w:tcPr>
            <w:tcW w:w="1093" w:type="dxa"/>
            <w:tcMar>
              <w:top w:w="50" w:type="dxa"/>
              <w:left w:w="100" w:type="dxa"/>
            </w:tcMar>
            <w:vAlign w:val="center"/>
          </w:tcPr>
          <w:p w:rsidR="00472B63" w:rsidRDefault="00472B63" w:rsidP="00472B63">
            <w:pPr>
              <w:spacing w:after="0"/>
            </w:pPr>
            <w:r>
              <w:rPr>
                <w:rFonts w:ascii="Times New Roman" w:hAnsi="Times New Roman"/>
                <w:color w:val="000000"/>
                <w:sz w:val="24"/>
              </w:rPr>
              <w:t>3.7</w:t>
            </w:r>
          </w:p>
        </w:tc>
        <w:tc>
          <w:tcPr>
            <w:tcW w:w="4618" w:type="dxa"/>
            <w:tcMar>
              <w:top w:w="50" w:type="dxa"/>
              <w:left w:w="100" w:type="dxa"/>
            </w:tcMar>
            <w:vAlign w:val="center"/>
          </w:tcPr>
          <w:p w:rsidR="00472B63" w:rsidRPr="00A45486" w:rsidRDefault="00472B63" w:rsidP="00472B63">
            <w:pPr>
              <w:spacing w:after="0"/>
              <w:ind w:left="135"/>
              <w:rPr>
                <w:lang w:val="ru-RU"/>
              </w:rPr>
            </w:pPr>
            <w:r w:rsidRPr="00A45486">
              <w:rPr>
                <w:rFonts w:ascii="Times New Roman" w:hAnsi="Times New Roman"/>
                <w:color w:val="000000"/>
                <w:sz w:val="24"/>
                <w:lang w:val="ru-RU"/>
              </w:rPr>
              <w:t>Повторение и обобщение по теме «Великая Отечественная война 1941 – 1945 гг.»</w:t>
            </w:r>
          </w:p>
        </w:tc>
        <w:tc>
          <w:tcPr>
            <w:tcW w:w="1529" w:type="dxa"/>
            <w:tcMar>
              <w:top w:w="50" w:type="dxa"/>
              <w:left w:w="100" w:type="dxa"/>
            </w:tcMar>
            <w:vAlign w:val="center"/>
          </w:tcPr>
          <w:p w:rsidR="00472B63" w:rsidRDefault="00472B63" w:rsidP="00472B63">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2B63" w:rsidRDefault="00472B63" w:rsidP="00472B63">
            <w:pPr>
              <w:spacing w:after="0"/>
              <w:ind w:left="135"/>
              <w:jc w:val="center"/>
            </w:pPr>
          </w:p>
        </w:tc>
        <w:tc>
          <w:tcPr>
            <w:tcW w:w="1910" w:type="dxa"/>
            <w:tcMar>
              <w:top w:w="50" w:type="dxa"/>
              <w:left w:w="100" w:type="dxa"/>
            </w:tcMar>
            <w:vAlign w:val="center"/>
          </w:tcPr>
          <w:p w:rsidR="00472B63" w:rsidRDefault="00472B63" w:rsidP="00472B63">
            <w:pPr>
              <w:spacing w:after="0"/>
              <w:ind w:left="135"/>
              <w:jc w:val="center"/>
            </w:pPr>
          </w:p>
        </w:tc>
        <w:tc>
          <w:tcPr>
            <w:tcW w:w="2633" w:type="dxa"/>
            <w:tcMar>
              <w:top w:w="50" w:type="dxa"/>
              <w:left w:w="100" w:type="dxa"/>
            </w:tcMar>
          </w:tcPr>
          <w:p w:rsidR="00472B63" w:rsidRPr="00472B63" w:rsidRDefault="00472B63" w:rsidP="00472B63">
            <w:pPr>
              <w:spacing w:after="0"/>
              <w:ind w:left="135"/>
              <w:rPr>
                <w:lang w:val="ru-RU"/>
              </w:rPr>
            </w:pPr>
            <w:r w:rsidRPr="00740B74">
              <w:rPr>
                <w:rFonts w:ascii="Times New Roman" w:hAnsi="Times New Roman"/>
                <w:color w:val="000000"/>
                <w:sz w:val="24"/>
                <w:lang w:val="ru-RU"/>
              </w:rPr>
              <w:t xml:space="preserve">Библиотека ЦОК </w:t>
            </w:r>
            <w:r w:rsidRPr="00740B74">
              <w:rPr>
                <w:rFonts w:ascii="Times New Roman" w:hAnsi="Times New Roman"/>
                <w:color w:val="0000FF"/>
                <w:u w:val="single"/>
              </w:rPr>
              <w:t>https</w:t>
            </w:r>
            <w:r w:rsidRPr="00740B74">
              <w:rPr>
                <w:rFonts w:ascii="Times New Roman" w:hAnsi="Times New Roman"/>
                <w:color w:val="0000FF"/>
                <w:u w:val="single"/>
                <w:lang w:val="ru-RU"/>
              </w:rPr>
              <w:t>://</w:t>
            </w:r>
            <w:r w:rsidRPr="00740B74">
              <w:rPr>
                <w:rFonts w:ascii="Times New Roman" w:hAnsi="Times New Roman"/>
                <w:color w:val="0000FF"/>
                <w:u w:val="single"/>
              </w:rPr>
              <w:t>m</w:t>
            </w:r>
            <w:r w:rsidRPr="00740B74">
              <w:rPr>
                <w:rFonts w:ascii="Times New Roman" w:hAnsi="Times New Roman"/>
                <w:color w:val="0000FF"/>
                <w:u w:val="single"/>
                <w:lang w:val="ru-RU"/>
              </w:rPr>
              <w:t>.</w:t>
            </w:r>
            <w:r w:rsidRPr="00740B74">
              <w:rPr>
                <w:rFonts w:ascii="Times New Roman" w:hAnsi="Times New Roman"/>
                <w:color w:val="0000FF"/>
                <w:u w:val="single"/>
              </w:rPr>
              <w:t>edsoo</w:t>
            </w:r>
            <w:r w:rsidRPr="00740B74">
              <w:rPr>
                <w:rFonts w:ascii="Times New Roman" w:hAnsi="Times New Roman"/>
                <w:color w:val="0000FF"/>
                <w:u w:val="single"/>
                <w:lang w:val="ru-RU"/>
              </w:rPr>
              <w:t>.</w:t>
            </w:r>
            <w:r w:rsidRPr="00740B74">
              <w:rPr>
                <w:rFonts w:ascii="Times New Roman" w:hAnsi="Times New Roman"/>
                <w:color w:val="0000FF"/>
                <w:u w:val="single"/>
              </w:rPr>
              <w:t>ru</w:t>
            </w:r>
          </w:p>
        </w:tc>
      </w:tr>
      <w:tr w:rsidR="00F73C03">
        <w:trPr>
          <w:trHeight w:val="144"/>
          <w:tblCellSpacing w:w="20" w:type="nil"/>
        </w:trPr>
        <w:tc>
          <w:tcPr>
            <w:tcW w:w="0" w:type="auto"/>
            <w:gridSpan w:val="2"/>
            <w:tcMar>
              <w:top w:w="50" w:type="dxa"/>
              <w:left w:w="100" w:type="dxa"/>
            </w:tcMar>
            <w:vAlign w:val="center"/>
          </w:tcPr>
          <w:p w:rsidR="00F73C03" w:rsidRDefault="0060404A">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F73C03" w:rsidRDefault="0060404A">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73C03" w:rsidRDefault="00F73C03"/>
        </w:tc>
      </w:tr>
      <w:tr w:rsidR="00F73C03" w:rsidTr="00472B63">
        <w:trPr>
          <w:trHeight w:val="144"/>
          <w:tblCellSpacing w:w="20" w:type="nil"/>
        </w:trPr>
        <w:tc>
          <w:tcPr>
            <w:tcW w:w="0" w:type="auto"/>
            <w:gridSpan w:val="2"/>
            <w:tcMar>
              <w:top w:w="50" w:type="dxa"/>
              <w:left w:w="100" w:type="dxa"/>
            </w:tcMar>
            <w:vAlign w:val="center"/>
          </w:tcPr>
          <w:p w:rsidR="00F73C03" w:rsidRPr="00A45486" w:rsidRDefault="0060404A">
            <w:pPr>
              <w:spacing w:after="0"/>
              <w:ind w:left="135"/>
              <w:rPr>
                <w:lang w:val="ru-RU"/>
              </w:rPr>
            </w:pPr>
            <w:r w:rsidRPr="00A45486">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F73C03" w:rsidRDefault="0060404A">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F73C03" w:rsidRDefault="0060404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73C03" w:rsidRDefault="0060404A">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F73C03" w:rsidRDefault="00F73C03"/>
        </w:tc>
      </w:tr>
    </w:tbl>
    <w:p w:rsidR="00F73C03" w:rsidRDefault="00F73C03">
      <w:pPr>
        <w:sectPr w:rsidR="00F73C03" w:rsidSect="00A45486">
          <w:pgSz w:w="16383" w:h="11906" w:orient="landscape"/>
          <w:pgMar w:top="1134" w:right="1701" w:bottom="1134" w:left="850" w:header="720" w:footer="720" w:gutter="0"/>
          <w:cols w:space="720"/>
          <w:docGrid w:linePitch="299"/>
        </w:sectPr>
      </w:pPr>
    </w:p>
    <w:p w:rsidR="00F73C03" w:rsidRDefault="0060404A">
      <w:pPr>
        <w:spacing w:after="0"/>
        <w:ind w:left="120"/>
      </w:pPr>
      <w:bookmarkStart w:id="11" w:name="block-5287378"/>
      <w:bookmarkEnd w:id="10"/>
      <w:r>
        <w:rPr>
          <w:rFonts w:ascii="Times New Roman" w:hAnsi="Times New Roman"/>
          <w:b/>
          <w:color w:val="000000"/>
          <w:sz w:val="28"/>
        </w:rPr>
        <w:lastRenderedPageBreak/>
        <w:t xml:space="preserve">ПОУРОЧНОЕ ПЛАНИРОВАНИЕ </w:t>
      </w:r>
    </w:p>
    <w:p w:rsidR="00F73C03" w:rsidRDefault="0060404A">
      <w:pPr>
        <w:spacing w:after="0"/>
        <w:ind w:left="120"/>
      </w:pPr>
      <w:r>
        <w:rPr>
          <w:rFonts w:ascii="Times New Roman" w:hAnsi="Times New Roman"/>
          <w:b/>
          <w:color w:val="000000"/>
          <w:sz w:val="28"/>
        </w:rPr>
        <w:t xml:space="preserve"> 10 КЛАСС </w:t>
      </w:r>
    </w:p>
    <w:tbl>
      <w:tblPr>
        <w:tblW w:w="1560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1"/>
        <w:gridCol w:w="4473"/>
        <w:gridCol w:w="1156"/>
        <w:gridCol w:w="1841"/>
        <w:gridCol w:w="1910"/>
        <w:gridCol w:w="1526"/>
        <w:gridCol w:w="2221"/>
        <w:gridCol w:w="1335"/>
      </w:tblGrid>
      <w:tr w:rsidR="00F73C03" w:rsidTr="000815EE">
        <w:trPr>
          <w:gridAfter w:val="1"/>
          <w:wAfter w:w="1376" w:type="dxa"/>
          <w:trHeight w:val="144"/>
          <w:tblCellSpacing w:w="20" w:type="nil"/>
        </w:trPr>
        <w:tc>
          <w:tcPr>
            <w:tcW w:w="1126" w:type="dxa"/>
            <w:vMerge w:val="restart"/>
            <w:tcMar>
              <w:top w:w="50" w:type="dxa"/>
              <w:left w:w="100" w:type="dxa"/>
            </w:tcMar>
            <w:vAlign w:val="center"/>
          </w:tcPr>
          <w:p w:rsidR="00F73C03" w:rsidRDefault="0060404A">
            <w:pPr>
              <w:spacing w:after="0"/>
              <w:ind w:left="135"/>
            </w:pPr>
            <w:r>
              <w:rPr>
                <w:rFonts w:ascii="Times New Roman" w:hAnsi="Times New Roman"/>
                <w:b/>
                <w:color w:val="000000"/>
                <w:sz w:val="24"/>
              </w:rPr>
              <w:t xml:space="preserve">№ п/п </w:t>
            </w:r>
          </w:p>
          <w:p w:rsidR="00F73C03" w:rsidRDefault="00F73C03">
            <w:pPr>
              <w:spacing w:after="0"/>
              <w:ind w:left="135"/>
            </w:pPr>
          </w:p>
        </w:tc>
        <w:tc>
          <w:tcPr>
            <w:tcW w:w="4432" w:type="dxa"/>
            <w:vMerge w:val="restart"/>
            <w:tcMar>
              <w:top w:w="50" w:type="dxa"/>
              <w:left w:w="100" w:type="dxa"/>
            </w:tcMar>
            <w:vAlign w:val="center"/>
          </w:tcPr>
          <w:p w:rsidR="00F73C03" w:rsidRDefault="0060404A">
            <w:pPr>
              <w:spacing w:after="0"/>
              <w:ind w:left="135"/>
            </w:pPr>
            <w:r>
              <w:rPr>
                <w:rFonts w:ascii="Times New Roman" w:hAnsi="Times New Roman"/>
                <w:b/>
                <w:color w:val="000000"/>
                <w:sz w:val="24"/>
              </w:rPr>
              <w:t xml:space="preserve">Тема урока </w:t>
            </w:r>
          </w:p>
          <w:p w:rsidR="00F73C03" w:rsidRDefault="00F73C03">
            <w:pPr>
              <w:spacing w:after="0"/>
              <w:ind w:left="135"/>
            </w:pPr>
          </w:p>
        </w:tc>
        <w:tc>
          <w:tcPr>
            <w:tcW w:w="4915" w:type="dxa"/>
            <w:gridSpan w:val="3"/>
            <w:tcMar>
              <w:top w:w="50" w:type="dxa"/>
              <w:left w:w="100" w:type="dxa"/>
            </w:tcMar>
            <w:vAlign w:val="center"/>
          </w:tcPr>
          <w:p w:rsidR="00F73C03" w:rsidRDefault="0060404A">
            <w:pPr>
              <w:spacing w:after="0"/>
            </w:pPr>
            <w:r>
              <w:rPr>
                <w:rFonts w:ascii="Times New Roman" w:hAnsi="Times New Roman"/>
                <w:b/>
                <w:color w:val="000000"/>
                <w:sz w:val="24"/>
              </w:rPr>
              <w:t>Количество часов</w:t>
            </w:r>
          </w:p>
        </w:tc>
        <w:tc>
          <w:tcPr>
            <w:tcW w:w="1533" w:type="dxa"/>
            <w:vMerge w:val="restart"/>
            <w:tcMar>
              <w:top w:w="50" w:type="dxa"/>
              <w:left w:w="100" w:type="dxa"/>
            </w:tcMar>
            <w:vAlign w:val="center"/>
          </w:tcPr>
          <w:p w:rsidR="00F73C03" w:rsidRDefault="0060404A">
            <w:pPr>
              <w:spacing w:after="0"/>
              <w:ind w:left="135"/>
            </w:pPr>
            <w:r>
              <w:rPr>
                <w:rFonts w:ascii="Times New Roman" w:hAnsi="Times New Roman"/>
                <w:b/>
                <w:color w:val="000000"/>
                <w:sz w:val="24"/>
              </w:rPr>
              <w:t xml:space="preserve">Дата изучения </w:t>
            </w:r>
          </w:p>
          <w:p w:rsidR="00F73C03" w:rsidRDefault="00F73C03">
            <w:pPr>
              <w:spacing w:after="0"/>
              <w:ind w:left="135"/>
            </w:pPr>
          </w:p>
        </w:tc>
        <w:tc>
          <w:tcPr>
            <w:tcW w:w="2221" w:type="dxa"/>
            <w:vMerge w:val="restart"/>
            <w:tcMar>
              <w:top w:w="50" w:type="dxa"/>
              <w:left w:w="100" w:type="dxa"/>
            </w:tcMar>
            <w:vAlign w:val="center"/>
          </w:tcPr>
          <w:p w:rsidR="00F73C03" w:rsidRDefault="0060404A">
            <w:pPr>
              <w:spacing w:after="0"/>
              <w:ind w:left="135"/>
            </w:pPr>
            <w:r>
              <w:rPr>
                <w:rFonts w:ascii="Times New Roman" w:hAnsi="Times New Roman"/>
                <w:b/>
                <w:color w:val="000000"/>
                <w:sz w:val="24"/>
              </w:rPr>
              <w:t xml:space="preserve">Электронные цифровые образовательные ресурсы </w:t>
            </w:r>
          </w:p>
          <w:p w:rsidR="00F73C03" w:rsidRDefault="00F73C03">
            <w:pPr>
              <w:spacing w:after="0"/>
              <w:ind w:left="135"/>
            </w:pPr>
          </w:p>
        </w:tc>
      </w:tr>
      <w:tr w:rsidR="00F73C03" w:rsidTr="000815EE">
        <w:trPr>
          <w:gridAfter w:val="1"/>
          <w:wAfter w:w="1376" w:type="dxa"/>
          <w:trHeight w:val="144"/>
          <w:tblCellSpacing w:w="20" w:type="nil"/>
        </w:trPr>
        <w:tc>
          <w:tcPr>
            <w:tcW w:w="0" w:type="auto"/>
            <w:vMerge/>
            <w:tcBorders>
              <w:top w:val="nil"/>
            </w:tcBorders>
            <w:tcMar>
              <w:top w:w="50" w:type="dxa"/>
              <w:left w:w="100" w:type="dxa"/>
            </w:tcMar>
          </w:tcPr>
          <w:p w:rsidR="00F73C03" w:rsidRDefault="00F73C03"/>
        </w:tc>
        <w:tc>
          <w:tcPr>
            <w:tcW w:w="0" w:type="auto"/>
            <w:vMerge/>
            <w:tcBorders>
              <w:top w:val="nil"/>
            </w:tcBorders>
            <w:tcMar>
              <w:top w:w="50" w:type="dxa"/>
              <w:left w:w="100" w:type="dxa"/>
            </w:tcMar>
          </w:tcPr>
          <w:p w:rsidR="00F73C03" w:rsidRDefault="00F73C03"/>
        </w:tc>
        <w:tc>
          <w:tcPr>
            <w:tcW w:w="1164" w:type="dxa"/>
            <w:tcMar>
              <w:top w:w="50" w:type="dxa"/>
              <w:left w:w="100" w:type="dxa"/>
            </w:tcMar>
            <w:vAlign w:val="center"/>
          </w:tcPr>
          <w:p w:rsidR="00F73C03" w:rsidRDefault="0060404A">
            <w:pPr>
              <w:spacing w:after="0"/>
              <w:ind w:left="135"/>
            </w:pPr>
            <w:r>
              <w:rPr>
                <w:rFonts w:ascii="Times New Roman" w:hAnsi="Times New Roman"/>
                <w:b/>
                <w:color w:val="000000"/>
                <w:sz w:val="24"/>
              </w:rPr>
              <w:t xml:space="preserve">Всего </w:t>
            </w:r>
          </w:p>
          <w:p w:rsidR="00F73C03" w:rsidRDefault="00F73C03">
            <w:pPr>
              <w:spacing w:after="0"/>
              <w:ind w:left="135"/>
            </w:pPr>
          </w:p>
        </w:tc>
        <w:tc>
          <w:tcPr>
            <w:tcW w:w="1841" w:type="dxa"/>
            <w:tcMar>
              <w:top w:w="50" w:type="dxa"/>
              <w:left w:w="100" w:type="dxa"/>
            </w:tcMar>
            <w:vAlign w:val="center"/>
          </w:tcPr>
          <w:p w:rsidR="00F73C03" w:rsidRDefault="0060404A">
            <w:pPr>
              <w:spacing w:after="0"/>
              <w:ind w:left="135"/>
            </w:pPr>
            <w:r>
              <w:rPr>
                <w:rFonts w:ascii="Times New Roman" w:hAnsi="Times New Roman"/>
                <w:b/>
                <w:color w:val="000000"/>
                <w:sz w:val="24"/>
              </w:rPr>
              <w:t xml:space="preserve">Контрольные работы </w:t>
            </w:r>
          </w:p>
          <w:p w:rsidR="00F73C03" w:rsidRDefault="00F73C03">
            <w:pPr>
              <w:spacing w:after="0"/>
              <w:ind w:left="135"/>
            </w:pPr>
          </w:p>
        </w:tc>
        <w:tc>
          <w:tcPr>
            <w:tcW w:w="1910" w:type="dxa"/>
            <w:tcMar>
              <w:top w:w="50" w:type="dxa"/>
              <w:left w:w="100" w:type="dxa"/>
            </w:tcMar>
            <w:vAlign w:val="center"/>
          </w:tcPr>
          <w:p w:rsidR="00F73C03" w:rsidRDefault="0060404A">
            <w:pPr>
              <w:spacing w:after="0"/>
              <w:ind w:left="135"/>
            </w:pPr>
            <w:r>
              <w:rPr>
                <w:rFonts w:ascii="Times New Roman" w:hAnsi="Times New Roman"/>
                <w:b/>
                <w:color w:val="000000"/>
                <w:sz w:val="24"/>
              </w:rPr>
              <w:t xml:space="preserve">Практические работы </w:t>
            </w:r>
          </w:p>
          <w:p w:rsidR="00F73C03" w:rsidRDefault="00F73C03">
            <w:pPr>
              <w:spacing w:after="0"/>
              <w:ind w:left="135"/>
            </w:pPr>
          </w:p>
        </w:tc>
        <w:tc>
          <w:tcPr>
            <w:tcW w:w="1533" w:type="dxa"/>
            <w:vMerge/>
            <w:tcBorders>
              <w:top w:val="nil"/>
            </w:tcBorders>
            <w:tcMar>
              <w:top w:w="50" w:type="dxa"/>
              <w:left w:w="100" w:type="dxa"/>
            </w:tcMar>
          </w:tcPr>
          <w:p w:rsidR="00F73C03" w:rsidRDefault="00F73C03"/>
        </w:tc>
        <w:tc>
          <w:tcPr>
            <w:tcW w:w="0" w:type="auto"/>
            <w:vMerge/>
            <w:tcBorders>
              <w:top w:val="nil"/>
            </w:tcBorders>
            <w:tcMar>
              <w:top w:w="50" w:type="dxa"/>
              <w:left w:w="100" w:type="dxa"/>
            </w:tcMar>
          </w:tcPr>
          <w:p w:rsidR="00F73C03" w:rsidRDefault="00F73C03"/>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1</w:t>
            </w:r>
          </w:p>
        </w:tc>
        <w:tc>
          <w:tcPr>
            <w:tcW w:w="4432" w:type="dxa"/>
            <w:tcMar>
              <w:top w:w="50" w:type="dxa"/>
              <w:left w:w="100" w:type="dxa"/>
            </w:tcMar>
            <w:vAlign w:val="center"/>
          </w:tcPr>
          <w:p w:rsidR="000815EE" w:rsidRPr="00A45486" w:rsidRDefault="000815EE" w:rsidP="000815EE">
            <w:pPr>
              <w:spacing w:after="0"/>
              <w:ind w:left="135"/>
              <w:rPr>
                <w:lang w:val="ru-RU"/>
              </w:rPr>
            </w:pPr>
            <w:r w:rsidRPr="00A45486">
              <w:rPr>
                <w:rFonts w:ascii="Times New Roman" w:hAnsi="Times New Roman"/>
                <w:color w:val="000000"/>
                <w:sz w:val="24"/>
                <w:lang w:val="ru-RU"/>
              </w:rPr>
              <w:t>Введение во Всеобщую историю начала ХХ в.</w:t>
            </w:r>
          </w:p>
        </w:tc>
        <w:tc>
          <w:tcPr>
            <w:tcW w:w="1164" w:type="dxa"/>
            <w:tcMar>
              <w:top w:w="50" w:type="dxa"/>
              <w:left w:w="100" w:type="dxa"/>
            </w:tcMar>
            <w:vAlign w:val="center"/>
          </w:tcPr>
          <w:p w:rsidR="000815EE" w:rsidRDefault="000815EE" w:rsidP="000815EE">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FA0510" w:rsidRDefault="000815EE" w:rsidP="000815EE">
            <w:pPr>
              <w:spacing w:after="0"/>
              <w:ind w:left="135"/>
              <w:rPr>
                <w:lang w:val="ru-RU"/>
              </w:rPr>
            </w:pPr>
            <w:r>
              <w:t>1</w:t>
            </w:r>
            <w:r>
              <w:rPr>
                <w:lang w:val="ru-RU"/>
              </w:rPr>
              <w:t>.09-8.09</w:t>
            </w:r>
          </w:p>
        </w:tc>
        <w:tc>
          <w:tcPr>
            <w:tcW w:w="2221" w:type="dxa"/>
            <w:tcMar>
              <w:top w:w="50" w:type="dxa"/>
              <w:left w:w="100" w:type="dxa"/>
            </w:tcMar>
            <w:vAlign w:val="center"/>
          </w:tcPr>
          <w:p w:rsidR="000815EE" w:rsidRPr="000815EE"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2</w:t>
            </w:r>
          </w:p>
        </w:tc>
        <w:tc>
          <w:tcPr>
            <w:tcW w:w="4432" w:type="dxa"/>
            <w:tcMar>
              <w:top w:w="50" w:type="dxa"/>
              <w:left w:w="100" w:type="dxa"/>
            </w:tcMar>
            <w:vAlign w:val="center"/>
          </w:tcPr>
          <w:p w:rsidR="000815EE" w:rsidRPr="00A45486" w:rsidRDefault="000815EE" w:rsidP="000815EE">
            <w:pPr>
              <w:spacing w:after="0"/>
              <w:ind w:left="135"/>
              <w:rPr>
                <w:lang w:val="ru-RU"/>
              </w:rPr>
            </w:pPr>
            <w:r w:rsidRPr="00A45486">
              <w:rPr>
                <w:rFonts w:ascii="Times New Roman" w:hAnsi="Times New Roman"/>
                <w:color w:val="000000"/>
                <w:sz w:val="24"/>
                <w:lang w:val="ru-RU"/>
              </w:rPr>
              <w:t>Мир накануне Первой мировой войны</w:t>
            </w:r>
          </w:p>
        </w:tc>
        <w:tc>
          <w:tcPr>
            <w:tcW w:w="1164" w:type="dxa"/>
            <w:tcMar>
              <w:top w:w="50" w:type="dxa"/>
              <w:left w:w="100" w:type="dxa"/>
            </w:tcMar>
            <w:vAlign w:val="center"/>
          </w:tcPr>
          <w:p w:rsidR="000815EE" w:rsidRDefault="000815EE" w:rsidP="000815EE">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Default="000815EE" w:rsidP="000815EE">
            <w:pPr>
              <w:spacing w:after="0"/>
              <w:ind w:left="135"/>
            </w:pPr>
            <w:r>
              <w:t>1</w:t>
            </w:r>
            <w:r>
              <w:rPr>
                <w:lang w:val="ru-RU"/>
              </w:rPr>
              <w:t>.09-8.09</w:t>
            </w:r>
          </w:p>
        </w:tc>
        <w:tc>
          <w:tcPr>
            <w:tcW w:w="2221" w:type="dxa"/>
            <w:tcMar>
              <w:top w:w="50" w:type="dxa"/>
              <w:left w:w="100" w:type="dxa"/>
            </w:tcMar>
          </w:tcPr>
          <w:p w:rsidR="000815EE" w:rsidRPr="0060404A"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3</w:t>
            </w:r>
          </w:p>
        </w:tc>
        <w:tc>
          <w:tcPr>
            <w:tcW w:w="4432" w:type="dxa"/>
            <w:tcMar>
              <w:top w:w="50" w:type="dxa"/>
              <w:left w:w="100" w:type="dxa"/>
            </w:tcMar>
            <w:vAlign w:val="center"/>
          </w:tcPr>
          <w:p w:rsidR="000815EE" w:rsidRPr="00A45486" w:rsidRDefault="000815EE" w:rsidP="000815EE">
            <w:pPr>
              <w:spacing w:after="0"/>
              <w:ind w:left="135"/>
              <w:rPr>
                <w:lang w:val="ru-RU"/>
              </w:rPr>
            </w:pPr>
            <w:r w:rsidRPr="00A45486">
              <w:rPr>
                <w:rFonts w:ascii="Times New Roman" w:hAnsi="Times New Roman"/>
                <w:color w:val="000000"/>
                <w:sz w:val="24"/>
                <w:lang w:val="ru-RU"/>
              </w:rPr>
              <w:t>Первая мировая война. 1914 – 1918 г.г</w:t>
            </w:r>
          </w:p>
        </w:tc>
        <w:tc>
          <w:tcPr>
            <w:tcW w:w="1164" w:type="dxa"/>
            <w:tcMar>
              <w:top w:w="50" w:type="dxa"/>
              <w:left w:w="100" w:type="dxa"/>
            </w:tcMar>
            <w:vAlign w:val="center"/>
          </w:tcPr>
          <w:p w:rsidR="000815EE" w:rsidRDefault="000815EE" w:rsidP="000815EE">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FA0510" w:rsidRDefault="000815EE" w:rsidP="000815EE">
            <w:pPr>
              <w:spacing w:after="0"/>
              <w:ind w:left="135"/>
              <w:rPr>
                <w:lang w:val="ru-RU"/>
              </w:rPr>
            </w:pPr>
            <w:r>
              <w:rPr>
                <w:lang w:val="ru-RU"/>
              </w:rPr>
              <w:t>11.09-15.09</w:t>
            </w:r>
          </w:p>
        </w:tc>
        <w:tc>
          <w:tcPr>
            <w:tcW w:w="2221" w:type="dxa"/>
            <w:tcMar>
              <w:top w:w="50" w:type="dxa"/>
              <w:left w:w="100" w:type="dxa"/>
            </w:tcMar>
          </w:tcPr>
          <w:p w:rsidR="000815EE" w:rsidRPr="0060404A"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4</w:t>
            </w:r>
          </w:p>
        </w:tc>
        <w:tc>
          <w:tcPr>
            <w:tcW w:w="4432" w:type="dxa"/>
            <w:tcMar>
              <w:top w:w="50" w:type="dxa"/>
              <w:left w:w="100" w:type="dxa"/>
            </w:tcMar>
            <w:vAlign w:val="center"/>
          </w:tcPr>
          <w:p w:rsidR="000815EE" w:rsidRPr="00A45486" w:rsidRDefault="000815EE" w:rsidP="000815EE">
            <w:pPr>
              <w:spacing w:after="0"/>
              <w:ind w:left="135"/>
              <w:rPr>
                <w:lang w:val="ru-RU"/>
              </w:rPr>
            </w:pPr>
            <w:r w:rsidRPr="00A45486">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1164" w:type="dxa"/>
            <w:tcMar>
              <w:top w:w="50" w:type="dxa"/>
              <w:left w:w="100" w:type="dxa"/>
            </w:tcMar>
            <w:vAlign w:val="center"/>
          </w:tcPr>
          <w:p w:rsidR="000815EE" w:rsidRDefault="000815EE" w:rsidP="000815EE">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Default="000815EE" w:rsidP="000815EE">
            <w:pPr>
              <w:spacing w:after="0"/>
              <w:ind w:left="135"/>
            </w:pPr>
            <w:r>
              <w:rPr>
                <w:lang w:val="ru-RU"/>
              </w:rPr>
              <w:t>11.09-15.09</w:t>
            </w:r>
          </w:p>
        </w:tc>
        <w:tc>
          <w:tcPr>
            <w:tcW w:w="2221" w:type="dxa"/>
            <w:tcMar>
              <w:top w:w="50" w:type="dxa"/>
              <w:left w:w="100" w:type="dxa"/>
            </w:tcMar>
          </w:tcPr>
          <w:p w:rsidR="000815EE" w:rsidRPr="0060404A"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5</w:t>
            </w:r>
          </w:p>
        </w:tc>
        <w:tc>
          <w:tcPr>
            <w:tcW w:w="4432" w:type="dxa"/>
            <w:tcMar>
              <w:top w:w="50" w:type="dxa"/>
              <w:left w:w="100" w:type="dxa"/>
            </w:tcMar>
            <w:vAlign w:val="center"/>
          </w:tcPr>
          <w:p w:rsidR="000815EE" w:rsidRPr="00A45486" w:rsidRDefault="000815EE" w:rsidP="000815EE">
            <w:pPr>
              <w:spacing w:after="0"/>
              <w:ind w:left="135"/>
              <w:rPr>
                <w:lang w:val="ru-RU"/>
              </w:rPr>
            </w:pPr>
            <w:r w:rsidRPr="00A45486">
              <w:rPr>
                <w:rFonts w:ascii="Times New Roman" w:hAnsi="Times New Roman"/>
                <w:color w:val="000000"/>
                <w:sz w:val="24"/>
                <w:lang w:val="ru-RU"/>
              </w:rPr>
              <w:t>Распад империй и образование новых национальных государств в Европе</w:t>
            </w:r>
          </w:p>
        </w:tc>
        <w:tc>
          <w:tcPr>
            <w:tcW w:w="1164" w:type="dxa"/>
            <w:tcMar>
              <w:top w:w="50" w:type="dxa"/>
              <w:left w:w="100" w:type="dxa"/>
            </w:tcMar>
            <w:vAlign w:val="center"/>
          </w:tcPr>
          <w:p w:rsidR="000815EE" w:rsidRDefault="000815EE" w:rsidP="000815EE">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FA0510" w:rsidRDefault="000815EE" w:rsidP="000815EE">
            <w:pPr>
              <w:spacing w:after="0"/>
              <w:ind w:left="135"/>
              <w:rPr>
                <w:lang w:val="ru-RU"/>
              </w:rPr>
            </w:pPr>
            <w:r>
              <w:rPr>
                <w:lang w:val="ru-RU"/>
              </w:rPr>
              <w:t>18.09-23.09</w:t>
            </w:r>
          </w:p>
        </w:tc>
        <w:tc>
          <w:tcPr>
            <w:tcW w:w="2221" w:type="dxa"/>
            <w:tcMar>
              <w:top w:w="50" w:type="dxa"/>
              <w:left w:w="100" w:type="dxa"/>
            </w:tcMar>
          </w:tcPr>
          <w:p w:rsidR="000815EE" w:rsidRPr="0060404A"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6</w:t>
            </w:r>
          </w:p>
        </w:tc>
        <w:tc>
          <w:tcPr>
            <w:tcW w:w="4432" w:type="dxa"/>
            <w:tcMar>
              <w:top w:w="50" w:type="dxa"/>
              <w:left w:w="100" w:type="dxa"/>
            </w:tcMar>
            <w:vAlign w:val="center"/>
          </w:tcPr>
          <w:p w:rsidR="000815EE" w:rsidRPr="00A45486" w:rsidRDefault="000815EE" w:rsidP="000815EE">
            <w:pPr>
              <w:spacing w:after="0"/>
              <w:ind w:left="135"/>
              <w:rPr>
                <w:lang w:val="ru-RU"/>
              </w:rPr>
            </w:pPr>
            <w:r w:rsidRPr="00A45486">
              <w:rPr>
                <w:rFonts w:ascii="Times New Roman" w:hAnsi="Times New Roman"/>
                <w:color w:val="000000"/>
                <w:sz w:val="24"/>
                <w:lang w:val="ru-RU"/>
              </w:rPr>
              <w:t>Версальско-Вашингтонская система международных отношений</w:t>
            </w:r>
          </w:p>
        </w:tc>
        <w:tc>
          <w:tcPr>
            <w:tcW w:w="1164" w:type="dxa"/>
            <w:tcMar>
              <w:top w:w="50" w:type="dxa"/>
              <w:left w:w="100" w:type="dxa"/>
            </w:tcMar>
            <w:vAlign w:val="center"/>
          </w:tcPr>
          <w:p w:rsidR="000815EE" w:rsidRDefault="000815EE" w:rsidP="000815EE">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Default="000815EE" w:rsidP="000815EE">
            <w:pPr>
              <w:spacing w:after="0"/>
              <w:ind w:left="135"/>
            </w:pPr>
            <w:r>
              <w:rPr>
                <w:lang w:val="ru-RU"/>
              </w:rPr>
              <w:t>18.09-23.09</w:t>
            </w:r>
          </w:p>
        </w:tc>
        <w:tc>
          <w:tcPr>
            <w:tcW w:w="2221" w:type="dxa"/>
            <w:tcMar>
              <w:top w:w="50" w:type="dxa"/>
              <w:left w:w="100" w:type="dxa"/>
            </w:tcMar>
          </w:tcPr>
          <w:p w:rsidR="000815EE" w:rsidRPr="0060404A"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7</w:t>
            </w:r>
          </w:p>
        </w:tc>
        <w:tc>
          <w:tcPr>
            <w:tcW w:w="4432" w:type="dxa"/>
            <w:tcMar>
              <w:top w:w="50" w:type="dxa"/>
              <w:left w:w="100" w:type="dxa"/>
            </w:tcMar>
            <w:vAlign w:val="center"/>
          </w:tcPr>
          <w:p w:rsidR="000815EE" w:rsidRPr="00A45486" w:rsidRDefault="000815EE" w:rsidP="000815EE">
            <w:pPr>
              <w:spacing w:after="0"/>
              <w:ind w:left="135"/>
              <w:rPr>
                <w:lang w:val="ru-RU"/>
              </w:rPr>
            </w:pPr>
            <w:r w:rsidRPr="00A45486">
              <w:rPr>
                <w:rFonts w:ascii="Times New Roman" w:hAnsi="Times New Roman"/>
                <w:color w:val="000000"/>
                <w:sz w:val="24"/>
                <w:lang w:val="ru-RU"/>
              </w:rPr>
              <w:t>Страны Европы и Северной Америки в 1920-е гг.</w:t>
            </w:r>
          </w:p>
        </w:tc>
        <w:tc>
          <w:tcPr>
            <w:tcW w:w="1164" w:type="dxa"/>
            <w:tcMar>
              <w:top w:w="50" w:type="dxa"/>
              <w:left w:w="100" w:type="dxa"/>
            </w:tcMar>
            <w:vAlign w:val="center"/>
          </w:tcPr>
          <w:p w:rsidR="000815EE" w:rsidRDefault="000815EE" w:rsidP="000815EE">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FA0510" w:rsidRDefault="000815EE" w:rsidP="000815EE">
            <w:pPr>
              <w:spacing w:after="0"/>
              <w:ind w:left="135"/>
              <w:rPr>
                <w:lang w:val="ru-RU"/>
              </w:rPr>
            </w:pPr>
            <w:r>
              <w:rPr>
                <w:lang w:val="ru-RU"/>
              </w:rPr>
              <w:t>25.09-29.09</w:t>
            </w:r>
          </w:p>
        </w:tc>
        <w:tc>
          <w:tcPr>
            <w:tcW w:w="2221" w:type="dxa"/>
            <w:tcMar>
              <w:top w:w="50" w:type="dxa"/>
              <w:left w:w="100" w:type="dxa"/>
            </w:tcMar>
          </w:tcPr>
          <w:p w:rsidR="000815EE" w:rsidRPr="0060404A"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8</w:t>
            </w:r>
          </w:p>
        </w:tc>
        <w:tc>
          <w:tcPr>
            <w:tcW w:w="4432" w:type="dxa"/>
            <w:tcMar>
              <w:top w:w="50" w:type="dxa"/>
              <w:left w:w="100" w:type="dxa"/>
            </w:tcMar>
            <w:vAlign w:val="center"/>
          </w:tcPr>
          <w:p w:rsidR="000815EE" w:rsidRPr="00A45486" w:rsidRDefault="000815EE" w:rsidP="000815EE">
            <w:pPr>
              <w:spacing w:after="0"/>
              <w:ind w:left="135"/>
              <w:rPr>
                <w:lang w:val="ru-RU"/>
              </w:rPr>
            </w:pPr>
            <w:r w:rsidRPr="00A45486">
              <w:rPr>
                <w:rFonts w:ascii="Times New Roman" w:hAnsi="Times New Roman"/>
                <w:color w:val="000000"/>
                <w:sz w:val="24"/>
                <w:lang w:val="ru-RU"/>
              </w:rPr>
              <w:t>Итальянский фашизм. Авторитарные режимы в Европе.</w:t>
            </w:r>
          </w:p>
        </w:tc>
        <w:tc>
          <w:tcPr>
            <w:tcW w:w="1164" w:type="dxa"/>
            <w:tcMar>
              <w:top w:w="50" w:type="dxa"/>
              <w:left w:w="100" w:type="dxa"/>
            </w:tcMar>
            <w:vAlign w:val="center"/>
          </w:tcPr>
          <w:p w:rsidR="000815EE" w:rsidRDefault="000815EE" w:rsidP="000815EE">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Default="000815EE" w:rsidP="000815EE">
            <w:pPr>
              <w:spacing w:after="0"/>
              <w:ind w:left="135"/>
            </w:pPr>
            <w:r>
              <w:rPr>
                <w:lang w:val="ru-RU"/>
              </w:rPr>
              <w:t>25.09-29.09</w:t>
            </w:r>
          </w:p>
        </w:tc>
        <w:tc>
          <w:tcPr>
            <w:tcW w:w="2221" w:type="dxa"/>
            <w:tcMar>
              <w:top w:w="50" w:type="dxa"/>
              <w:left w:w="100" w:type="dxa"/>
            </w:tcMar>
          </w:tcPr>
          <w:p w:rsidR="000815EE" w:rsidRPr="0060404A"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9</w:t>
            </w:r>
          </w:p>
        </w:tc>
        <w:tc>
          <w:tcPr>
            <w:tcW w:w="4432" w:type="dxa"/>
            <w:tcMar>
              <w:top w:w="50" w:type="dxa"/>
              <w:left w:w="100" w:type="dxa"/>
            </w:tcMar>
            <w:vAlign w:val="center"/>
          </w:tcPr>
          <w:p w:rsidR="000815EE" w:rsidRPr="00A45486" w:rsidRDefault="000815EE" w:rsidP="000815EE">
            <w:pPr>
              <w:spacing w:after="0"/>
              <w:ind w:left="135"/>
              <w:rPr>
                <w:lang w:val="ru-RU"/>
              </w:rPr>
            </w:pPr>
            <w:r w:rsidRPr="00A45486">
              <w:rPr>
                <w:rFonts w:ascii="Times New Roman" w:hAnsi="Times New Roman"/>
                <w:color w:val="000000"/>
                <w:sz w:val="24"/>
                <w:lang w:val="ru-RU"/>
              </w:rPr>
              <w:t>Великая депрессия. Преобразования Ф. Рузвельта в США</w:t>
            </w:r>
          </w:p>
        </w:tc>
        <w:tc>
          <w:tcPr>
            <w:tcW w:w="1164" w:type="dxa"/>
            <w:tcMar>
              <w:top w:w="50" w:type="dxa"/>
              <w:left w:w="100" w:type="dxa"/>
            </w:tcMar>
            <w:vAlign w:val="center"/>
          </w:tcPr>
          <w:p w:rsidR="000815EE" w:rsidRDefault="000815EE" w:rsidP="000815EE">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FA0510" w:rsidRDefault="000815EE" w:rsidP="000815EE">
            <w:pPr>
              <w:spacing w:after="0"/>
              <w:ind w:left="135"/>
              <w:rPr>
                <w:lang w:val="ru-RU"/>
              </w:rPr>
            </w:pPr>
            <w:r>
              <w:rPr>
                <w:lang w:val="ru-RU"/>
              </w:rPr>
              <w:t>2.10-6.10</w:t>
            </w:r>
          </w:p>
        </w:tc>
        <w:tc>
          <w:tcPr>
            <w:tcW w:w="2221" w:type="dxa"/>
            <w:tcMar>
              <w:top w:w="50" w:type="dxa"/>
              <w:left w:w="100" w:type="dxa"/>
            </w:tcMar>
          </w:tcPr>
          <w:p w:rsidR="000815EE" w:rsidRPr="000815EE"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10</w:t>
            </w:r>
          </w:p>
        </w:tc>
        <w:tc>
          <w:tcPr>
            <w:tcW w:w="4432" w:type="dxa"/>
            <w:tcMar>
              <w:top w:w="50" w:type="dxa"/>
              <w:left w:w="100" w:type="dxa"/>
            </w:tcMar>
            <w:vAlign w:val="center"/>
          </w:tcPr>
          <w:p w:rsidR="000815EE" w:rsidRPr="00A45486" w:rsidRDefault="000815EE" w:rsidP="000815EE">
            <w:pPr>
              <w:spacing w:after="0"/>
              <w:ind w:left="135"/>
              <w:rPr>
                <w:lang w:val="ru-RU"/>
              </w:rPr>
            </w:pPr>
            <w:r w:rsidRPr="00A45486">
              <w:rPr>
                <w:rFonts w:ascii="Times New Roman" w:hAnsi="Times New Roman"/>
                <w:color w:val="000000"/>
                <w:sz w:val="24"/>
                <w:lang w:val="ru-RU"/>
              </w:rPr>
              <w:t>Германский нацизм. Нарастание агрессии в мире.</w:t>
            </w:r>
          </w:p>
        </w:tc>
        <w:tc>
          <w:tcPr>
            <w:tcW w:w="1164" w:type="dxa"/>
            <w:tcMar>
              <w:top w:w="50" w:type="dxa"/>
              <w:left w:w="100" w:type="dxa"/>
            </w:tcMar>
            <w:vAlign w:val="center"/>
          </w:tcPr>
          <w:p w:rsidR="000815EE" w:rsidRDefault="000815EE" w:rsidP="000815EE">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Default="000815EE" w:rsidP="000815EE">
            <w:pPr>
              <w:spacing w:after="0"/>
              <w:ind w:left="135"/>
            </w:pPr>
            <w:r>
              <w:rPr>
                <w:lang w:val="ru-RU"/>
              </w:rPr>
              <w:t>2.10-6.10</w:t>
            </w:r>
          </w:p>
        </w:tc>
        <w:tc>
          <w:tcPr>
            <w:tcW w:w="2221" w:type="dxa"/>
            <w:tcMar>
              <w:top w:w="50" w:type="dxa"/>
              <w:left w:w="100" w:type="dxa"/>
            </w:tcMar>
          </w:tcPr>
          <w:p w:rsidR="000815EE" w:rsidRPr="000815EE"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lastRenderedPageBreak/>
              <w:t>11</w:t>
            </w:r>
          </w:p>
        </w:tc>
        <w:tc>
          <w:tcPr>
            <w:tcW w:w="4432" w:type="dxa"/>
            <w:tcMar>
              <w:top w:w="50" w:type="dxa"/>
              <w:left w:w="100" w:type="dxa"/>
            </w:tcMar>
            <w:vAlign w:val="center"/>
          </w:tcPr>
          <w:p w:rsidR="000815EE" w:rsidRDefault="000815EE" w:rsidP="000815EE">
            <w:pPr>
              <w:spacing w:after="0"/>
              <w:ind w:left="135"/>
            </w:pPr>
            <w:r w:rsidRPr="00A45486">
              <w:rPr>
                <w:rFonts w:ascii="Times New Roman" w:hAnsi="Times New Roman"/>
                <w:color w:val="000000"/>
                <w:sz w:val="24"/>
                <w:lang w:val="ru-RU"/>
              </w:rPr>
              <w:t xml:space="preserve">Рост международной напряженности в 1930-е гг. </w:t>
            </w:r>
            <w:r>
              <w:rPr>
                <w:rFonts w:ascii="Times New Roman" w:hAnsi="Times New Roman"/>
                <w:color w:val="000000"/>
                <w:sz w:val="24"/>
              </w:rPr>
              <w:t>Гражданская война в Испании</w:t>
            </w:r>
          </w:p>
        </w:tc>
        <w:tc>
          <w:tcPr>
            <w:tcW w:w="1164" w:type="dxa"/>
            <w:tcMar>
              <w:top w:w="50" w:type="dxa"/>
              <w:left w:w="100" w:type="dxa"/>
            </w:tcMar>
            <w:vAlign w:val="center"/>
          </w:tcPr>
          <w:p w:rsidR="000815EE" w:rsidRDefault="000815EE" w:rsidP="000815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FA0510" w:rsidRDefault="000815EE" w:rsidP="000815EE">
            <w:pPr>
              <w:spacing w:after="0"/>
              <w:ind w:left="135"/>
              <w:rPr>
                <w:lang w:val="ru-RU"/>
              </w:rPr>
            </w:pPr>
            <w:r>
              <w:rPr>
                <w:lang w:val="ru-RU"/>
              </w:rPr>
              <w:t>9.10-13.10</w:t>
            </w:r>
          </w:p>
        </w:tc>
        <w:tc>
          <w:tcPr>
            <w:tcW w:w="2221" w:type="dxa"/>
            <w:tcMar>
              <w:top w:w="50" w:type="dxa"/>
              <w:left w:w="100" w:type="dxa"/>
            </w:tcMar>
          </w:tcPr>
          <w:p w:rsidR="000815EE" w:rsidRPr="000815EE"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12</w:t>
            </w:r>
          </w:p>
        </w:tc>
        <w:tc>
          <w:tcPr>
            <w:tcW w:w="4432" w:type="dxa"/>
            <w:tcMar>
              <w:top w:w="50" w:type="dxa"/>
              <w:left w:w="100" w:type="dxa"/>
            </w:tcMar>
            <w:vAlign w:val="center"/>
          </w:tcPr>
          <w:p w:rsidR="000815EE" w:rsidRPr="00A45486" w:rsidRDefault="000815EE" w:rsidP="000815EE">
            <w:pPr>
              <w:spacing w:after="0"/>
              <w:ind w:left="135"/>
              <w:rPr>
                <w:lang w:val="ru-RU"/>
              </w:rPr>
            </w:pPr>
            <w:r w:rsidRPr="00A45486">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1164" w:type="dxa"/>
            <w:tcMar>
              <w:top w:w="50" w:type="dxa"/>
              <w:left w:w="100" w:type="dxa"/>
            </w:tcMar>
            <w:vAlign w:val="center"/>
          </w:tcPr>
          <w:p w:rsidR="000815EE" w:rsidRDefault="000815EE" w:rsidP="000815EE">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FA0510" w:rsidRDefault="000815EE" w:rsidP="000815EE">
            <w:pPr>
              <w:spacing w:after="0"/>
              <w:ind w:left="135"/>
              <w:rPr>
                <w:lang w:val="ru-RU"/>
              </w:rPr>
            </w:pPr>
            <w:r>
              <w:rPr>
                <w:lang w:val="ru-RU"/>
              </w:rPr>
              <w:t>9.10-13.10</w:t>
            </w:r>
          </w:p>
        </w:tc>
        <w:tc>
          <w:tcPr>
            <w:tcW w:w="2221" w:type="dxa"/>
            <w:tcMar>
              <w:top w:w="50" w:type="dxa"/>
              <w:left w:w="100" w:type="dxa"/>
            </w:tcMar>
          </w:tcPr>
          <w:p w:rsidR="000815EE" w:rsidRPr="000815EE"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13</w:t>
            </w:r>
          </w:p>
        </w:tc>
        <w:tc>
          <w:tcPr>
            <w:tcW w:w="4432" w:type="dxa"/>
            <w:tcMar>
              <w:top w:w="50" w:type="dxa"/>
              <w:left w:w="100" w:type="dxa"/>
            </w:tcMar>
            <w:vAlign w:val="center"/>
          </w:tcPr>
          <w:p w:rsidR="000815EE" w:rsidRPr="00A45486" w:rsidRDefault="000815EE" w:rsidP="000815EE">
            <w:pPr>
              <w:spacing w:after="0"/>
              <w:ind w:left="135"/>
              <w:rPr>
                <w:lang w:val="ru-RU"/>
              </w:rPr>
            </w:pPr>
            <w:r w:rsidRPr="00A45486">
              <w:rPr>
                <w:rFonts w:ascii="Times New Roman" w:hAnsi="Times New Roman"/>
                <w:color w:val="000000"/>
                <w:sz w:val="24"/>
                <w:lang w:val="ru-RU"/>
              </w:rPr>
              <w:t>Страны Азии, Африки и Латинской Америки в 1918 – 1930 гг.</w:t>
            </w:r>
          </w:p>
        </w:tc>
        <w:tc>
          <w:tcPr>
            <w:tcW w:w="1164" w:type="dxa"/>
            <w:tcMar>
              <w:top w:w="50" w:type="dxa"/>
              <w:left w:w="100" w:type="dxa"/>
            </w:tcMar>
            <w:vAlign w:val="center"/>
          </w:tcPr>
          <w:p w:rsidR="000815EE" w:rsidRDefault="000815EE" w:rsidP="000815EE">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FA0510" w:rsidRDefault="000815EE" w:rsidP="000815EE">
            <w:pPr>
              <w:spacing w:after="0"/>
              <w:ind w:left="135"/>
              <w:rPr>
                <w:lang w:val="ru-RU"/>
              </w:rPr>
            </w:pPr>
            <w:r>
              <w:rPr>
                <w:lang w:val="ru-RU"/>
              </w:rPr>
              <w:t>16.10-20.10</w:t>
            </w:r>
          </w:p>
        </w:tc>
        <w:tc>
          <w:tcPr>
            <w:tcW w:w="2221" w:type="dxa"/>
            <w:tcMar>
              <w:top w:w="50" w:type="dxa"/>
              <w:left w:w="100" w:type="dxa"/>
            </w:tcMar>
          </w:tcPr>
          <w:p w:rsidR="000815EE" w:rsidRPr="00472B63"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14</w:t>
            </w:r>
          </w:p>
        </w:tc>
        <w:tc>
          <w:tcPr>
            <w:tcW w:w="4432" w:type="dxa"/>
            <w:tcMar>
              <w:top w:w="50" w:type="dxa"/>
              <w:left w:w="100" w:type="dxa"/>
            </w:tcMar>
            <w:vAlign w:val="center"/>
          </w:tcPr>
          <w:p w:rsidR="000815EE" w:rsidRPr="00A45486" w:rsidRDefault="000815EE" w:rsidP="000815EE">
            <w:pPr>
              <w:spacing w:after="0"/>
              <w:ind w:left="135"/>
              <w:rPr>
                <w:lang w:val="ru-RU"/>
              </w:rPr>
            </w:pPr>
            <w:r w:rsidRPr="00A45486">
              <w:rPr>
                <w:rFonts w:ascii="Times New Roman" w:hAnsi="Times New Roman"/>
                <w:color w:val="000000"/>
                <w:sz w:val="24"/>
                <w:lang w:val="ru-RU"/>
              </w:rPr>
              <w:t>Страны Азии, Африки и Латинской Америки в 1918 – 1930 гг.</w:t>
            </w:r>
          </w:p>
        </w:tc>
        <w:tc>
          <w:tcPr>
            <w:tcW w:w="1164" w:type="dxa"/>
            <w:tcMar>
              <w:top w:w="50" w:type="dxa"/>
              <w:left w:w="100" w:type="dxa"/>
            </w:tcMar>
            <w:vAlign w:val="center"/>
          </w:tcPr>
          <w:p w:rsidR="000815EE" w:rsidRDefault="000815EE" w:rsidP="000815EE">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FA0510" w:rsidRDefault="000815EE" w:rsidP="000815EE">
            <w:pPr>
              <w:spacing w:after="0"/>
              <w:ind w:left="135"/>
              <w:rPr>
                <w:lang w:val="ru-RU"/>
              </w:rPr>
            </w:pPr>
            <w:r>
              <w:rPr>
                <w:lang w:val="ru-RU"/>
              </w:rPr>
              <w:t>16.10-20.10</w:t>
            </w:r>
          </w:p>
        </w:tc>
        <w:tc>
          <w:tcPr>
            <w:tcW w:w="2221" w:type="dxa"/>
            <w:tcMar>
              <w:top w:w="50" w:type="dxa"/>
              <w:left w:w="100" w:type="dxa"/>
            </w:tcMar>
          </w:tcPr>
          <w:p w:rsidR="000815EE" w:rsidRPr="00472B63"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15</w:t>
            </w:r>
          </w:p>
        </w:tc>
        <w:tc>
          <w:tcPr>
            <w:tcW w:w="4432" w:type="dxa"/>
            <w:tcMar>
              <w:top w:w="50" w:type="dxa"/>
              <w:left w:w="100" w:type="dxa"/>
            </w:tcMar>
            <w:vAlign w:val="center"/>
          </w:tcPr>
          <w:p w:rsidR="000815EE" w:rsidRPr="00A45486" w:rsidRDefault="000815EE" w:rsidP="000815EE">
            <w:pPr>
              <w:spacing w:after="0"/>
              <w:ind w:left="135"/>
              <w:rPr>
                <w:lang w:val="ru-RU"/>
              </w:rPr>
            </w:pPr>
            <w:r w:rsidRPr="00A45486">
              <w:rPr>
                <w:rFonts w:ascii="Times New Roman" w:hAnsi="Times New Roman"/>
                <w:color w:val="000000"/>
                <w:sz w:val="24"/>
                <w:lang w:val="ru-RU"/>
              </w:rPr>
              <w:t>Международные отношения в 1930-е гг.</w:t>
            </w:r>
          </w:p>
        </w:tc>
        <w:tc>
          <w:tcPr>
            <w:tcW w:w="1164" w:type="dxa"/>
            <w:tcMar>
              <w:top w:w="50" w:type="dxa"/>
              <w:left w:w="100" w:type="dxa"/>
            </w:tcMar>
            <w:vAlign w:val="center"/>
          </w:tcPr>
          <w:p w:rsidR="000815EE" w:rsidRDefault="000815EE" w:rsidP="000815EE">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FA0510" w:rsidRDefault="000815EE" w:rsidP="000815EE">
            <w:pPr>
              <w:spacing w:after="0"/>
              <w:ind w:left="135"/>
              <w:rPr>
                <w:lang w:val="ru-RU"/>
              </w:rPr>
            </w:pPr>
            <w:r>
              <w:rPr>
                <w:lang w:val="ru-RU"/>
              </w:rPr>
              <w:t>23.10-27.10</w:t>
            </w:r>
          </w:p>
        </w:tc>
        <w:tc>
          <w:tcPr>
            <w:tcW w:w="2221" w:type="dxa"/>
            <w:tcMar>
              <w:top w:w="50" w:type="dxa"/>
              <w:left w:w="100" w:type="dxa"/>
            </w:tcMar>
          </w:tcPr>
          <w:p w:rsidR="000815EE" w:rsidRPr="00472B63"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16</w:t>
            </w:r>
          </w:p>
        </w:tc>
        <w:tc>
          <w:tcPr>
            <w:tcW w:w="4432" w:type="dxa"/>
            <w:tcMar>
              <w:top w:w="50" w:type="dxa"/>
              <w:left w:w="100" w:type="dxa"/>
            </w:tcMar>
            <w:vAlign w:val="center"/>
          </w:tcPr>
          <w:p w:rsidR="000815EE" w:rsidRPr="00A45486" w:rsidRDefault="000815EE" w:rsidP="000815EE">
            <w:pPr>
              <w:spacing w:after="0"/>
              <w:ind w:left="135"/>
              <w:rPr>
                <w:lang w:val="ru-RU"/>
              </w:rPr>
            </w:pPr>
            <w:r w:rsidRPr="00A45486">
              <w:rPr>
                <w:rFonts w:ascii="Times New Roman" w:hAnsi="Times New Roman"/>
                <w:color w:val="000000"/>
                <w:sz w:val="24"/>
                <w:lang w:val="ru-RU"/>
              </w:rPr>
              <w:t>Развитие науки и культуры в 1914 – 1930-х гг.</w:t>
            </w:r>
          </w:p>
        </w:tc>
        <w:tc>
          <w:tcPr>
            <w:tcW w:w="1164" w:type="dxa"/>
            <w:tcMar>
              <w:top w:w="50" w:type="dxa"/>
              <w:left w:w="100" w:type="dxa"/>
            </w:tcMar>
            <w:vAlign w:val="center"/>
          </w:tcPr>
          <w:p w:rsidR="000815EE" w:rsidRDefault="000815EE" w:rsidP="000815EE">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DB2C2C" w:rsidRDefault="000815EE" w:rsidP="000815EE">
            <w:pPr>
              <w:spacing w:after="0"/>
              <w:ind w:left="135"/>
              <w:rPr>
                <w:lang w:val="ru-RU"/>
              </w:rPr>
            </w:pPr>
            <w:r>
              <w:rPr>
                <w:lang w:val="ru-RU"/>
              </w:rPr>
              <w:t>23.10-27.10</w:t>
            </w:r>
          </w:p>
        </w:tc>
        <w:tc>
          <w:tcPr>
            <w:tcW w:w="2221" w:type="dxa"/>
            <w:tcMar>
              <w:top w:w="50" w:type="dxa"/>
              <w:left w:w="100" w:type="dxa"/>
            </w:tcMar>
          </w:tcPr>
          <w:p w:rsidR="000815EE" w:rsidRPr="00472B63"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17</w:t>
            </w:r>
          </w:p>
        </w:tc>
        <w:tc>
          <w:tcPr>
            <w:tcW w:w="4432" w:type="dxa"/>
            <w:tcMar>
              <w:top w:w="50" w:type="dxa"/>
              <w:left w:w="100" w:type="dxa"/>
            </w:tcMar>
            <w:vAlign w:val="center"/>
          </w:tcPr>
          <w:p w:rsidR="000815EE" w:rsidRPr="00A45486" w:rsidRDefault="000815EE" w:rsidP="000815EE">
            <w:pPr>
              <w:spacing w:after="0"/>
              <w:ind w:left="135"/>
              <w:rPr>
                <w:lang w:val="ru-RU"/>
              </w:rPr>
            </w:pPr>
            <w:r w:rsidRPr="00A45486">
              <w:rPr>
                <w:rFonts w:ascii="Times New Roman" w:hAnsi="Times New Roman"/>
                <w:color w:val="000000"/>
                <w:sz w:val="24"/>
                <w:lang w:val="ru-RU"/>
              </w:rPr>
              <w:t>Развитие науки и культуры в 1914 – 1930-х гг.</w:t>
            </w:r>
          </w:p>
        </w:tc>
        <w:tc>
          <w:tcPr>
            <w:tcW w:w="1164" w:type="dxa"/>
            <w:tcMar>
              <w:top w:w="50" w:type="dxa"/>
              <w:left w:w="100" w:type="dxa"/>
            </w:tcMar>
            <w:vAlign w:val="center"/>
          </w:tcPr>
          <w:p w:rsidR="000815EE" w:rsidRDefault="000815EE" w:rsidP="000815EE">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DB2C2C" w:rsidRDefault="000815EE" w:rsidP="000815EE">
            <w:pPr>
              <w:spacing w:after="0"/>
              <w:ind w:left="135"/>
              <w:rPr>
                <w:lang w:val="ru-RU"/>
              </w:rPr>
            </w:pPr>
            <w:r>
              <w:rPr>
                <w:lang w:val="ru-RU"/>
              </w:rPr>
              <w:t>7.11-10.11</w:t>
            </w:r>
          </w:p>
        </w:tc>
        <w:tc>
          <w:tcPr>
            <w:tcW w:w="2221" w:type="dxa"/>
            <w:tcMar>
              <w:top w:w="50" w:type="dxa"/>
              <w:left w:w="100" w:type="dxa"/>
            </w:tcMar>
          </w:tcPr>
          <w:p w:rsidR="000815EE" w:rsidRPr="00472B63"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18</w:t>
            </w:r>
          </w:p>
        </w:tc>
        <w:tc>
          <w:tcPr>
            <w:tcW w:w="4432" w:type="dxa"/>
            <w:tcMar>
              <w:top w:w="50" w:type="dxa"/>
              <w:left w:w="100" w:type="dxa"/>
            </w:tcMar>
            <w:vAlign w:val="center"/>
          </w:tcPr>
          <w:p w:rsidR="000815EE" w:rsidRPr="00A45486" w:rsidRDefault="000815EE" w:rsidP="000815EE">
            <w:pPr>
              <w:spacing w:after="0"/>
              <w:ind w:left="135"/>
              <w:rPr>
                <w:lang w:val="ru-RU"/>
              </w:rPr>
            </w:pPr>
            <w:r w:rsidRPr="00A45486">
              <w:rPr>
                <w:rFonts w:ascii="Times New Roman" w:hAnsi="Times New Roman"/>
                <w:color w:val="000000"/>
                <w:sz w:val="24"/>
                <w:lang w:val="ru-RU"/>
              </w:rPr>
              <w:t>Повторительно-обобщающий урок по теме «Мир в 1918 – 1938 гг.»</w:t>
            </w:r>
          </w:p>
        </w:tc>
        <w:tc>
          <w:tcPr>
            <w:tcW w:w="1164" w:type="dxa"/>
            <w:tcMar>
              <w:top w:w="50" w:type="dxa"/>
              <w:left w:w="100" w:type="dxa"/>
            </w:tcMar>
            <w:vAlign w:val="center"/>
          </w:tcPr>
          <w:p w:rsidR="000815EE" w:rsidRDefault="000815EE" w:rsidP="000815EE">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DB2C2C" w:rsidRDefault="000815EE" w:rsidP="000815EE">
            <w:pPr>
              <w:spacing w:after="0"/>
              <w:ind w:left="135"/>
              <w:rPr>
                <w:lang w:val="ru-RU"/>
              </w:rPr>
            </w:pPr>
            <w:r>
              <w:rPr>
                <w:lang w:val="ru-RU"/>
              </w:rPr>
              <w:t>7.11-10.11</w:t>
            </w:r>
          </w:p>
        </w:tc>
        <w:tc>
          <w:tcPr>
            <w:tcW w:w="2221" w:type="dxa"/>
            <w:tcMar>
              <w:top w:w="50" w:type="dxa"/>
              <w:left w:w="100" w:type="dxa"/>
            </w:tcMar>
          </w:tcPr>
          <w:p w:rsidR="000815EE" w:rsidRPr="00472B63"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19</w:t>
            </w:r>
          </w:p>
        </w:tc>
        <w:tc>
          <w:tcPr>
            <w:tcW w:w="4432" w:type="dxa"/>
            <w:tcMar>
              <w:top w:w="50" w:type="dxa"/>
              <w:left w:w="100" w:type="dxa"/>
            </w:tcMar>
            <w:vAlign w:val="center"/>
          </w:tcPr>
          <w:p w:rsidR="000815EE" w:rsidRPr="00A45486" w:rsidRDefault="000815EE" w:rsidP="000815EE">
            <w:pPr>
              <w:spacing w:after="0"/>
              <w:ind w:left="135"/>
              <w:rPr>
                <w:lang w:val="ru-RU"/>
              </w:rPr>
            </w:pPr>
            <w:r w:rsidRPr="00A45486">
              <w:rPr>
                <w:rFonts w:ascii="Times New Roman" w:hAnsi="Times New Roman"/>
                <w:color w:val="000000"/>
                <w:sz w:val="24"/>
                <w:lang w:val="ru-RU"/>
              </w:rPr>
              <w:t>Начальный период Второй мировой войны</w:t>
            </w:r>
          </w:p>
        </w:tc>
        <w:tc>
          <w:tcPr>
            <w:tcW w:w="1164" w:type="dxa"/>
            <w:tcMar>
              <w:top w:w="50" w:type="dxa"/>
              <w:left w:w="100" w:type="dxa"/>
            </w:tcMar>
            <w:vAlign w:val="center"/>
          </w:tcPr>
          <w:p w:rsidR="000815EE" w:rsidRDefault="000815EE" w:rsidP="000815EE">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DB2C2C" w:rsidRDefault="000815EE" w:rsidP="000815EE">
            <w:pPr>
              <w:spacing w:after="0"/>
              <w:ind w:left="135"/>
              <w:rPr>
                <w:lang w:val="ru-RU"/>
              </w:rPr>
            </w:pPr>
            <w:r>
              <w:rPr>
                <w:lang w:val="ru-RU"/>
              </w:rPr>
              <w:t>13.11-17.11</w:t>
            </w:r>
          </w:p>
        </w:tc>
        <w:tc>
          <w:tcPr>
            <w:tcW w:w="2221" w:type="dxa"/>
            <w:tcMar>
              <w:top w:w="50" w:type="dxa"/>
              <w:left w:w="100" w:type="dxa"/>
            </w:tcMar>
          </w:tcPr>
          <w:p w:rsidR="000815EE" w:rsidRPr="00472B63"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20</w:t>
            </w:r>
          </w:p>
        </w:tc>
        <w:tc>
          <w:tcPr>
            <w:tcW w:w="4432" w:type="dxa"/>
            <w:tcMar>
              <w:top w:w="50" w:type="dxa"/>
              <w:left w:w="100" w:type="dxa"/>
            </w:tcMar>
            <w:vAlign w:val="center"/>
          </w:tcPr>
          <w:p w:rsidR="000815EE" w:rsidRPr="00A45486" w:rsidRDefault="000815EE" w:rsidP="000815EE">
            <w:pPr>
              <w:spacing w:after="0"/>
              <w:ind w:left="135"/>
              <w:rPr>
                <w:lang w:val="ru-RU"/>
              </w:rPr>
            </w:pPr>
            <w:r w:rsidRPr="00A45486">
              <w:rPr>
                <w:rFonts w:ascii="Times New Roman" w:hAnsi="Times New Roman"/>
                <w:color w:val="000000"/>
                <w:sz w:val="24"/>
                <w:lang w:val="ru-RU"/>
              </w:rPr>
              <w:t>Начало Великой Отечественной войны и войны на Тихом океане</w:t>
            </w:r>
          </w:p>
        </w:tc>
        <w:tc>
          <w:tcPr>
            <w:tcW w:w="1164" w:type="dxa"/>
            <w:tcMar>
              <w:top w:w="50" w:type="dxa"/>
              <w:left w:w="100" w:type="dxa"/>
            </w:tcMar>
            <w:vAlign w:val="center"/>
          </w:tcPr>
          <w:p w:rsidR="000815EE" w:rsidRDefault="000815EE" w:rsidP="000815EE">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DB2C2C" w:rsidRDefault="000815EE" w:rsidP="000815EE">
            <w:pPr>
              <w:spacing w:after="0"/>
              <w:ind w:left="135"/>
              <w:rPr>
                <w:lang w:val="ru-RU"/>
              </w:rPr>
            </w:pPr>
            <w:r>
              <w:rPr>
                <w:lang w:val="ru-RU"/>
              </w:rPr>
              <w:t>13.11-17.11</w:t>
            </w:r>
          </w:p>
        </w:tc>
        <w:tc>
          <w:tcPr>
            <w:tcW w:w="2221" w:type="dxa"/>
            <w:tcMar>
              <w:top w:w="50" w:type="dxa"/>
              <w:left w:w="100" w:type="dxa"/>
            </w:tcMar>
          </w:tcPr>
          <w:p w:rsidR="000815EE" w:rsidRPr="00472B63"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21</w:t>
            </w:r>
          </w:p>
        </w:tc>
        <w:tc>
          <w:tcPr>
            <w:tcW w:w="4432" w:type="dxa"/>
            <w:tcMar>
              <w:top w:w="50" w:type="dxa"/>
              <w:left w:w="100" w:type="dxa"/>
            </w:tcMar>
            <w:vAlign w:val="center"/>
          </w:tcPr>
          <w:p w:rsidR="000815EE" w:rsidRPr="00A45486" w:rsidRDefault="000815EE" w:rsidP="000815EE">
            <w:pPr>
              <w:spacing w:after="0"/>
              <w:ind w:left="135"/>
              <w:rPr>
                <w:lang w:val="ru-RU"/>
              </w:rPr>
            </w:pPr>
            <w:r w:rsidRPr="00A45486">
              <w:rPr>
                <w:rFonts w:ascii="Times New Roman" w:hAnsi="Times New Roman"/>
                <w:color w:val="000000"/>
                <w:sz w:val="24"/>
                <w:lang w:val="ru-RU"/>
              </w:rPr>
              <w:t>Коренной перелом во Второй мировой войне</w:t>
            </w:r>
          </w:p>
        </w:tc>
        <w:tc>
          <w:tcPr>
            <w:tcW w:w="1164" w:type="dxa"/>
            <w:tcMar>
              <w:top w:w="50" w:type="dxa"/>
              <w:left w:w="100" w:type="dxa"/>
            </w:tcMar>
            <w:vAlign w:val="center"/>
          </w:tcPr>
          <w:p w:rsidR="000815EE" w:rsidRDefault="000815EE" w:rsidP="000815EE">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DB2C2C" w:rsidRDefault="000815EE" w:rsidP="000815EE">
            <w:pPr>
              <w:spacing w:after="0"/>
              <w:ind w:left="135"/>
              <w:rPr>
                <w:lang w:val="ru-RU"/>
              </w:rPr>
            </w:pPr>
            <w:r>
              <w:rPr>
                <w:lang w:val="ru-RU"/>
              </w:rPr>
              <w:t>20.11-24.11</w:t>
            </w:r>
          </w:p>
        </w:tc>
        <w:tc>
          <w:tcPr>
            <w:tcW w:w="2221" w:type="dxa"/>
            <w:tcMar>
              <w:top w:w="50" w:type="dxa"/>
              <w:left w:w="100" w:type="dxa"/>
            </w:tcMar>
          </w:tcPr>
          <w:p w:rsidR="000815EE" w:rsidRPr="00472B63"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22</w:t>
            </w:r>
          </w:p>
        </w:tc>
        <w:tc>
          <w:tcPr>
            <w:tcW w:w="4432" w:type="dxa"/>
            <w:tcMar>
              <w:top w:w="50" w:type="dxa"/>
              <w:left w:w="100" w:type="dxa"/>
            </w:tcMar>
            <w:vAlign w:val="center"/>
          </w:tcPr>
          <w:p w:rsidR="000815EE" w:rsidRPr="00A45486" w:rsidRDefault="000815EE" w:rsidP="000815EE">
            <w:pPr>
              <w:spacing w:after="0"/>
              <w:ind w:left="135"/>
              <w:rPr>
                <w:lang w:val="ru-RU"/>
              </w:rPr>
            </w:pPr>
            <w:r w:rsidRPr="00A45486">
              <w:rPr>
                <w:rFonts w:ascii="Times New Roman" w:hAnsi="Times New Roman"/>
                <w:color w:val="000000"/>
                <w:sz w:val="24"/>
                <w:lang w:val="ru-RU"/>
              </w:rPr>
              <w:t>Разгром Германии, Японии и их союзников</w:t>
            </w:r>
          </w:p>
        </w:tc>
        <w:tc>
          <w:tcPr>
            <w:tcW w:w="1164" w:type="dxa"/>
            <w:tcMar>
              <w:top w:w="50" w:type="dxa"/>
              <w:left w:w="100" w:type="dxa"/>
            </w:tcMar>
            <w:vAlign w:val="center"/>
          </w:tcPr>
          <w:p w:rsidR="000815EE" w:rsidRDefault="000815EE" w:rsidP="000815EE">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DB2C2C" w:rsidRDefault="000815EE" w:rsidP="000815EE">
            <w:pPr>
              <w:spacing w:after="0"/>
              <w:ind w:left="135"/>
              <w:rPr>
                <w:lang w:val="ru-RU"/>
              </w:rPr>
            </w:pPr>
            <w:r>
              <w:rPr>
                <w:lang w:val="ru-RU"/>
              </w:rPr>
              <w:t>20.11-24.11</w:t>
            </w:r>
          </w:p>
        </w:tc>
        <w:tc>
          <w:tcPr>
            <w:tcW w:w="2221" w:type="dxa"/>
            <w:tcMar>
              <w:top w:w="50" w:type="dxa"/>
              <w:left w:w="100" w:type="dxa"/>
            </w:tcMar>
          </w:tcPr>
          <w:p w:rsidR="000815EE" w:rsidRPr="00472B63"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23</w:t>
            </w:r>
          </w:p>
        </w:tc>
        <w:tc>
          <w:tcPr>
            <w:tcW w:w="4432" w:type="dxa"/>
            <w:tcMar>
              <w:top w:w="50" w:type="dxa"/>
              <w:left w:w="100" w:type="dxa"/>
            </w:tcMar>
            <w:vAlign w:val="center"/>
          </w:tcPr>
          <w:p w:rsidR="000815EE" w:rsidRDefault="000815EE" w:rsidP="000815EE">
            <w:pPr>
              <w:spacing w:after="0"/>
              <w:ind w:left="135"/>
            </w:pPr>
            <w:r w:rsidRPr="00A45486">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r>
              <w:rPr>
                <w:rFonts w:ascii="Times New Roman" w:hAnsi="Times New Roman"/>
                <w:color w:val="000000"/>
                <w:sz w:val="24"/>
              </w:rPr>
              <w:lastRenderedPageBreak/>
              <w:t>гг.»</w:t>
            </w:r>
          </w:p>
        </w:tc>
        <w:tc>
          <w:tcPr>
            <w:tcW w:w="1164" w:type="dxa"/>
            <w:tcMar>
              <w:top w:w="50" w:type="dxa"/>
              <w:left w:w="100" w:type="dxa"/>
            </w:tcMar>
            <w:vAlign w:val="center"/>
          </w:tcPr>
          <w:p w:rsidR="000815EE" w:rsidRDefault="000815EE" w:rsidP="000815E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DB2C2C" w:rsidRDefault="000815EE" w:rsidP="000815EE">
            <w:pPr>
              <w:spacing w:after="0"/>
              <w:ind w:left="135"/>
              <w:rPr>
                <w:lang w:val="ru-RU"/>
              </w:rPr>
            </w:pPr>
            <w:r>
              <w:rPr>
                <w:lang w:val="ru-RU"/>
              </w:rPr>
              <w:t>27.11-1.12</w:t>
            </w:r>
          </w:p>
        </w:tc>
        <w:tc>
          <w:tcPr>
            <w:tcW w:w="2221" w:type="dxa"/>
            <w:tcMar>
              <w:top w:w="50" w:type="dxa"/>
              <w:left w:w="100" w:type="dxa"/>
            </w:tcMar>
          </w:tcPr>
          <w:p w:rsidR="000815EE" w:rsidRPr="00472B63"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lastRenderedPageBreak/>
              <w:t>24</w:t>
            </w:r>
          </w:p>
        </w:tc>
        <w:tc>
          <w:tcPr>
            <w:tcW w:w="4432" w:type="dxa"/>
            <w:tcMar>
              <w:top w:w="50" w:type="dxa"/>
              <w:left w:w="100" w:type="dxa"/>
            </w:tcMar>
            <w:vAlign w:val="center"/>
          </w:tcPr>
          <w:p w:rsidR="000815EE" w:rsidRPr="00A45486" w:rsidRDefault="000815EE" w:rsidP="000815EE">
            <w:pPr>
              <w:spacing w:after="0"/>
              <w:ind w:left="135"/>
              <w:rPr>
                <w:lang w:val="ru-RU"/>
              </w:rPr>
            </w:pPr>
            <w:r w:rsidRPr="00A45486">
              <w:rPr>
                <w:rFonts w:ascii="Times New Roman" w:hAnsi="Times New Roman"/>
                <w:color w:val="000000"/>
                <w:sz w:val="24"/>
                <w:lang w:val="ru-RU"/>
              </w:rPr>
              <w:t>Введение в Историю России начала ХХ в.</w:t>
            </w:r>
          </w:p>
        </w:tc>
        <w:tc>
          <w:tcPr>
            <w:tcW w:w="1164" w:type="dxa"/>
            <w:tcMar>
              <w:top w:w="50" w:type="dxa"/>
              <w:left w:w="100" w:type="dxa"/>
            </w:tcMar>
            <w:vAlign w:val="center"/>
          </w:tcPr>
          <w:p w:rsidR="000815EE" w:rsidRDefault="000815EE" w:rsidP="000815EE">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DB2C2C" w:rsidRDefault="000815EE" w:rsidP="000815EE">
            <w:pPr>
              <w:spacing w:after="0"/>
              <w:ind w:left="135"/>
              <w:rPr>
                <w:lang w:val="ru-RU"/>
              </w:rPr>
            </w:pPr>
            <w:r>
              <w:rPr>
                <w:lang w:val="ru-RU"/>
              </w:rPr>
              <w:t>27.11-1.12</w:t>
            </w:r>
          </w:p>
        </w:tc>
        <w:tc>
          <w:tcPr>
            <w:tcW w:w="2221" w:type="dxa"/>
            <w:tcMar>
              <w:top w:w="50" w:type="dxa"/>
              <w:left w:w="100" w:type="dxa"/>
            </w:tcMar>
          </w:tcPr>
          <w:p w:rsidR="000815EE" w:rsidRPr="00472B63"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25</w:t>
            </w:r>
          </w:p>
        </w:tc>
        <w:tc>
          <w:tcPr>
            <w:tcW w:w="4432" w:type="dxa"/>
            <w:tcMar>
              <w:top w:w="50" w:type="dxa"/>
              <w:left w:w="100" w:type="dxa"/>
            </w:tcMar>
            <w:vAlign w:val="center"/>
          </w:tcPr>
          <w:p w:rsidR="000815EE" w:rsidRPr="00A45486" w:rsidRDefault="000815EE" w:rsidP="000815EE">
            <w:pPr>
              <w:spacing w:after="0"/>
              <w:ind w:left="135"/>
              <w:rPr>
                <w:lang w:val="ru-RU"/>
              </w:rPr>
            </w:pPr>
            <w:r w:rsidRPr="00A45486">
              <w:rPr>
                <w:rFonts w:ascii="Times New Roman" w:hAnsi="Times New Roman"/>
                <w:color w:val="000000"/>
                <w:sz w:val="24"/>
                <w:lang w:val="ru-RU"/>
              </w:rPr>
              <w:t>Россия и мир накануне Первой мировой войны</w:t>
            </w:r>
          </w:p>
        </w:tc>
        <w:tc>
          <w:tcPr>
            <w:tcW w:w="1164" w:type="dxa"/>
            <w:tcMar>
              <w:top w:w="50" w:type="dxa"/>
              <w:left w:w="100" w:type="dxa"/>
            </w:tcMar>
            <w:vAlign w:val="center"/>
          </w:tcPr>
          <w:p w:rsidR="000815EE" w:rsidRDefault="000815EE" w:rsidP="000815EE">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DB2C2C" w:rsidRDefault="000815EE" w:rsidP="000815EE">
            <w:pPr>
              <w:spacing w:after="0"/>
              <w:ind w:left="135"/>
              <w:rPr>
                <w:lang w:val="ru-RU"/>
              </w:rPr>
            </w:pPr>
            <w:r>
              <w:rPr>
                <w:lang w:val="ru-RU"/>
              </w:rPr>
              <w:t>4.12-8.12</w:t>
            </w:r>
          </w:p>
        </w:tc>
        <w:tc>
          <w:tcPr>
            <w:tcW w:w="2221" w:type="dxa"/>
            <w:tcMar>
              <w:top w:w="50" w:type="dxa"/>
              <w:left w:w="100" w:type="dxa"/>
            </w:tcMar>
          </w:tcPr>
          <w:p w:rsidR="000815EE" w:rsidRPr="00472B63"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26</w:t>
            </w:r>
          </w:p>
        </w:tc>
        <w:tc>
          <w:tcPr>
            <w:tcW w:w="4432" w:type="dxa"/>
            <w:tcMar>
              <w:top w:w="50" w:type="dxa"/>
              <w:left w:w="100" w:type="dxa"/>
            </w:tcMar>
            <w:vAlign w:val="center"/>
          </w:tcPr>
          <w:p w:rsidR="000815EE" w:rsidRPr="00A45486" w:rsidRDefault="000815EE" w:rsidP="000815EE">
            <w:pPr>
              <w:spacing w:after="0"/>
              <w:ind w:left="135"/>
              <w:rPr>
                <w:lang w:val="ru-RU"/>
              </w:rPr>
            </w:pPr>
            <w:r w:rsidRPr="00A45486">
              <w:rPr>
                <w:rFonts w:ascii="Times New Roman" w:hAnsi="Times New Roman"/>
                <w:color w:val="000000"/>
                <w:sz w:val="24"/>
                <w:lang w:val="ru-RU"/>
              </w:rPr>
              <w:t>Российская армия на фронтах Первой мировой войны</w:t>
            </w:r>
          </w:p>
        </w:tc>
        <w:tc>
          <w:tcPr>
            <w:tcW w:w="1164" w:type="dxa"/>
            <w:tcMar>
              <w:top w:w="50" w:type="dxa"/>
              <w:left w:w="100" w:type="dxa"/>
            </w:tcMar>
            <w:vAlign w:val="center"/>
          </w:tcPr>
          <w:p w:rsidR="000815EE" w:rsidRDefault="000815EE" w:rsidP="000815EE">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DB2C2C" w:rsidRDefault="000815EE" w:rsidP="000815EE">
            <w:pPr>
              <w:spacing w:after="0"/>
              <w:ind w:left="135"/>
              <w:rPr>
                <w:lang w:val="ru-RU"/>
              </w:rPr>
            </w:pPr>
            <w:r>
              <w:rPr>
                <w:lang w:val="ru-RU"/>
              </w:rPr>
              <w:t>4.12-8.12</w:t>
            </w:r>
          </w:p>
        </w:tc>
        <w:tc>
          <w:tcPr>
            <w:tcW w:w="2221" w:type="dxa"/>
            <w:tcMar>
              <w:top w:w="50" w:type="dxa"/>
              <w:left w:w="100" w:type="dxa"/>
            </w:tcMar>
          </w:tcPr>
          <w:p w:rsidR="000815EE" w:rsidRPr="00472B63"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27</w:t>
            </w:r>
          </w:p>
        </w:tc>
        <w:tc>
          <w:tcPr>
            <w:tcW w:w="4432" w:type="dxa"/>
            <w:tcMar>
              <w:top w:w="50" w:type="dxa"/>
              <w:left w:w="100" w:type="dxa"/>
            </w:tcMar>
            <w:vAlign w:val="center"/>
          </w:tcPr>
          <w:p w:rsidR="000815EE" w:rsidRPr="00A45486" w:rsidRDefault="000815EE" w:rsidP="000815EE">
            <w:pPr>
              <w:spacing w:after="0"/>
              <w:ind w:left="135"/>
              <w:rPr>
                <w:lang w:val="ru-RU"/>
              </w:rPr>
            </w:pPr>
            <w:r w:rsidRPr="00A45486">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1164" w:type="dxa"/>
            <w:tcMar>
              <w:top w:w="50" w:type="dxa"/>
              <w:left w:w="100" w:type="dxa"/>
            </w:tcMar>
            <w:vAlign w:val="center"/>
          </w:tcPr>
          <w:p w:rsidR="000815EE" w:rsidRDefault="000815EE" w:rsidP="000815EE">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DB2C2C" w:rsidRDefault="000815EE" w:rsidP="000815EE">
            <w:pPr>
              <w:spacing w:after="0"/>
              <w:ind w:left="135"/>
              <w:rPr>
                <w:lang w:val="ru-RU"/>
              </w:rPr>
            </w:pPr>
            <w:r>
              <w:rPr>
                <w:lang w:val="ru-RU"/>
              </w:rPr>
              <w:t>11.12-15.12</w:t>
            </w:r>
          </w:p>
        </w:tc>
        <w:tc>
          <w:tcPr>
            <w:tcW w:w="2221" w:type="dxa"/>
            <w:tcMar>
              <w:top w:w="50" w:type="dxa"/>
              <w:left w:w="100" w:type="dxa"/>
            </w:tcMar>
          </w:tcPr>
          <w:p w:rsidR="000815EE" w:rsidRPr="00472B63"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28</w:t>
            </w:r>
          </w:p>
        </w:tc>
        <w:tc>
          <w:tcPr>
            <w:tcW w:w="4432" w:type="dxa"/>
            <w:tcMar>
              <w:top w:w="50" w:type="dxa"/>
              <w:left w:w="100" w:type="dxa"/>
            </w:tcMar>
            <w:vAlign w:val="center"/>
          </w:tcPr>
          <w:p w:rsidR="000815EE" w:rsidRDefault="000815EE" w:rsidP="000815EE">
            <w:pPr>
              <w:spacing w:after="0"/>
              <w:ind w:left="135"/>
            </w:pPr>
            <w:r>
              <w:rPr>
                <w:rFonts w:ascii="Times New Roman" w:hAnsi="Times New Roman"/>
                <w:color w:val="000000"/>
                <w:sz w:val="24"/>
              </w:rPr>
              <w:t>Российская революция. Февраль 1917 г.</w:t>
            </w:r>
          </w:p>
        </w:tc>
        <w:tc>
          <w:tcPr>
            <w:tcW w:w="1164" w:type="dxa"/>
            <w:tcMar>
              <w:top w:w="50" w:type="dxa"/>
              <w:left w:w="100" w:type="dxa"/>
            </w:tcMar>
            <w:vAlign w:val="center"/>
          </w:tcPr>
          <w:p w:rsidR="000815EE" w:rsidRDefault="000815EE" w:rsidP="000815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DB2C2C" w:rsidRDefault="000815EE" w:rsidP="000815EE">
            <w:pPr>
              <w:spacing w:after="0"/>
              <w:ind w:left="135"/>
              <w:rPr>
                <w:lang w:val="ru-RU"/>
              </w:rPr>
            </w:pPr>
            <w:r>
              <w:rPr>
                <w:lang w:val="ru-RU"/>
              </w:rPr>
              <w:t>11.12-15.12</w:t>
            </w:r>
          </w:p>
        </w:tc>
        <w:tc>
          <w:tcPr>
            <w:tcW w:w="2221" w:type="dxa"/>
            <w:tcMar>
              <w:top w:w="50" w:type="dxa"/>
              <w:left w:w="100" w:type="dxa"/>
            </w:tcMar>
          </w:tcPr>
          <w:p w:rsidR="000815EE" w:rsidRPr="00472B63"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29</w:t>
            </w:r>
          </w:p>
        </w:tc>
        <w:tc>
          <w:tcPr>
            <w:tcW w:w="4432" w:type="dxa"/>
            <w:tcMar>
              <w:top w:w="50" w:type="dxa"/>
              <w:left w:w="100" w:type="dxa"/>
            </w:tcMar>
            <w:vAlign w:val="center"/>
          </w:tcPr>
          <w:p w:rsidR="000815EE" w:rsidRDefault="000815EE" w:rsidP="000815EE">
            <w:pPr>
              <w:spacing w:after="0"/>
              <w:ind w:left="135"/>
            </w:pPr>
            <w:r>
              <w:rPr>
                <w:rFonts w:ascii="Times New Roman" w:hAnsi="Times New Roman"/>
                <w:color w:val="000000"/>
                <w:sz w:val="24"/>
              </w:rPr>
              <w:t>Российская революция. Октябрь 1917 г.</w:t>
            </w:r>
          </w:p>
        </w:tc>
        <w:tc>
          <w:tcPr>
            <w:tcW w:w="1164" w:type="dxa"/>
            <w:tcMar>
              <w:top w:w="50" w:type="dxa"/>
              <w:left w:w="100" w:type="dxa"/>
            </w:tcMar>
            <w:vAlign w:val="center"/>
          </w:tcPr>
          <w:p w:rsidR="000815EE" w:rsidRDefault="000815EE" w:rsidP="000815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DB2C2C" w:rsidRDefault="000815EE" w:rsidP="000815EE">
            <w:pPr>
              <w:spacing w:after="0"/>
              <w:ind w:left="135"/>
              <w:rPr>
                <w:lang w:val="ru-RU"/>
              </w:rPr>
            </w:pPr>
            <w:r>
              <w:rPr>
                <w:lang w:val="ru-RU"/>
              </w:rPr>
              <w:t>18.12-22.12</w:t>
            </w:r>
          </w:p>
        </w:tc>
        <w:tc>
          <w:tcPr>
            <w:tcW w:w="2221" w:type="dxa"/>
            <w:tcMar>
              <w:top w:w="50" w:type="dxa"/>
              <w:left w:w="100" w:type="dxa"/>
            </w:tcMar>
          </w:tcPr>
          <w:p w:rsidR="000815EE" w:rsidRPr="00472B63"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30</w:t>
            </w:r>
          </w:p>
        </w:tc>
        <w:tc>
          <w:tcPr>
            <w:tcW w:w="4432" w:type="dxa"/>
            <w:tcMar>
              <w:top w:w="50" w:type="dxa"/>
              <w:left w:w="100" w:type="dxa"/>
            </w:tcMar>
            <w:vAlign w:val="center"/>
          </w:tcPr>
          <w:p w:rsidR="000815EE" w:rsidRDefault="000815EE" w:rsidP="000815EE">
            <w:pPr>
              <w:spacing w:after="0"/>
              <w:ind w:left="135"/>
            </w:pPr>
            <w:r>
              <w:rPr>
                <w:rFonts w:ascii="Times New Roman" w:hAnsi="Times New Roman"/>
                <w:color w:val="000000"/>
                <w:sz w:val="24"/>
              </w:rPr>
              <w:t>Первые революционные преобразования большевиков</w:t>
            </w:r>
          </w:p>
        </w:tc>
        <w:tc>
          <w:tcPr>
            <w:tcW w:w="1164" w:type="dxa"/>
            <w:tcMar>
              <w:top w:w="50" w:type="dxa"/>
              <w:left w:w="100" w:type="dxa"/>
            </w:tcMar>
            <w:vAlign w:val="center"/>
          </w:tcPr>
          <w:p w:rsidR="000815EE" w:rsidRDefault="000815EE" w:rsidP="000815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DB2C2C" w:rsidRDefault="000815EE" w:rsidP="000815EE">
            <w:pPr>
              <w:spacing w:after="0"/>
              <w:ind w:left="135"/>
              <w:rPr>
                <w:lang w:val="ru-RU"/>
              </w:rPr>
            </w:pPr>
            <w:r>
              <w:rPr>
                <w:lang w:val="ru-RU"/>
              </w:rPr>
              <w:t>18.12-22.12</w:t>
            </w:r>
          </w:p>
        </w:tc>
        <w:tc>
          <w:tcPr>
            <w:tcW w:w="2221" w:type="dxa"/>
            <w:tcMar>
              <w:top w:w="50" w:type="dxa"/>
              <w:left w:w="100" w:type="dxa"/>
            </w:tcMar>
          </w:tcPr>
          <w:p w:rsidR="000815EE" w:rsidRPr="00472B63"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31</w:t>
            </w:r>
          </w:p>
        </w:tc>
        <w:tc>
          <w:tcPr>
            <w:tcW w:w="4432" w:type="dxa"/>
            <w:tcMar>
              <w:top w:w="50" w:type="dxa"/>
              <w:left w:w="100" w:type="dxa"/>
            </w:tcMar>
            <w:vAlign w:val="center"/>
          </w:tcPr>
          <w:p w:rsidR="000815EE" w:rsidRDefault="000815EE" w:rsidP="000815EE">
            <w:pPr>
              <w:spacing w:after="0"/>
              <w:ind w:left="135"/>
            </w:pPr>
            <w:r>
              <w:rPr>
                <w:rFonts w:ascii="Times New Roman" w:hAnsi="Times New Roman"/>
                <w:color w:val="000000"/>
                <w:sz w:val="24"/>
              </w:rPr>
              <w:t>Экономическая политика советской власти</w:t>
            </w:r>
          </w:p>
        </w:tc>
        <w:tc>
          <w:tcPr>
            <w:tcW w:w="1164" w:type="dxa"/>
            <w:tcMar>
              <w:top w:w="50" w:type="dxa"/>
              <w:left w:w="100" w:type="dxa"/>
            </w:tcMar>
            <w:vAlign w:val="center"/>
          </w:tcPr>
          <w:p w:rsidR="000815EE" w:rsidRDefault="000815EE" w:rsidP="000815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DB2C2C" w:rsidRDefault="000815EE" w:rsidP="000815EE">
            <w:pPr>
              <w:spacing w:after="0"/>
              <w:ind w:left="135"/>
              <w:rPr>
                <w:lang w:val="ru-RU"/>
              </w:rPr>
            </w:pPr>
            <w:r>
              <w:rPr>
                <w:lang w:val="ru-RU"/>
              </w:rPr>
              <w:t>9.01-12.01</w:t>
            </w:r>
          </w:p>
        </w:tc>
        <w:tc>
          <w:tcPr>
            <w:tcW w:w="2221" w:type="dxa"/>
            <w:tcMar>
              <w:top w:w="50" w:type="dxa"/>
              <w:left w:w="100" w:type="dxa"/>
            </w:tcMar>
          </w:tcPr>
          <w:p w:rsidR="000815EE" w:rsidRPr="00472B63"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32</w:t>
            </w:r>
          </w:p>
        </w:tc>
        <w:tc>
          <w:tcPr>
            <w:tcW w:w="4432" w:type="dxa"/>
            <w:tcMar>
              <w:top w:w="50" w:type="dxa"/>
              <w:left w:w="100" w:type="dxa"/>
            </w:tcMar>
            <w:vAlign w:val="center"/>
          </w:tcPr>
          <w:p w:rsidR="000815EE" w:rsidRPr="00A45486" w:rsidRDefault="000815EE" w:rsidP="000815EE">
            <w:pPr>
              <w:spacing w:after="0"/>
              <w:ind w:left="135"/>
              <w:rPr>
                <w:lang w:val="ru-RU"/>
              </w:rPr>
            </w:pPr>
            <w:r w:rsidRPr="00A45486">
              <w:rPr>
                <w:rFonts w:ascii="Times New Roman" w:hAnsi="Times New Roman"/>
                <w:color w:val="000000"/>
                <w:sz w:val="24"/>
                <w:lang w:val="ru-RU"/>
              </w:rPr>
              <w:t>Гражданская война: истоки и основные участники.</w:t>
            </w:r>
          </w:p>
        </w:tc>
        <w:tc>
          <w:tcPr>
            <w:tcW w:w="1164" w:type="dxa"/>
            <w:tcMar>
              <w:top w:w="50" w:type="dxa"/>
              <w:left w:w="100" w:type="dxa"/>
            </w:tcMar>
            <w:vAlign w:val="center"/>
          </w:tcPr>
          <w:p w:rsidR="000815EE" w:rsidRDefault="000815EE" w:rsidP="000815EE">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DB2C2C" w:rsidRDefault="000815EE" w:rsidP="000815EE">
            <w:pPr>
              <w:spacing w:after="0"/>
              <w:ind w:left="135"/>
              <w:rPr>
                <w:lang w:val="ru-RU"/>
              </w:rPr>
            </w:pPr>
            <w:r>
              <w:rPr>
                <w:lang w:val="ru-RU"/>
              </w:rPr>
              <w:t>9.01-12.01</w:t>
            </w:r>
          </w:p>
        </w:tc>
        <w:tc>
          <w:tcPr>
            <w:tcW w:w="2221" w:type="dxa"/>
            <w:tcMar>
              <w:top w:w="50" w:type="dxa"/>
              <w:left w:w="100" w:type="dxa"/>
            </w:tcMar>
          </w:tcPr>
          <w:p w:rsidR="000815EE" w:rsidRPr="00472B63"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33</w:t>
            </w:r>
          </w:p>
        </w:tc>
        <w:tc>
          <w:tcPr>
            <w:tcW w:w="4432" w:type="dxa"/>
            <w:tcMar>
              <w:top w:w="50" w:type="dxa"/>
              <w:left w:w="100" w:type="dxa"/>
            </w:tcMar>
            <w:vAlign w:val="center"/>
          </w:tcPr>
          <w:p w:rsidR="000815EE" w:rsidRDefault="000815EE" w:rsidP="000815EE">
            <w:pPr>
              <w:spacing w:after="0"/>
              <w:ind w:left="135"/>
            </w:pPr>
            <w:r>
              <w:rPr>
                <w:rFonts w:ascii="Times New Roman" w:hAnsi="Times New Roman"/>
                <w:color w:val="000000"/>
                <w:sz w:val="24"/>
              </w:rPr>
              <w:t>На фронтах Гражданской войны.</w:t>
            </w:r>
          </w:p>
        </w:tc>
        <w:tc>
          <w:tcPr>
            <w:tcW w:w="1164" w:type="dxa"/>
            <w:tcMar>
              <w:top w:w="50" w:type="dxa"/>
              <w:left w:w="100" w:type="dxa"/>
            </w:tcMar>
            <w:vAlign w:val="center"/>
          </w:tcPr>
          <w:p w:rsidR="000815EE" w:rsidRDefault="000815EE" w:rsidP="000815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DB2C2C" w:rsidRDefault="000815EE" w:rsidP="000815EE">
            <w:pPr>
              <w:spacing w:after="0"/>
              <w:ind w:left="135"/>
              <w:rPr>
                <w:lang w:val="ru-RU"/>
              </w:rPr>
            </w:pPr>
            <w:r>
              <w:rPr>
                <w:lang w:val="ru-RU"/>
              </w:rPr>
              <w:t>15.01-19.01</w:t>
            </w:r>
          </w:p>
        </w:tc>
        <w:tc>
          <w:tcPr>
            <w:tcW w:w="2221" w:type="dxa"/>
            <w:tcMar>
              <w:top w:w="50" w:type="dxa"/>
              <w:left w:w="100" w:type="dxa"/>
            </w:tcMar>
          </w:tcPr>
          <w:p w:rsidR="000815EE" w:rsidRPr="00472B63"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34</w:t>
            </w:r>
          </w:p>
        </w:tc>
        <w:tc>
          <w:tcPr>
            <w:tcW w:w="4432" w:type="dxa"/>
            <w:tcMar>
              <w:top w:w="50" w:type="dxa"/>
              <w:left w:w="100" w:type="dxa"/>
            </w:tcMar>
            <w:vAlign w:val="center"/>
          </w:tcPr>
          <w:p w:rsidR="000815EE" w:rsidRPr="00A45486" w:rsidRDefault="000815EE" w:rsidP="000815EE">
            <w:pPr>
              <w:spacing w:after="0"/>
              <w:ind w:left="135"/>
              <w:rPr>
                <w:lang w:val="ru-RU"/>
              </w:rPr>
            </w:pPr>
            <w:r w:rsidRPr="00A45486">
              <w:rPr>
                <w:rFonts w:ascii="Times New Roman" w:hAnsi="Times New Roman"/>
                <w:color w:val="000000"/>
                <w:sz w:val="24"/>
                <w:lang w:val="ru-RU"/>
              </w:rPr>
              <w:t>Революция и Гражданская война на национальных окраинах</w:t>
            </w:r>
          </w:p>
        </w:tc>
        <w:tc>
          <w:tcPr>
            <w:tcW w:w="1164" w:type="dxa"/>
            <w:tcMar>
              <w:top w:w="50" w:type="dxa"/>
              <w:left w:w="100" w:type="dxa"/>
            </w:tcMar>
            <w:vAlign w:val="center"/>
          </w:tcPr>
          <w:p w:rsidR="000815EE" w:rsidRDefault="000815EE" w:rsidP="000815EE">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DB2C2C" w:rsidRDefault="000815EE" w:rsidP="000815EE">
            <w:pPr>
              <w:spacing w:after="0"/>
              <w:ind w:left="135"/>
              <w:rPr>
                <w:lang w:val="ru-RU"/>
              </w:rPr>
            </w:pPr>
            <w:r>
              <w:rPr>
                <w:lang w:val="ru-RU"/>
              </w:rPr>
              <w:t>15.01-19.01</w:t>
            </w:r>
          </w:p>
        </w:tc>
        <w:tc>
          <w:tcPr>
            <w:tcW w:w="2221" w:type="dxa"/>
            <w:tcMar>
              <w:top w:w="50" w:type="dxa"/>
              <w:left w:w="100" w:type="dxa"/>
            </w:tcMar>
          </w:tcPr>
          <w:p w:rsidR="000815EE" w:rsidRPr="00472B63"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35</w:t>
            </w:r>
          </w:p>
        </w:tc>
        <w:tc>
          <w:tcPr>
            <w:tcW w:w="4432" w:type="dxa"/>
            <w:tcMar>
              <w:top w:w="50" w:type="dxa"/>
              <w:left w:w="100" w:type="dxa"/>
            </w:tcMar>
            <w:vAlign w:val="center"/>
          </w:tcPr>
          <w:p w:rsidR="000815EE" w:rsidRPr="00A45486" w:rsidRDefault="000815EE" w:rsidP="000815EE">
            <w:pPr>
              <w:spacing w:after="0"/>
              <w:ind w:left="135"/>
              <w:rPr>
                <w:lang w:val="ru-RU"/>
              </w:rPr>
            </w:pPr>
            <w:r w:rsidRPr="00A45486">
              <w:rPr>
                <w:rFonts w:ascii="Times New Roman" w:hAnsi="Times New Roman"/>
                <w:color w:val="000000"/>
                <w:sz w:val="24"/>
                <w:lang w:val="ru-RU"/>
              </w:rPr>
              <w:t xml:space="preserve">Идеология и культура в годы Гражданской войны. Перемены в повседневной жизни и общественных </w:t>
            </w:r>
            <w:r w:rsidRPr="00A45486">
              <w:rPr>
                <w:rFonts w:ascii="Times New Roman" w:hAnsi="Times New Roman"/>
                <w:color w:val="000000"/>
                <w:sz w:val="24"/>
                <w:lang w:val="ru-RU"/>
              </w:rPr>
              <w:lastRenderedPageBreak/>
              <w:t>настроениях</w:t>
            </w:r>
          </w:p>
        </w:tc>
        <w:tc>
          <w:tcPr>
            <w:tcW w:w="1164" w:type="dxa"/>
            <w:tcMar>
              <w:top w:w="50" w:type="dxa"/>
              <w:left w:w="100" w:type="dxa"/>
            </w:tcMar>
            <w:vAlign w:val="center"/>
          </w:tcPr>
          <w:p w:rsidR="000815EE" w:rsidRDefault="000815EE" w:rsidP="000815EE">
            <w:pPr>
              <w:spacing w:after="0"/>
              <w:ind w:left="135"/>
              <w:jc w:val="center"/>
            </w:pPr>
            <w:r w:rsidRPr="00A4548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DB2C2C" w:rsidRDefault="000815EE" w:rsidP="000815EE">
            <w:pPr>
              <w:spacing w:after="0"/>
              <w:ind w:left="135"/>
              <w:rPr>
                <w:lang w:val="ru-RU"/>
              </w:rPr>
            </w:pPr>
            <w:r>
              <w:rPr>
                <w:lang w:val="ru-RU"/>
              </w:rPr>
              <w:t>22.01-26.01</w:t>
            </w:r>
          </w:p>
        </w:tc>
        <w:tc>
          <w:tcPr>
            <w:tcW w:w="2221" w:type="dxa"/>
            <w:tcMar>
              <w:top w:w="50" w:type="dxa"/>
              <w:left w:w="100" w:type="dxa"/>
            </w:tcMar>
          </w:tcPr>
          <w:p w:rsidR="000815EE" w:rsidRPr="000815EE"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lastRenderedPageBreak/>
              <w:t>36</w:t>
            </w:r>
          </w:p>
        </w:tc>
        <w:tc>
          <w:tcPr>
            <w:tcW w:w="4432" w:type="dxa"/>
            <w:tcMar>
              <w:top w:w="50" w:type="dxa"/>
              <w:left w:w="100" w:type="dxa"/>
            </w:tcMar>
            <w:vAlign w:val="center"/>
          </w:tcPr>
          <w:p w:rsidR="000815EE" w:rsidRDefault="000815EE" w:rsidP="000815EE">
            <w:pPr>
              <w:spacing w:after="0"/>
              <w:ind w:left="135"/>
            </w:pPr>
            <w:r>
              <w:rPr>
                <w:rFonts w:ascii="Times New Roman" w:hAnsi="Times New Roman"/>
                <w:color w:val="000000"/>
                <w:sz w:val="24"/>
              </w:rPr>
              <w:t>Наш край в 1914 – 1922 гг.</w:t>
            </w:r>
          </w:p>
        </w:tc>
        <w:tc>
          <w:tcPr>
            <w:tcW w:w="1164" w:type="dxa"/>
            <w:tcMar>
              <w:top w:w="50" w:type="dxa"/>
              <w:left w:w="100" w:type="dxa"/>
            </w:tcMar>
            <w:vAlign w:val="center"/>
          </w:tcPr>
          <w:p w:rsidR="000815EE" w:rsidRDefault="000815EE" w:rsidP="000815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DB2C2C" w:rsidRDefault="000815EE" w:rsidP="000815EE">
            <w:pPr>
              <w:spacing w:after="0"/>
              <w:ind w:left="135"/>
              <w:rPr>
                <w:lang w:val="ru-RU"/>
              </w:rPr>
            </w:pPr>
            <w:r>
              <w:rPr>
                <w:lang w:val="ru-RU"/>
              </w:rPr>
              <w:t>22.01-26.01</w:t>
            </w:r>
          </w:p>
        </w:tc>
        <w:tc>
          <w:tcPr>
            <w:tcW w:w="2221" w:type="dxa"/>
            <w:tcMar>
              <w:top w:w="50" w:type="dxa"/>
              <w:left w:w="100" w:type="dxa"/>
            </w:tcMar>
          </w:tcPr>
          <w:p w:rsidR="000815EE" w:rsidRPr="000815EE"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37</w:t>
            </w:r>
          </w:p>
        </w:tc>
        <w:tc>
          <w:tcPr>
            <w:tcW w:w="4432" w:type="dxa"/>
            <w:tcMar>
              <w:top w:w="50" w:type="dxa"/>
              <w:left w:w="100" w:type="dxa"/>
            </w:tcMar>
            <w:vAlign w:val="center"/>
          </w:tcPr>
          <w:p w:rsidR="000815EE" w:rsidRPr="00A45486" w:rsidRDefault="000815EE" w:rsidP="000815EE">
            <w:pPr>
              <w:spacing w:after="0"/>
              <w:ind w:left="135"/>
              <w:rPr>
                <w:lang w:val="ru-RU"/>
              </w:rPr>
            </w:pPr>
            <w:r w:rsidRPr="00A45486">
              <w:rPr>
                <w:rFonts w:ascii="Times New Roman" w:hAnsi="Times New Roman"/>
                <w:color w:val="000000"/>
                <w:sz w:val="24"/>
                <w:lang w:val="ru-RU"/>
              </w:rPr>
              <w:t>Повторительно- обобщающий урок по теме «Россия в 1914 – 1922 гг.»</w:t>
            </w:r>
          </w:p>
        </w:tc>
        <w:tc>
          <w:tcPr>
            <w:tcW w:w="1164" w:type="dxa"/>
            <w:tcMar>
              <w:top w:w="50" w:type="dxa"/>
              <w:left w:w="100" w:type="dxa"/>
            </w:tcMar>
            <w:vAlign w:val="center"/>
          </w:tcPr>
          <w:p w:rsidR="000815EE" w:rsidRDefault="000815EE" w:rsidP="000815EE">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DB2C2C" w:rsidRDefault="000815EE" w:rsidP="000815EE">
            <w:pPr>
              <w:spacing w:after="0"/>
              <w:ind w:left="135"/>
              <w:rPr>
                <w:lang w:val="ru-RU"/>
              </w:rPr>
            </w:pPr>
            <w:r>
              <w:rPr>
                <w:lang w:val="ru-RU"/>
              </w:rPr>
              <w:t>29.01-2.02</w:t>
            </w:r>
          </w:p>
        </w:tc>
        <w:tc>
          <w:tcPr>
            <w:tcW w:w="2221" w:type="dxa"/>
            <w:tcMar>
              <w:top w:w="50" w:type="dxa"/>
              <w:left w:w="100" w:type="dxa"/>
            </w:tcMar>
          </w:tcPr>
          <w:p w:rsidR="000815EE" w:rsidRPr="000815EE"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38</w:t>
            </w:r>
          </w:p>
        </w:tc>
        <w:tc>
          <w:tcPr>
            <w:tcW w:w="4432" w:type="dxa"/>
            <w:tcMar>
              <w:top w:w="50" w:type="dxa"/>
              <w:left w:w="100" w:type="dxa"/>
            </w:tcMar>
            <w:vAlign w:val="center"/>
          </w:tcPr>
          <w:p w:rsidR="000815EE" w:rsidRDefault="000815EE" w:rsidP="000815EE">
            <w:pPr>
              <w:spacing w:after="0"/>
              <w:ind w:left="135"/>
            </w:pPr>
            <w:r w:rsidRPr="00A45486">
              <w:rPr>
                <w:rFonts w:ascii="Times New Roman" w:hAnsi="Times New Roman"/>
                <w:color w:val="000000"/>
                <w:sz w:val="24"/>
                <w:lang w:val="ru-RU"/>
              </w:rPr>
              <w:t xml:space="preserve">Экономический и политический кризис начала 1920-х гг. </w:t>
            </w:r>
            <w:r>
              <w:rPr>
                <w:rFonts w:ascii="Times New Roman" w:hAnsi="Times New Roman"/>
                <w:color w:val="000000"/>
                <w:sz w:val="24"/>
              </w:rPr>
              <w:t>Переход к нэпу</w:t>
            </w:r>
          </w:p>
        </w:tc>
        <w:tc>
          <w:tcPr>
            <w:tcW w:w="1164" w:type="dxa"/>
            <w:tcMar>
              <w:top w:w="50" w:type="dxa"/>
              <w:left w:w="100" w:type="dxa"/>
            </w:tcMar>
            <w:vAlign w:val="center"/>
          </w:tcPr>
          <w:p w:rsidR="000815EE" w:rsidRDefault="000815EE" w:rsidP="000815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DB2C2C" w:rsidRDefault="000815EE" w:rsidP="000815EE">
            <w:pPr>
              <w:spacing w:after="0"/>
              <w:ind w:left="135"/>
              <w:rPr>
                <w:lang w:val="ru-RU"/>
              </w:rPr>
            </w:pPr>
            <w:r>
              <w:rPr>
                <w:lang w:val="ru-RU"/>
              </w:rPr>
              <w:t>29.01-2.02</w:t>
            </w:r>
          </w:p>
        </w:tc>
        <w:tc>
          <w:tcPr>
            <w:tcW w:w="2221" w:type="dxa"/>
            <w:tcMar>
              <w:top w:w="50" w:type="dxa"/>
              <w:left w:w="100" w:type="dxa"/>
            </w:tcMar>
          </w:tcPr>
          <w:p w:rsidR="000815EE" w:rsidRPr="000815EE"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39</w:t>
            </w:r>
          </w:p>
        </w:tc>
        <w:tc>
          <w:tcPr>
            <w:tcW w:w="4432" w:type="dxa"/>
            <w:tcMar>
              <w:top w:w="50" w:type="dxa"/>
              <w:left w:w="100" w:type="dxa"/>
            </w:tcMar>
            <w:vAlign w:val="center"/>
          </w:tcPr>
          <w:p w:rsidR="000815EE" w:rsidRPr="00A45486" w:rsidRDefault="000815EE" w:rsidP="000815EE">
            <w:pPr>
              <w:spacing w:after="0"/>
              <w:ind w:left="135"/>
              <w:rPr>
                <w:lang w:val="ru-RU"/>
              </w:rPr>
            </w:pPr>
            <w:r w:rsidRPr="00A45486">
              <w:rPr>
                <w:rFonts w:ascii="Times New Roman" w:hAnsi="Times New Roman"/>
                <w:color w:val="000000"/>
                <w:sz w:val="24"/>
                <w:lang w:val="ru-RU"/>
              </w:rPr>
              <w:t>Экономическое и социальное развитие в годы нэпа</w:t>
            </w:r>
          </w:p>
        </w:tc>
        <w:tc>
          <w:tcPr>
            <w:tcW w:w="1164" w:type="dxa"/>
            <w:tcMar>
              <w:top w:w="50" w:type="dxa"/>
              <w:left w:w="100" w:type="dxa"/>
            </w:tcMar>
            <w:vAlign w:val="center"/>
          </w:tcPr>
          <w:p w:rsidR="000815EE" w:rsidRDefault="000815EE" w:rsidP="000815EE">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DB2C2C" w:rsidRDefault="000815EE" w:rsidP="000815EE">
            <w:pPr>
              <w:spacing w:after="0"/>
              <w:ind w:left="135"/>
              <w:rPr>
                <w:lang w:val="ru-RU"/>
              </w:rPr>
            </w:pPr>
            <w:r>
              <w:rPr>
                <w:lang w:val="ru-RU"/>
              </w:rPr>
              <w:t>5.02-9.02</w:t>
            </w:r>
          </w:p>
        </w:tc>
        <w:tc>
          <w:tcPr>
            <w:tcW w:w="2221" w:type="dxa"/>
            <w:tcMar>
              <w:top w:w="50" w:type="dxa"/>
              <w:left w:w="100" w:type="dxa"/>
            </w:tcMar>
          </w:tcPr>
          <w:p w:rsidR="000815EE" w:rsidRPr="000815EE"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40</w:t>
            </w:r>
          </w:p>
        </w:tc>
        <w:tc>
          <w:tcPr>
            <w:tcW w:w="4432" w:type="dxa"/>
            <w:tcMar>
              <w:top w:w="50" w:type="dxa"/>
              <w:left w:w="100" w:type="dxa"/>
            </w:tcMar>
            <w:vAlign w:val="center"/>
          </w:tcPr>
          <w:p w:rsidR="000815EE" w:rsidRPr="00A45486" w:rsidRDefault="000815EE" w:rsidP="000815EE">
            <w:pPr>
              <w:spacing w:after="0"/>
              <w:ind w:left="135"/>
              <w:rPr>
                <w:lang w:val="ru-RU"/>
              </w:rPr>
            </w:pPr>
            <w:r w:rsidRPr="00A45486">
              <w:rPr>
                <w:rFonts w:ascii="Times New Roman" w:hAnsi="Times New Roman"/>
                <w:color w:val="000000"/>
                <w:sz w:val="24"/>
                <w:lang w:val="ru-RU"/>
              </w:rPr>
              <w:t>Образование СССР. Национальная политика в 1920-е гг.</w:t>
            </w:r>
          </w:p>
        </w:tc>
        <w:tc>
          <w:tcPr>
            <w:tcW w:w="1164" w:type="dxa"/>
            <w:tcMar>
              <w:top w:w="50" w:type="dxa"/>
              <w:left w:w="100" w:type="dxa"/>
            </w:tcMar>
            <w:vAlign w:val="center"/>
          </w:tcPr>
          <w:p w:rsidR="000815EE" w:rsidRDefault="000815EE" w:rsidP="000815EE">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DB2C2C" w:rsidRDefault="000815EE" w:rsidP="000815EE">
            <w:pPr>
              <w:spacing w:after="0"/>
              <w:ind w:left="135"/>
              <w:rPr>
                <w:lang w:val="ru-RU"/>
              </w:rPr>
            </w:pPr>
            <w:r>
              <w:rPr>
                <w:lang w:val="ru-RU"/>
              </w:rPr>
              <w:t>5.02-9.02</w:t>
            </w:r>
          </w:p>
        </w:tc>
        <w:tc>
          <w:tcPr>
            <w:tcW w:w="2221" w:type="dxa"/>
            <w:tcMar>
              <w:top w:w="50" w:type="dxa"/>
              <w:left w:w="100" w:type="dxa"/>
            </w:tcMar>
          </w:tcPr>
          <w:p w:rsidR="000815EE" w:rsidRPr="000815EE"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41</w:t>
            </w:r>
          </w:p>
        </w:tc>
        <w:tc>
          <w:tcPr>
            <w:tcW w:w="4432" w:type="dxa"/>
            <w:tcMar>
              <w:top w:w="50" w:type="dxa"/>
              <w:left w:w="100" w:type="dxa"/>
            </w:tcMar>
            <w:vAlign w:val="center"/>
          </w:tcPr>
          <w:p w:rsidR="000815EE" w:rsidRPr="00A45486" w:rsidRDefault="000815EE" w:rsidP="000815EE">
            <w:pPr>
              <w:spacing w:after="0"/>
              <w:ind w:left="135"/>
              <w:rPr>
                <w:lang w:val="ru-RU"/>
              </w:rPr>
            </w:pPr>
            <w:r w:rsidRPr="00A45486">
              <w:rPr>
                <w:rFonts w:ascii="Times New Roman" w:hAnsi="Times New Roman"/>
                <w:color w:val="000000"/>
                <w:sz w:val="24"/>
                <w:lang w:val="ru-RU"/>
              </w:rPr>
              <w:t>Политическое развитие в 1920-е гг.</w:t>
            </w:r>
          </w:p>
        </w:tc>
        <w:tc>
          <w:tcPr>
            <w:tcW w:w="1164" w:type="dxa"/>
            <w:tcMar>
              <w:top w:w="50" w:type="dxa"/>
              <w:left w:w="100" w:type="dxa"/>
            </w:tcMar>
            <w:vAlign w:val="center"/>
          </w:tcPr>
          <w:p w:rsidR="000815EE" w:rsidRDefault="000815EE" w:rsidP="000815EE">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DB2C2C" w:rsidRDefault="000815EE" w:rsidP="000815EE">
            <w:pPr>
              <w:spacing w:after="0"/>
              <w:ind w:left="135"/>
              <w:rPr>
                <w:lang w:val="ru-RU"/>
              </w:rPr>
            </w:pPr>
            <w:r>
              <w:rPr>
                <w:lang w:val="ru-RU"/>
              </w:rPr>
              <w:t>12.02-16.02</w:t>
            </w:r>
          </w:p>
        </w:tc>
        <w:tc>
          <w:tcPr>
            <w:tcW w:w="2221" w:type="dxa"/>
            <w:tcMar>
              <w:top w:w="50" w:type="dxa"/>
              <w:left w:w="100" w:type="dxa"/>
            </w:tcMar>
          </w:tcPr>
          <w:p w:rsidR="000815EE" w:rsidRPr="000815EE"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42</w:t>
            </w:r>
          </w:p>
        </w:tc>
        <w:tc>
          <w:tcPr>
            <w:tcW w:w="4432" w:type="dxa"/>
            <w:tcMar>
              <w:top w:w="50" w:type="dxa"/>
              <w:left w:w="100" w:type="dxa"/>
            </w:tcMar>
            <w:vAlign w:val="center"/>
          </w:tcPr>
          <w:p w:rsidR="000815EE" w:rsidRPr="00A45486" w:rsidRDefault="000815EE" w:rsidP="000815EE">
            <w:pPr>
              <w:spacing w:after="0"/>
              <w:ind w:left="135"/>
              <w:rPr>
                <w:lang w:val="ru-RU"/>
              </w:rPr>
            </w:pPr>
            <w:r w:rsidRPr="00A45486">
              <w:rPr>
                <w:rFonts w:ascii="Times New Roman" w:hAnsi="Times New Roman"/>
                <w:color w:val="000000"/>
                <w:sz w:val="24"/>
                <w:lang w:val="ru-RU"/>
              </w:rPr>
              <w:t>Международное положение и внешняя политика СССР в 1920-е гг.</w:t>
            </w:r>
          </w:p>
        </w:tc>
        <w:tc>
          <w:tcPr>
            <w:tcW w:w="1164" w:type="dxa"/>
            <w:tcMar>
              <w:top w:w="50" w:type="dxa"/>
              <w:left w:w="100" w:type="dxa"/>
            </w:tcMar>
            <w:vAlign w:val="center"/>
          </w:tcPr>
          <w:p w:rsidR="000815EE" w:rsidRDefault="000815EE" w:rsidP="000815EE">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DB2C2C" w:rsidRDefault="000815EE" w:rsidP="000815EE">
            <w:pPr>
              <w:spacing w:after="0"/>
              <w:ind w:left="135"/>
              <w:rPr>
                <w:lang w:val="ru-RU"/>
              </w:rPr>
            </w:pPr>
            <w:r>
              <w:t>12.02-16.02</w:t>
            </w:r>
          </w:p>
        </w:tc>
        <w:tc>
          <w:tcPr>
            <w:tcW w:w="2221" w:type="dxa"/>
            <w:tcMar>
              <w:top w:w="50" w:type="dxa"/>
              <w:left w:w="100" w:type="dxa"/>
            </w:tcMar>
          </w:tcPr>
          <w:p w:rsidR="000815EE" w:rsidRPr="00472B63"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43</w:t>
            </w:r>
          </w:p>
        </w:tc>
        <w:tc>
          <w:tcPr>
            <w:tcW w:w="4432" w:type="dxa"/>
            <w:tcMar>
              <w:top w:w="50" w:type="dxa"/>
              <w:left w:w="100" w:type="dxa"/>
            </w:tcMar>
            <w:vAlign w:val="center"/>
          </w:tcPr>
          <w:p w:rsidR="000815EE" w:rsidRPr="00A45486" w:rsidRDefault="000815EE" w:rsidP="000815EE">
            <w:pPr>
              <w:spacing w:after="0"/>
              <w:ind w:left="135"/>
              <w:rPr>
                <w:lang w:val="ru-RU"/>
              </w:rPr>
            </w:pPr>
            <w:r w:rsidRPr="00A45486">
              <w:rPr>
                <w:rFonts w:ascii="Times New Roman" w:hAnsi="Times New Roman"/>
                <w:color w:val="000000"/>
                <w:sz w:val="24"/>
                <w:lang w:val="ru-RU"/>
              </w:rPr>
              <w:t>Культурное пространство советского общества в 1920-е гг.</w:t>
            </w:r>
          </w:p>
        </w:tc>
        <w:tc>
          <w:tcPr>
            <w:tcW w:w="1164" w:type="dxa"/>
            <w:tcMar>
              <w:top w:w="50" w:type="dxa"/>
              <w:left w:w="100" w:type="dxa"/>
            </w:tcMar>
            <w:vAlign w:val="center"/>
          </w:tcPr>
          <w:p w:rsidR="000815EE" w:rsidRDefault="000815EE" w:rsidP="000815EE">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DB2C2C" w:rsidRDefault="000815EE" w:rsidP="000815EE">
            <w:pPr>
              <w:spacing w:after="0"/>
              <w:ind w:left="135"/>
              <w:rPr>
                <w:lang w:val="ru-RU"/>
              </w:rPr>
            </w:pPr>
            <w:r>
              <w:rPr>
                <w:lang w:val="ru-RU"/>
              </w:rPr>
              <w:t>19.02-23.02</w:t>
            </w:r>
          </w:p>
        </w:tc>
        <w:tc>
          <w:tcPr>
            <w:tcW w:w="2221" w:type="dxa"/>
            <w:tcMar>
              <w:top w:w="50" w:type="dxa"/>
              <w:left w:w="100" w:type="dxa"/>
            </w:tcMar>
          </w:tcPr>
          <w:p w:rsidR="000815EE" w:rsidRPr="00472B63"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44</w:t>
            </w:r>
          </w:p>
        </w:tc>
        <w:tc>
          <w:tcPr>
            <w:tcW w:w="4432" w:type="dxa"/>
            <w:tcMar>
              <w:top w:w="50" w:type="dxa"/>
              <w:left w:w="100" w:type="dxa"/>
            </w:tcMar>
            <w:vAlign w:val="center"/>
          </w:tcPr>
          <w:p w:rsidR="000815EE" w:rsidRDefault="000815EE" w:rsidP="000815EE">
            <w:pPr>
              <w:spacing w:after="0"/>
              <w:ind w:left="135"/>
            </w:pPr>
            <w:r>
              <w:rPr>
                <w:rFonts w:ascii="Times New Roman" w:hAnsi="Times New Roman"/>
                <w:color w:val="000000"/>
                <w:sz w:val="24"/>
              </w:rPr>
              <w:t>«Великий перелом». Индустриализация</w:t>
            </w:r>
          </w:p>
        </w:tc>
        <w:tc>
          <w:tcPr>
            <w:tcW w:w="1164" w:type="dxa"/>
            <w:tcMar>
              <w:top w:w="50" w:type="dxa"/>
              <w:left w:w="100" w:type="dxa"/>
            </w:tcMar>
            <w:vAlign w:val="center"/>
          </w:tcPr>
          <w:p w:rsidR="000815EE" w:rsidRDefault="000815EE" w:rsidP="000815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7932CD" w:rsidRDefault="000815EE" w:rsidP="000815EE">
            <w:pPr>
              <w:spacing w:after="0"/>
              <w:ind w:left="135"/>
              <w:rPr>
                <w:lang w:val="ru-RU"/>
              </w:rPr>
            </w:pPr>
            <w:r>
              <w:rPr>
                <w:lang w:val="ru-RU"/>
              </w:rPr>
              <w:t>19.02-23.02</w:t>
            </w:r>
          </w:p>
        </w:tc>
        <w:tc>
          <w:tcPr>
            <w:tcW w:w="2221" w:type="dxa"/>
            <w:tcMar>
              <w:top w:w="50" w:type="dxa"/>
              <w:left w:w="100" w:type="dxa"/>
            </w:tcMar>
          </w:tcPr>
          <w:p w:rsidR="000815EE" w:rsidRPr="00472B63"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45</w:t>
            </w:r>
          </w:p>
        </w:tc>
        <w:tc>
          <w:tcPr>
            <w:tcW w:w="4432" w:type="dxa"/>
            <w:tcMar>
              <w:top w:w="50" w:type="dxa"/>
              <w:left w:w="100" w:type="dxa"/>
            </w:tcMar>
            <w:vAlign w:val="center"/>
          </w:tcPr>
          <w:p w:rsidR="000815EE" w:rsidRDefault="000815EE" w:rsidP="000815EE">
            <w:pPr>
              <w:spacing w:after="0"/>
              <w:ind w:left="135"/>
            </w:pPr>
            <w:r>
              <w:rPr>
                <w:rFonts w:ascii="Times New Roman" w:hAnsi="Times New Roman"/>
                <w:color w:val="000000"/>
                <w:sz w:val="24"/>
              </w:rPr>
              <w:t>Коллективизация сельского хозяйства</w:t>
            </w:r>
          </w:p>
        </w:tc>
        <w:tc>
          <w:tcPr>
            <w:tcW w:w="1164" w:type="dxa"/>
            <w:tcMar>
              <w:top w:w="50" w:type="dxa"/>
              <w:left w:w="100" w:type="dxa"/>
            </w:tcMar>
            <w:vAlign w:val="center"/>
          </w:tcPr>
          <w:p w:rsidR="000815EE" w:rsidRDefault="000815EE" w:rsidP="000815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7932CD" w:rsidRDefault="000815EE" w:rsidP="000815EE">
            <w:pPr>
              <w:spacing w:after="0"/>
              <w:ind w:left="135"/>
              <w:rPr>
                <w:lang w:val="ru-RU"/>
              </w:rPr>
            </w:pPr>
            <w:r>
              <w:rPr>
                <w:lang w:val="ru-RU"/>
              </w:rPr>
              <w:t>26.02-1.03</w:t>
            </w:r>
          </w:p>
        </w:tc>
        <w:tc>
          <w:tcPr>
            <w:tcW w:w="2221" w:type="dxa"/>
            <w:tcMar>
              <w:top w:w="50" w:type="dxa"/>
              <w:left w:w="100" w:type="dxa"/>
            </w:tcMar>
          </w:tcPr>
          <w:p w:rsidR="000815EE" w:rsidRPr="00472B63"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46</w:t>
            </w:r>
          </w:p>
        </w:tc>
        <w:tc>
          <w:tcPr>
            <w:tcW w:w="4432" w:type="dxa"/>
            <w:tcMar>
              <w:top w:w="50" w:type="dxa"/>
              <w:left w:w="100" w:type="dxa"/>
            </w:tcMar>
            <w:vAlign w:val="center"/>
          </w:tcPr>
          <w:p w:rsidR="000815EE" w:rsidRPr="00A45486" w:rsidRDefault="000815EE" w:rsidP="000815EE">
            <w:pPr>
              <w:spacing w:after="0"/>
              <w:ind w:left="135"/>
              <w:rPr>
                <w:lang w:val="ru-RU"/>
              </w:rPr>
            </w:pPr>
            <w:r w:rsidRPr="00A45486">
              <w:rPr>
                <w:rFonts w:ascii="Times New Roman" w:hAnsi="Times New Roman"/>
                <w:color w:val="000000"/>
                <w:sz w:val="24"/>
                <w:lang w:val="ru-RU"/>
              </w:rPr>
              <w:t>Политическая система и национальная политика СССР в 1930-е гг.</w:t>
            </w:r>
          </w:p>
        </w:tc>
        <w:tc>
          <w:tcPr>
            <w:tcW w:w="1164" w:type="dxa"/>
            <w:tcMar>
              <w:top w:w="50" w:type="dxa"/>
              <w:left w:w="100" w:type="dxa"/>
            </w:tcMar>
            <w:vAlign w:val="center"/>
          </w:tcPr>
          <w:p w:rsidR="000815EE" w:rsidRDefault="000815EE" w:rsidP="000815EE">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7932CD" w:rsidRDefault="000815EE" w:rsidP="000815EE">
            <w:pPr>
              <w:spacing w:after="0"/>
              <w:ind w:left="135"/>
              <w:rPr>
                <w:lang w:val="ru-RU"/>
              </w:rPr>
            </w:pPr>
            <w:r>
              <w:rPr>
                <w:lang w:val="ru-RU"/>
              </w:rPr>
              <w:t>26.02-1.03</w:t>
            </w:r>
          </w:p>
        </w:tc>
        <w:tc>
          <w:tcPr>
            <w:tcW w:w="2221" w:type="dxa"/>
            <w:tcMar>
              <w:top w:w="50" w:type="dxa"/>
              <w:left w:w="100" w:type="dxa"/>
            </w:tcMar>
          </w:tcPr>
          <w:p w:rsidR="000815EE" w:rsidRPr="00472B63"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47</w:t>
            </w:r>
          </w:p>
        </w:tc>
        <w:tc>
          <w:tcPr>
            <w:tcW w:w="4432" w:type="dxa"/>
            <w:tcMar>
              <w:top w:w="50" w:type="dxa"/>
              <w:left w:w="100" w:type="dxa"/>
            </w:tcMar>
            <w:vAlign w:val="center"/>
          </w:tcPr>
          <w:p w:rsidR="000815EE" w:rsidRPr="00A45486" w:rsidRDefault="000815EE" w:rsidP="000815EE">
            <w:pPr>
              <w:spacing w:after="0"/>
              <w:ind w:left="135"/>
              <w:rPr>
                <w:lang w:val="ru-RU"/>
              </w:rPr>
            </w:pPr>
            <w:r w:rsidRPr="00A45486">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1164" w:type="dxa"/>
            <w:tcMar>
              <w:top w:w="50" w:type="dxa"/>
              <w:left w:w="100" w:type="dxa"/>
            </w:tcMar>
            <w:vAlign w:val="center"/>
          </w:tcPr>
          <w:p w:rsidR="000815EE" w:rsidRDefault="000815EE" w:rsidP="000815EE">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7932CD" w:rsidRDefault="000815EE" w:rsidP="000815EE">
            <w:pPr>
              <w:spacing w:after="0"/>
              <w:ind w:left="135"/>
              <w:rPr>
                <w:lang w:val="ru-RU"/>
              </w:rPr>
            </w:pPr>
            <w:r>
              <w:rPr>
                <w:lang w:val="ru-RU"/>
              </w:rPr>
              <w:t>4.03-8.03</w:t>
            </w:r>
          </w:p>
        </w:tc>
        <w:tc>
          <w:tcPr>
            <w:tcW w:w="2221" w:type="dxa"/>
            <w:tcMar>
              <w:top w:w="50" w:type="dxa"/>
              <w:left w:w="100" w:type="dxa"/>
            </w:tcMar>
          </w:tcPr>
          <w:p w:rsidR="000815EE" w:rsidRPr="00472B63"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48</w:t>
            </w:r>
          </w:p>
        </w:tc>
        <w:tc>
          <w:tcPr>
            <w:tcW w:w="4432" w:type="dxa"/>
            <w:tcMar>
              <w:top w:w="50" w:type="dxa"/>
              <w:left w:w="100" w:type="dxa"/>
            </w:tcMar>
            <w:vAlign w:val="center"/>
          </w:tcPr>
          <w:p w:rsidR="000815EE" w:rsidRPr="00A45486" w:rsidRDefault="000815EE" w:rsidP="000815EE">
            <w:pPr>
              <w:spacing w:after="0"/>
              <w:ind w:left="135"/>
              <w:rPr>
                <w:lang w:val="ru-RU"/>
              </w:rPr>
            </w:pPr>
            <w:r w:rsidRPr="00A45486">
              <w:rPr>
                <w:rFonts w:ascii="Times New Roman" w:hAnsi="Times New Roman"/>
                <w:color w:val="000000"/>
                <w:sz w:val="24"/>
                <w:lang w:val="ru-RU"/>
              </w:rPr>
              <w:t>Развитие науки, образования, здравоохранения в 1930-е гг.</w:t>
            </w:r>
          </w:p>
        </w:tc>
        <w:tc>
          <w:tcPr>
            <w:tcW w:w="1164" w:type="dxa"/>
            <w:tcMar>
              <w:top w:w="50" w:type="dxa"/>
              <w:left w:w="100" w:type="dxa"/>
            </w:tcMar>
            <w:vAlign w:val="center"/>
          </w:tcPr>
          <w:p w:rsidR="000815EE" w:rsidRDefault="000815EE" w:rsidP="000815EE">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7932CD" w:rsidRDefault="000815EE" w:rsidP="000815EE">
            <w:pPr>
              <w:spacing w:after="0"/>
              <w:ind w:left="135"/>
              <w:rPr>
                <w:lang w:val="ru-RU"/>
              </w:rPr>
            </w:pPr>
            <w:r>
              <w:rPr>
                <w:lang w:val="ru-RU"/>
              </w:rPr>
              <w:t>4.03-8.03</w:t>
            </w:r>
          </w:p>
        </w:tc>
        <w:tc>
          <w:tcPr>
            <w:tcW w:w="2221" w:type="dxa"/>
            <w:tcMar>
              <w:top w:w="50" w:type="dxa"/>
              <w:left w:w="100" w:type="dxa"/>
            </w:tcMar>
          </w:tcPr>
          <w:p w:rsidR="000815EE" w:rsidRPr="00472B63"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lastRenderedPageBreak/>
              <w:t>49</w:t>
            </w:r>
          </w:p>
        </w:tc>
        <w:tc>
          <w:tcPr>
            <w:tcW w:w="4432" w:type="dxa"/>
            <w:tcMar>
              <w:top w:w="50" w:type="dxa"/>
              <w:left w:w="100" w:type="dxa"/>
            </w:tcMar>
            <w:vAlign w:val="center"/>
          </w:tcPr>
          <w:p w:rsidR="000815EE" w:rsidRDefault="000815EE" w:rsidP="000815EE">
            <w:pPr>
              <w:spacing w:after="0"/>
              <w:ind w:left="135"/>
            </w:pPr>
            <w:r>
              <w:rPr>
                <w:rFonts w:ascii="Times New Roman" w:hAnsi="Times New Roman"/>
                <w:color w:val="000000"/>
                <w:sz w:val="24"/>
              </w:rPr>
              <w:t>Советское искусство 1930-х гг.</w:t>
            </w:r>
          </w:p>
        </w:tc>
        <w:tc>
          <w:tcPr>
            <w:tcW w:w="1164" w:type="dxa"/>
            <w:tcMar>
              <w:top w:w="50" w:type="dxa"/>
              <w:left w:w="100" w:type="dxa"/>
            </w:tcMar>
            <w:vAlign w:val="center"/>
          </w:tcPr>
          <w:p w:rsidR="000815EE" w:rsidRDefault="000815EE" w:rsidP="000815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7932CD" w:rsidRDefault="000815EE" w:rsidP="000815EE">
            <w:pPr>
              <w:spacing w:after="0"/>
              <w:ind w:left="135"/>
              <w:rPr>
                <w:lang w:val="ru-RU"/>
              </w:rPr>
            </w:pPr>
            <w:r>
              <w:rPr>
                <w:lang w:val="ru-RU"/>
              </w:rPr>
              <w:t>11.03-15.03</w:t>
            </w:r>
          </w:p>
        </w:tc>
        <w:tc>
          <w:tcPr>
            <w:tcW w:w="2221" w:type="dxa"/>
            <w:tcMar>
              <w:top w:w="50" w:type="dxa"/>
              <w:left w:w="100" w:type="dxa"/>
            </w:tcMar>
          </w:tcPr>
          <w:p w:rsidR="000815EE" w:rsidRPr="00472B63"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50</w:t>
            </w:r>
          </w:p>
        </w:tc>
        <w:tc>
          <w:tcPr>
            <w:tcW w:w="4432" w:type="dxa"/>
            <w:tcMar>
              <w:top w:w="50" w:type="dxa"/>
              <w:left w:w="100" w:type="dxa"/>
            </w:tcMar>
            <w:vAlign w:val="center"/>
          </w:tcPr>
          <w:p w:rsidR="000815EE" w:rsidRPr="00A45486" w:rsidRDefault="000815EE" w:rsidP="000815EE">
            <w:pPr>
              <w:spacing w:after="0"/>
              <w:ind w:left="135"/>
              <w:rPr>
                <w:lang w:val="ru-RU"/>
              </w:rPr>
            </w:pPr>
            <w:r w:rsidRPr="00A45486">
              <w:rPr>
                <w:rFonts w:ascii="Times New Roman" w:hAnsi="Times New Roman"/>
                <w:color w:val="000000"/>
                <w:sz w:val="24"/>
                <w:lang w:val="ru-RU"/>
              </w:rPr>
              <w:t>Повседневная жизнь населения в 1930-е гг.</w:t>
            </w:r>
          </w:p>
        </w:tc>
        <w:tc>
          <w:tcPr>
            <w:tcW w:w="1164" w:type="dxa"/>
            <w:tcMar>
              <w:top w:w="50" w:type="dxa"/>
              <w:left w:w="100" w:type="dxa"/>
            </w:tcMar>
            <w:vAlign w:val="center"/>
          </w:tcPr>
          <w:p w:rsidR="000815EE" w:rsidRDefault="000815EE" w:rsidP="000815EE">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7932CD" w:rsidRDefault="000815EE" w:rsidP="000815EE">
            <w:pPr>
              <w:spacing w:after="0"/>
              <w:ind w:left="135"/>
              <w:rPr>
                <w:lang w:val="ru-RU"/>
              </w:rPr>
            </w:pPr>
            <w:r>
              <w:rPr>
                <w:lang w:val="ru-RU"/>
              </w:rPr>
              <w:t>11.03-15.03</w:t>
            </w:r>
          </w:p>
        </w:tc>
        <w:tc>
          <w:tcPr>
            <w:tcW w:w="2221" w:type="dxa"/>
            <w:tcMar>
              <w:top w:w="50" w:type="dxa"/>
              <w:left w:w="100" w:type="dxa"/>
            </w:tcMar>
          </w:tcPr>
          <w:p w:rsidR="000815EE" w:rsidRPr="00472B63"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51</w:t>
            </w:r>
          </w:p>
        </w:tc>
        <w:tc>
          <w:tcPr>
            <w:tcW w:w="4432" w:type="dxa"/>
            <w:tcMar>
              <w:top w:w="50" w:type="dxa"/>
              <w:left w:w="100" w:type="dxa"/>
            </w:tcMar>
            <w:vAlign w:val="center"/>
          </w:tcPr>
          <w:p w:rsidR="000815EE" w:rsidRPr="00A45486" w:rsidRDefault="000815EE" w:rsidP="000815EE">
            <w:pPr>
              <w:spacing w:after="0"/>
              <w:ind w:left="135"/>
              <w:rPr>
                <w:lang w:val="ru-RU"/>
              </w:rPr>
            </w:pPr>
            <w:r w:rsidRPr="00A45486">
              <w:rPr>
                <w:rFonts w:ascii="Times New Roman" w:hAnsi="Times New Roman"/>
                <w:color w:val="000000"/>
                <w:sz w:val="24"/>
                <w:lang w:val="ru-RU"/>
              </w:rPr>
              <w:t>СССР и мировое сообщество в 1929 – 1939 гг.</w:t>
            </w:r>
          </w:p>
        </w:tc>
        <w:tc>
          <w:tcPr>
            <w:tcW w:w="1164" w:type="dxa"/>
            <w:tcMar>
              <w:top w:w="50" w:type="dxa"/>
              <w:left w:w="100" w:type="dxa"/>
            </w:tcMar>
            <w:vAlign w:val="center"/>
          </w:tcPr>
          <w:p w:rsidR="000815EE" w:rsidRDefault="000815EE" w:rsidP="000815EE">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7932CD" w:rsidRDefault="000815EE" w:rsidP="000815EE">
            <w:pPr>
              <w:spacing w:after="0"/>
              <w:ind w:left="135"/>
              <w:rPr>
                <w:lang w:val="ru-RU"/>
              </w:rPr>
            </w:pPr>
            <w:r>
              <w:rPr>
                <w:lang w:val="ru-RU"/>
              </w:rPr>
              <w:t>25.03-29.03</w:t>
            </w:r>
          </w:p>
        </w:tc>
        <w:tc>
          <w:tcPr>
            <w:tcW w:w="2221" w:type="dxa"/>
            <w:tcMar>
              <w:top w:w="50" w:type="dxa"/>
              <w:left w:w="100" w:type="dxa"/>
            </w:tcMar>
          </w:tcPr>
          <w:p w:rsidR="000815EE" w:rsidRPr="00472B63"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52</w:t>
            </w:r>
          </w:p>
        </w:tc>
        <w:tc>
          <w:tcPr>
            <w:tcW w:w="4432" w:type="dxa"/>
            <w:tcMar>
              <w:top w:w="50" w:type="dxa"/>
              <w:left w:w="100" w:type="dxa"/>
            </w:tcMar>
            <w:vAlign w:val="center"/>
          </w:tcPr>
          <w:p w:rsidR="000815EE" w:rsidRPr="00A45486" w:rsidRDefault="000815EE" w:rsidP="000815EE">
            <w:pPr>
              <w:spacing w:after="0"/>
              <w:ind w:left="135"/>
              <w:rPr>
                <w:lang w:val="ru-RU"/>
              </w:rPr>
            </w:pPr>
            <w:r w:rsidRPr="00A45486">
              <w:rPr>
                <w:rFonts w:ascii="Times New Roman" w:hAnsi="Times New Roman"/>
                <w:color w:val="000000"/>
                <w:sz w:val="24"/>
                <w:lang w:val="ru-RU"/>
              </w:rPr>
              <w:t>СССР накануне Великой Отечественной войны.</w:t>
            </w:r>
          </w:p>
        </w:tc>
        <w:tc>
          <w:tcPr>
            <w:tcW w:w="1164" w:type="dxa"/>
            <w:tcMar>
              <w:top w:w="50" w:type="dxa"/>
              <w:left w:w="100" w:type="dxa"/>
            </w:tcMar>
            <w:vAlign w:val="center"/>
          </w:tcPr>
          <w:p w:rsidR="000815EE" w:rsidRDefault="000815EE" w:rsidP="000815EE">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7932CD" w:rsidRDefault="000815EE" w:rsidP="000815EE">
            <w:pPr>
              <w:spacing w:after="0"/>
              <w:ind w:left="135"/>
              <w:rPr>
                <w:lang w:val="ru-RU"/>
              </w:rPr>
            </w:pPr>
            <w:r>
              <w:rPr>
                <w:lang w:val="ru-RU"/>
              </w:rPr>
              <w:t>25.03-29.03</w:t>
            </w:r>
          </w:p>
        </w:tc>
        <w:tc>
          <w:tcPr>
            <w:tcW w:w="2221" w:type="dxa"/>
            <w:tcMar>
              <w:top w:w="50" w:type="dxa"/>
              <w:left w:w="100" w:type="dxa"/>
            </w:tcMar>
          </w:tcPr>
          <w:p w:rsidR="000815EE" w:rsidRPr="00472B63"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53</w:t>
            </w:r>
          </w:p>
        </w:tc>
        <w:tc>
          <w:tcPr>
            <w:tcW w:w="4432" w:type="dxa"/>
            <w:tcMar>
              <w:top w:w="50" w:type="dxa"/>
              <w:left w:w="100" w:type="dxa"/>
            </w:tcMar>
            <w:vAlign w:val="center"/>
          </w:tcPr>
          <w:p w:rsidR="000815EE" w:rsidRPr="00A45486" w:rsidRDefault="000815EE" w:rsidP="000815EE">
            <w:pPr>
              <w:spacing w:after="0"/>
              <w:ind w:left="135"/>
              <w:rPr>
                <w:lang w:val="ru-RU"/>
              </w:rPr>
            </w:pPr>
            <w:r w:rsidRPr="00A45486">
              <w:rPr>
                <w:rFonts w:ascii="Times New Roman" w:hAnsi="Times New Roman"/>
                <w:color w:val="000000"/>
                <w:sz w:val="24"/>
                <w:lang w:val="ru-RU"/>
              </w:rPr>
              <w:t>Наш край в 1920 – 1930-е гг.</w:t>
            </w:r>
          </w:p>
        </w:tc>
        <w:tc>
          <w:tcPr>
            <w:tcW w:w="1164" w:type="dxa"/>
            <w:tcMar>
              <w:top w:w="50" w:type="dxa"/>
              <w:left w:w="100" w:type="dxa"/>
            </w:tcMar>
            <w:vAlign w:val="center"/>
          </w:tcPr>
          <w:p w:rsidR="000815EE" w:rsidRDefault="000815EE" w:rsidP="000815EE">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7932CD" w:rsidRDefault="000815EE" w:rsidP="000815EE">
            <w:pPr>
              <w:spacing w:after="0"/>
              <w:ind w:left="135"/>
              <w:rPr>
                <w:lang w:val="ru-RU"/>
              </w:rPr>
            </w:pPr>
            <w:r>
              <w:rPr>
                <w:lang w:val="ru-RU"/>
              </w:rPr>
              <w:t>1.04-5.04</w:t>
            </w:r>
          </w:p>
        </w:tc>
        <w:tc>
          <w:tcPr>
            <w:tcW w:w="2221" w:type="dxa"/>
            <w:tcMar>
              <w:top w:w="50" w:type="dxa"/>
              <w:left w:w="100" w:type="dxa"/>
            </w:tcMar>
          </w:tcPr>
          <w:p w:rsidR="000815EE" w:rsidRPr="00472B63"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54</w:t>
            </w:r>
          </w:p>
        </w:tc>
        <w:tc>
          <w:tcPr>
            <w:tcW w:w="4432" w:type="dxa"/>
            <w:tcMar>
              <w:top w:w="50" w:type="dxa"/>
              <w:left w:w="100" w:type="dxa"/>
            </w:tcMar>
            <w:vAlign w:val="center"/>
          </w:tcPr>
          <w:p w:rsidR="000815EE" w:rsidRPr="00A45486" w:rsidRDefault="000815EE" w:rsidP="000815EE">
            <w:pPr>
              <w:spacing w:after="0"/>
              <w:ind w:left="135"/>
              <w:rPr>
                <w:lang w:val="ru-RU"/>
              </w:rPr>
            </w:pPr>
            <w:r w:rsidRPr="00A45486">
              <w:rPr>
                <w:rFonts w:ascii="Times New Roman" w:hAnsi="Times New Roman"/>
                <w:color w:val="000000"/>
                <w:sz w:val="24"/>
                <w:lang w:val="ru-RU"/>
              </w:rPr>
              <w:t>Повторительно-обобщающий урок по разделу «Советский Союз в 1920 – 1930-е гг.»</w:t>
            </w:r>
          </w:p>
        </w:tc>
        <w:tc>
          <w:tcPr>
            <w:tcW w:w="1164" w:type="dxa"/>
            <w:tcMar>
              <w:top w:w="50" w:type="dxa"/>
              <w:left w:w="100" w:type="dxa"/>
            </w:tcMar>
            <w:vAlign w:val="center"/>
          </w:tcPr>
          <w:p w:rsidR="000815EE" w:rsidRDefault="000815EE" w:rsidP="000815EE">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7932CD" w:rsidRDefault="000815EE" w:rsidP="000815EE">
            <w:pPr>
              <w:spacing w:after="0"/>
              <w:ind w:left="135"/>
              <w:rPr>
                <w:lang w:val="ru-RU"/>
              </w:rPr>
            </w:pPr>
            <w:r>
              <w:rPr>
                <w:lang w:val="ru-RU"/>
              </w:rPr>
              <w:t>1.04-5.04</w:t>
            </w:r>
          </w:p>
        </w:tc>
        <w:tc>
          <w:tcPr>
            <w:tcW w:w="2221" w:type="dxa"/>
            <w:tcMar>
              <w:top w:w="50" w:type="dxa"/>
              <w:left w:w="100" w:type="dxa"/>
            </w:tcMar>
          </w:tcPr>
          <w:p w:rsidR="000815EE" w:rsidRPr="00472B63"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55</w:t>
            </w:r>
          </w:p>
        </w:tc>
        <w:tc>
          <w:tcPr>
            <w:tcW w:w="4432" w:type="dxa"/>
            <w:tcMar>
              <w:top w:w="50" w:type="dxa"/>
              <w:left w:w="100" w:type="dxa"/>
            </w:tcMar>
            <w:vAlign w:val="center"/>
          </w:tcPr>
          <w:p w:rsidR="000815EE" w:rsidRDefault="000815EE" w:rsidP="000815EE">
            <w:pPr>
              <w:spacing w:after="0"/>
              <w:ind w:left="135"/>
            </w:pPr>
            <w:r>
              <w:rPr>
                <w:rFonts w:ascii="Times New Roman" w:hAnsi="Times New Roman"/>
                <w:color w:val="000000"/>
                <w:sz w:val="24"/>
              </w:rPr>
              <w:t>Начало Великой Отечественной войны</w:t>
            </w:r>
          </w:p>
        </w:tc>
        <w:tc>
          <w:tcPr>
            <w:tcW w:w="1164" w:type="dxa"/>
            <w:tcMar>
              <w:top w:w="50" w:type="dxa"/>
              <w:left w:w="100" w:type="dxa"/>
            </w:tcMar>
            <w:vAlign w:val="center"/>
          </w:tcPr>
          <w:p w:rsidR="000815EE" w:rsidRDefault="000815EE" w:rsidP="000815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7932CD" w:rsidRDefault="000815EE" w:rsidP="000815EE">
            <w:pPr>
              <w:spacing w:after="0"/>
              <w:ind w:left="135"/>
              <w:rPr>
                <w:lang w:val="ru-RU"/>
              </w:rPr>
            </w:pPr>
            <w:r>
              <w:rPr>
                <w:lang w:val="ru-RU"/>
              </w:rPr>
              <w:t>8.04-12.04</w:t>
            </w:r>
          </w:p>
        </w:tc>
        <w:tc>
          <w:tcPr>
            <w:tcW w:w="2221" w:type="dxa"/>
            <w:tcMar>
              <w:top w:w="50" w:type="dxa"/>
              <w:left w:w="100" w:type="dxa"/>
            </w:tcMar>
          </w:tcPr>
          <w:p w:rsidR="000815EE" w:rsidRPr="00472B63"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56</w:t>
            </w:r>
          </w:p>
        </w:tc>
        <w:tc>
          <w:tcPr>
            <w:tcW w:w="4432" w:type="dxa"/>
            <w:tcMar>
              <w:top w:w="50" w:type="dxa"/>
              <w:left w:w="100" w:type="dxa"/>
            </w:tcMar>
            <w:vAlign w:val="center"/>
          </w:tcPr>
          <w:p w:rsidR="000815EE" w:rsidRPr="00A45486" w:rsidRDefault="000815EE" w:rsidP="000815EE">
            <w:pPr>
              <w:spacing w:after="0"/>
              <w:ind w:left="135"/>
              <w:rPr>
                <w:lang w:val="ru-RU"/>
              </w:rPr>
            </w:pPr>
            <w:r w:rsidRPr="00A45486">
              <w:rPr>
                <w:rFonts w:ascii="Times New Roman" w:hAnsi="Times New Roman"/>
                <w:color w:val="000000"/>
                <w:sz w:val="24"/>
                <w:lang w:val="ru-RU"/>
              </w:rPr>
              <w:t>Битва за Москву и блокада Ленинграда</w:t>
            </w:r>
          </w:p>
        </w:tc>
        <w:tc>
          <w:tcPr>
            <w:tcW w:w="1164" w:type="dxa"/>
            <w:tcMar>
              <w:top w:w="50" w:type="dxa"/>
              <w:left w:w="100" w:type="dxa"/>
            </w:tcMar>
            <w:vAlign w:val="center"/>
          </w:tcPr>
          <w:p w:rsidR="000815EE" w:rsidRDefault="000815EE" w:rsidP="000815EE">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7932CD" w:rsidRDefault="000815EE" w:rsidP="000815EE">
            <w:pPr>
              <w:spacing w:after="0"/>
              <w:ind w:left="135"/>
              <w:rPr>
                <w:lang w:val="ru-RU"/>
              </w:rPr>
            </w:pPr>
            <w:r>
              <w:rPr>
                <w:lang w:val="ru-RU"/>
              </w:rPr>
              <w:t>8.04-12.04</w:t>
            </w:r>
          </w:p>
        </w:tc>
        <w:tc>
          <w:tcPr>
            <w:tcW w:w="2221" w:type="dxa"/>
            <w:tcMar>
              <w:top w:w="50" w:type="dxa"/>
              <w:left w:w="100" w:type="dxa"/>
            </w:tcMar>
          </w:tcPr>
          <w:p w:rsidR="000815EE" w:rsidRPr="00472B63"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57</w:t>
            </w:r>
          </w:p>
        </w:tc>
        <w:tc>
          <w:tcPr>
            <w:tcW w:w="4432" w:type="dxa"/>
            <w:tcMar>
              <w:top w:w="50" w:type="dxa"/>
              <w:left w:w="100" w:type="dxa"/>
            </w:tcMar>
            <w:vAlign w:val="center"/>
          </w:tcPr>
          <w:p w:rsidR="000815EE" w:rsidRDefault="000815EE" w:rsidP="000815EE">
            <w:pPr>
              <w:spacing w:after="0"/>
              <w:ind w:left="135"/>
            </w:pPr>
            <w:r>
              <w:rPr>
                <w:rFonts w:ascii="Times New Roman" w:hAnsi="Times New Roman"/>
                <w:color w:val="000000"/>
                <w:sz w:val="24"/>
              </w:rPr>
              <w:t>Фронт за линией фронта</w:t>
            </w:r>
          </w:p>
        </w:tc>
        <w:tc>
          <w:tcPr>
            <w:tcW w:w="1164" w:type="dxa"/>
            <w:tcMar>
              <w:top w:w="50" w:type="dxa"/>
              <w:left w:w="100" w:type="dxa"/>
            </w:tcMar>
            <w:vAlign w:val="center"/>
          </w:tcPr>
          <w:p w:rsidR="000815EE" w:rsidRDefault="000815EE" w:rsidP="000815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7932CD" w:rsidRDefault="000815EE" w:rsidP="000815EE">
            <w:pPr>
              <w:spacing w:after="0"/>
              <w:ind w:left="135"/>
              <w:rPr>
                <w:lang w:val="ru-RU"/>
              </w:rPr>
            </w:pPr>
            <w:r>
              <w:rPr>
                <w:lang w:val="ru-RU"/>
              </w:rPr>
              <w:t>15.04-19.04</w:t>
            </w:r>
          </w:p>
        </w:tc>
        <w:tc>
          <w:tcPr>
            <w:tcW w:w="2221" w:type="dxa"/>
            <w:tcMar>
              <w:top w:w="50" w:type="dxa"/>
              <w:left w:w="100" w:type="dxa"/>
            </w:tcMar>
          </w:tcPr>
          <w:p w:rsidR="000815EE" w:rsidRPr="00472B63"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58</w:t>
            </w:r>
          </w:p>
        </w:tc>
        <w:tc>
          <w:tcPr>
            <w:tcW w:w="4432" w:type="dxa"/>
            <w:tcMar>
              <w:top w:w="50" w:type="dxa"/>
              <w:left w:w="100" w:type="dxa"/>
            </w:tcMar>
            <w:vAlign w:val="center"/>
          </w:tcPr>
          <w:p w:rsidR="000815EE" w:rsidRDefault="000815EE" w:rsidP="000815EE">
            <w:pPr>
              <w:spacing w:after="0"/>
              <w:ind w:left="135"/>
            </w:pPr>
            <w:r>
              <w:rPr>
                <w:rFonts w:ascii="Times New Roman" w:hAnsi="Times New Roman"/>
                <w:color w:val="000000"/>
                <w:sz w:val="24"/>
              </w:rPr>
              <w:t>Единство фронта и тыла</w:t>
            </w:r>
          </w:p>
        </w:tc>
        <w:tc>
          <w:tcPr>
            <w:tcW w:w="1164" w:type="dxa"/>
            <w:tcMar>
              <w:top w:w="50" w:type="dxa"/>
              <w:left w:w="100" w:type="dxa"/>
            </w:tcMar>
            <w:vAlign w:val="center"/>
          </w:tcPr>
          <w:p w:rsidR="000815EE" w:rsidRDefault="000815EE" w:rsidP="000815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7932CD" w:rsidRDefault="000815EE" w:rsidP="000815EE">
            <w:pPr>
              <w:spacing w:after="0"/>
              <w:ind w:left="135"/>
              <w:rPr>
                <w:lang w:val="ru-RU"/>
              </w:rPr>
            </w:pPr>
            <w:r>
              <w:rPr>
                <w:lang w:val="ru-RU"/>
              </w:rPr>
              <w:t>15.04-19.04</w:t>
            </w:r>
          </w:p>
        </w:tc>
        <w:tc>
          <w:tcPr>
            <w:tcW w:w="2221" w:type="dxa"/>
            <w:tcMar>
              <w:top w:w="50" w:type="dxa"/>
              <w:left w:w="100" w:type="dxa"/>
            </w:tcMar>
          </w:tcPr>
          <w:p w:rsidR="000815EE" w:rsidRPr="00472B63"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59</w:t>
            </w:r>
          </w:p>
        </w:tc>
        <w:tc>
          <w:tcPr>
            <w:tcW w:w="4432" w:type="dxa"/>
            <w:tcMar>
              <w:top w:w="50" w:type="dxa"/>
              <w:left w:w="100" w:type="dxa"/>
            </w:tcMar>
            <w:vAlign w:val="center"/>
          </w:tcPr>
          <w:p w:rsidR="000815EE" w:rsidRPr="00A45486" w:rsidRDefault="000815EE" w:rsidP="000815EE">
            <w:pPr>
              <w:spacing w:after="0"/>
              <w:ind w:left="135"/>
              <w:rPr>
                <w:lang w:val="ru-RU"/>
              </w:rPr>
            </w:pPr>
            <w:r w:rsidRPr="00A45486">
              <w:rPr>
                <w:rFonts w:ascii="Times New Roman" w:hAnsi="Times New Roman"/>
                <w:color w:val="000000"/>
                <w:sz w:val="24"/>
                <w:lang w:val="ru-RU"/>
              </w:rPr>
              <w:t>Сталинградская битва. Начало коренного перелома в ходе войны</w:t>
            </w:r>
          </w:p>
        </w:tc>
        <w:tc>
          <w:tcPr>
            <w:tcW w:w="1164" w:type="dxa"/>
            <w:tcMar>
              <w:top w:w="50" w:type="dxa"/>
              <w:left w:w="100" w:type="dxa"/>
            </w:tcMar>
            <w:vAlign w:val="center"/>
          </w:tcPr>
          <w:p w:rsidR="000815EE" w:rsidRDefault="000815EE" w:rsidP="000815EE">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7932CD" w:rsidRDefault="000815EE" w:rsidP="000815EE">
            <w:pPr>
              <w:spacing w:after="0"/>
              <w:ind w:left="135"/>
              <w:rPr>
                <w:lang w:val="ru-RU"/>
              </w:rPr>
            </w:pPr>
            <w:r>
              <w:rPr>
                <w:lang w:val="ru-RU"/>
              </w:rPr>
              <w:t>22.04-26.04</w:t>
            </w:r>
          </w:p>
        </w:tc>
        <w:tc>
          <w:tcPr>
            <w:tcW w:w="2221" w:type="dxa"/>
            <w:tcMar>
              <w:top w:w="50" w:type="dxa"/>
              <w:left w:w="100" w:type="dxa"/>
            </w:tcMar>
          </w:tcPr>
          <w:p w:rsidR="000815EE" w:rsidRPr="00472B63"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60</w:t>
            </w:r>
          </w:p>
        </w:tc>
        <w:tc>
          <w:tcPr>
            <w:tcW w:w="4432" w:type="dxa"/>
            <w:tcMar>
              <w:top w:w="50" w:type="dxa"/>
              <w:left w:w="100" w:type="dxa"/>
            </w:tcMar>
            <w:vAlign w:val="center"/>
          </w:tcPr>
          <w:p w:rsidR="000815EE" w:rsidRPr="00A45486" w:rsidRDefault="000815EE" w:rsidP="000815EE">
            <w:pPr>
              <w:spacing w:after="0"/>
              <w:ind w:left="135"/>
              <w:rPr>
                <w:lang w:val="ru-RU"/>
              </w:rPr>
            </w:pPr>
            <w:r w:rsidRPr="00A45486">
              <w:rPr>
                <w:rFonts w:ascii="Times New Roman" w:hAnsi="Times New Roman"/>
                <w:color w:val="000000"/>
                <w:sz w:val="24"/>
                <w:lang w:val="ru-RU"/>
              </w:rPr>
              <w:t>Курская битва. Завершение коренного перелома</w:t>
            </w:r>
          </w:p>
        </w:tc>
        <w:tc>
          <w:tcPr>
            <w:tcW w:w="1164" w:type="dxa"/>
            <w:tcMar>
              <w:top w:w="50" w:type="dxa"/>
              <w:left w:w="100" w:type="dxa"/>
            </w:tcMar>
            <w:vAlign w:val="center"/>
          </w:tcPr>
          <w:p w:rsidR="000815EE" w:rsidRDefault="000815EE" w:rsidP="000815EE">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7932CD" w:rsidRDefault="000815EE" w:rsidP="000815EE">
            <w:pPr>
              <w:spacing w:after="0"/>
              <w:ind w:left="135"/>
              <w:rPr>
                <w:lang w:val="ru-RU"/>
              </w:rPr>
            </w:pPr>
            <w:r>
              <w:rPr>
                <w:lang w:val="ru-RU"/>
              </w:rPr>
              <w:t>22.04-26.04</w:t>
            </w:r>
          </w:p>
        </w:tc>
        <w:tc>
          <w:tcPr>
            <w:tcW w:w="2221" w:type="dxa"/>
            <w:tcMar>
              <w:top w:w="50" w:type="dxa"/>
              <w:left w:w="100" w:type="dxa"/>
            </w:tcMar>
          </w:tcPr>
          <w:p w:rsidR="000815EE" w:rsidRPr="00472B63"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61</w:t>
            </w:r>
          </w:p>
        </w:tc>
        <w:tc>
          <w:tcPr>
            <w:tcW w:w="4432" w:type="dxa"/>
            <w:tcMar>
              <w:top w:w="50" w:type="dxa"/>
              <w:left w:w="100" w:type="dxa"/>
            </w:tcMar>
            <w:vAlign w:val="center"/>
          </w:tcPr>
          <w:p w:rsidR="000815EE" w:rsidRPr="00A45486" w:rsidRDefault="000815EE" w:rsidP="000815EE">
            <w:pPr>
              <w:spacing w:after="0"/>
              <w:ind w:left="135"/>
              <w:rPr>
                <w:lang w:val="ru-RU"/>
              </w:rPr>
            </w:pPr>
            <w:r w:rsidRPr="00A45486">
              <w:rPr>
                <w:rFonts w:ascii="Times New Roman" w:hAnsi="Times New Roman"/>
                <w:color w:val="000000"/>
                <w:sz w:val="24"/>
                <w:lang w:val="ru-RU"/>
              </w:rPr>
              <w:t>«Десять сталинских ударов» и изгнание врага с территории СССР</w:t>
            </w:r>
          </w:p>
        </w:tc>
        <w:tc>
          <w:tcPr>
            <w:tcW w:w="1164" w:type="dxa"/>
            <w:tcMar>
              <w:top w:w="50" w:type="dxa"/>
              <w:left w:w="100" w:type="dxa"/>
            </w:tcMar>
            <w:vAlign w:val="center"/>
          </w:tcPr>
          <w:p w:rsidR="000815EE" w:rsidRDefault="000815EE" w:rsidP="000815EE">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7932CD" w:rsidRDefault="000815EE" w:rsidP="000815EE">
            <w:pPr>
              <w:spacing w:after="0"/>
              <w:ind w:left="135"/>
              <w:rPr>
                <w:lang w:val="ru-RU"/>
              </w:rPr>
            </w:pPr>
            <w:r>
              <w:rPr>
                <w:lang w:val="ru-RU"/>
              </w:rPr>
              <w:t>29.04-3.05</w:t>
            </w:r>
          </w:p>
        </w:tc>
        <w:tc>
          <w:tcPr>
            <w:tcW w:w="2221" w:type="dxa"/>
            <w:tcMar>
              <w:top w:w="50" w:type="dxa"/>
              <w:left w:w="100" w:type="dxa"/>
            </w:tcMar>
          </w:tcPr>
          <w:p w:rsidR="000815EE" w:rsidRPr="00472B63"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62</w:t>
            </w:r>
          </w:p>
        </w:tc>
        <w:tc>
          <w:tcPr>
            <w:tcW w:w="4432" w:type="dxa"/>
            <w:tcMar>
              <w:top w:w="50" w:type="dxa"/>
              <w:left w:w="100" w:type="dxa"/>
            </w:tcMar>
            <w:vAlign w:val="center"/>
          </w:tcPr>
          <w:p w:rsidR="000815EE" w:rsidRPr="00A45486" w:rsidRDefault="000815EE" w:rsidP="000815EE">
            <w:pPr>
              <w:spacing w:after="0"/>
              <w:ind w:left="135"/>
              <w:rPr>
                <w:lang w:val="ru-RU"/>
              </w:rPr>
            </w:pPr>
            <w:r w:rsidRPr="00A45486">
              <w:rPr>
                <w:rFonts w:ascii="Times New Roman" w:hAnsi="Times New Roman"/>
                <w:color w:val="000000"/>
                <w:sz w:val="24"/>
                <w:lang w:val="ru-RU"/>
              </w:rPr>
              <w:t>Наука и культура в годы войны</w:t>
            </w:r>
          </w:p>
        </w:tc>
        <w:tc>
          <w:tcPr>
            <w:tcW w:w="1164" w:type="dxa"/>
            <w:tcMar>
              <w:top w:w="50" w:type="dxa"/>
              <w:left w:w="100" w:type="dxa"/>
            </w:tcMar>
            <w:vAlign w:val="center"/>
          </w:tcPr>
          <w:p w:rsidR="000815EE" w:rsidRDefault="000815EE" w:rsidP="000815EE">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7932CD" w:rsidRDefault="000815EE" w:rsidP="000815EE">
            <w:pPr>
              <w:spacing w:after="0"/>
              <w:ind w:left="135"/>
              <w:rPr>
                <w:lang w:val="ru-RU"/>
              </w:rPr>
            </w:pPr>
            <w:r>
              <w:rPr>
                <w:lang w:val="ru-RU"/>
              </w:rPr>
              <w:t>29.04-3.05</w:t>
            </w:r>
          </w:p>
        </w:tc>
        <w:tc>
          <w:tcPr>
            <w:tcW w:w="2221" w:type="dxa"/>
            <w:tcMar>
              <w:top w:w="50" w:type="dxa"/>
              <w:left w:w="100" w:type="dxa"/>
            </w:tcMar>
          </w:tcPr>
          <w:p w:rsidR="000815EE" w:rsidRPr="00472B63"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lastRenderedPageBreak/>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lastRenderedPageBreak/>
              <w:t>63</w:t>
            </w:r>
          </w:p>
        </w:tc>
        <w:tc>
          <w:tcPr>
            <w:tcW w:w="4432" w:type="dxa"/>
            <w:tcMar>
              <w:top w:w="50" w:type="dxa"/>
              <w:left w:w="100" w:type="dxa"/>
            </w:tcMar>
            <w:vAlign w:val="center"/>
          </w:tcPr>
          <w:p w:rsidR="000815EE" w:rsidRPr="00A45486" w:rsidRDefault="000815EE" w:rsidP="000815EE">
            <w:pPr>
              <w:spacing w:after="0"/>
              <w:ind w:left="135"/>
              <w:rPr>
                <w:lang w:val="ru-RU"/>
              </w:rPr>
            </w:pPr>
            <w:r w:rsidRPr="00A45486">
              <w:rPr>
                <w:rFonts w:ascii="Times New Roman" w:hAnsi="Times New Roman"/>
                <w:color w:val="000000"/>
                <w:sz w:val="24"/>
                <w:lang w:val="ru-RU"/>
              </w:rPr>
              <w:t>Освобождение народов Европы. Победа СССР в Великой Отечественной войне</w:t>
            </w:r>
          </w:p>
        </w:tc>
        <w:tc>
          <w:tcPr>
            <w:tcW w:w="1164" w:type="dxa"/>
            <w:tcMar>
              <w:top w:w="50" w:type="dxa"/>
              <w:left w:w="100" w:type="dxa"/>
            </w:tcMar>
            <w:vAlign w:val="center"/>
          </w:tcPr>
          <w:p w:rsidR="000815EE" w:rsidRDefault="000815EE" w:rsidP="000815EE">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7932CD" w:rsidRDefault="000815EE" w:rsidP="000815EE">
            <w:pPr>
              <w:spacing w:after="0"/>
              <w:ind w:left="135"/>
              <w:rPr>
                <w:lang w:val="ru-RU"/>
              </w:rPr>
            </w:pPr>
            <w:r>
              <w:rPr>
                <w:lang w:val="ru-RU"/>
              </w:rPr>
              <w:t>6.05-10.05</w:t>
            </w:r>
          </w:p>
        </w:tc>
        <w:tc>
          <w:tcPr>
            <w:tcW w:w="2221" w:type="dxa"/>
            <w:tcMar>
              <w:top w:w="50" w:type="dxa"/>
              <w:left w:w="100" w:type="dxa"/>
            </w:tcMar>
          </w:tcPr>
          <w:p w:rsidR="000815EE" w:rsidRPr="00472B63"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64</w:t>
            </w:r>
          </w:p>
        </w:tc>
        <w:tc>
          <w:tcPr>
            <w:tcW w:w="4432" w:type="dxa"/>
            <w:tcMar>
              <w:top w:w="50" w:type="dxa"/>
              <w:left w:w="100" w:type="dxa"/>
            </w:tcMar>
            <w:vAlign w:val="center"/>
          </w:tcPr>
          <w:p w:rsidR="000815EE" w:rsidRPr="00A45486" w:rsidRDefault="000815EE" w:rsidP="000815EE">
            <w:pPr>
              <w:spacing w:after="0"/>
              <w:ind w:left="135"/>
              <w:rPr>
                <w:lang w:val="ru-RU"/>
              </w:rPr>
            </w:pPr>
            <w:r w:rsidRPr="00A45486">
              <w:rPr>
                <w:rFonts w:ascii="Times New Roman" w:hAnsi="Times New Roman"/>
                <w:color w:val="000000"/>
                <w:sz w:val="24"/>
                <w:lang w:val="ru-RU"/>
              </w:rPr>
              <w:t>Освобождение народов Европы. Победа СССР в Великой Отечественной войне</w:t>
            </w:r>
          </w:p>
        </w:tc>
        <w:tc>
          <w:tcPr>
            <w:tcW w:w="1164" w:type="dxa"/>
            <w:tcMar>
              <w:top w:w="50" w:type="dxa"/>
              <w:left w:w="100" w:type="dxa"/>
            </w:tcMar>
            <w:vAlign w:val="center"/>
          </w:tcPr>
          <w:p w:rsidR="000815EE" w:rsidRDefault="000815EE" w:rsidP="000815EE">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7932CD" w:rsidRDefault="000815EE" w:rsidP="000815EE">
            <w:pPr>
              <w:spacing w:after="0"/>
              <w:ind w:left="135"/>
              <w:rPr>
                <w:lang w:val="ru-RU"/>
              </w:rPr>
            </w:pPr>
            <w:r>
              <w:rPr>
                <w:lang w:val="ru-RU"/>
              </w:rPr>
              <w:t>6.05-10.05</w:t>
            </w:r>
          </w:p>
        </w:tc>
        <w:tc>
          <w:tcPr>
            <w:tcW w:w="2221" w:type="dxa"/>
            <w:tcMar>
              <w:top w:w="50" w:type="dxa"/>
              <w:left w:w="100" w:type="dxa"/>
            </w:tcMar>
          </w:tcPr>
          <w:p w:rsidR="000815EE" w:rsidRPr="00472B63"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65</w:t>
            </w:r>
          </w:p>
        </w:tc>
        <w:tc>
          <w:tcPr>
            <w:tcW w:w="4432" w:type="dxa"/>
            <w:tcMar>
              <w:top w:w="50" w:type="dxa"/>
              <w:left w:w="100" w:type="dxa"/>
            </w:tcMar>
            <w:vAlign w:val="center"/>
          </w:tcPr>
          <w:p w:rsidR="000815EE" w:rsidRPr="00A45486" w:rsidRDefault="000815EE" w:rsidP="000815EE">
            <w:pPr>
              <w:spacing w:after="0"/>
              <w:ind w:left="135"/>
              <w:rPr>
                <w:lang w:val="ru-RU"/>
              </w:rPr>
            </w:pPr>
            <w:r w:rsidRPr="00A45486">
              <w:rPr>
                <w:rFonts w:ascii="Times New Roman" w:hAnsi="Times New Roman"/>
                <w:color w:val="000000"/>
                <w:sz w:val="24"/>
                <w:lang w:val="ru-RU"/>
              </w:rPr>
              <w:t>Война с Японией. Окончание Второй мировой войны</w:t>
            </w:r>
          </w:p>
        </w:tc>
        <w:tc>
          <w:tcPr>
            <w:tcW w:w="1164" w:type="dxa"/>
            <w:tcMar>
              <w:top w:w="50" w:type="dxa"/>
              <w:left w:w="100" w:type="dxa"/>
            </w:tcMar>
            <w:vAlign w:val="center"/>
          </w:tcPr>
          <w:p w:rsidR="000815EE" w:rsidRDefault="000815EE" w:rsidP="000815EE">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7932CD" w:rsidRDefault="000815EE" w:rsidP="000815EE">
            <w:pPr>
              <w:spacing w:after="0"/>
              <w:ind w:left="135"/>
              <w:rPr>
                <w:lang w:val="ru-RU"/>
              </w:rPr>
            </w:pPr>
            <w:r>
              <w:rPr>
                <w:lang w:val="ru-RU"/>
              </w:rPr>
              <w:t>13.05-17.05</w:t>
            </w:r>
          </w:p>
        </w:tc>
        <w:tc>
          <w:tcPr>
            <w:tcW w:w="2221" w:type="dxa"/>
            <w:tcMar>
              <w:top w:w="50" w:type="dxa"/>
              <w:left w:w="100" w:type="dxa"/>
            </w:tcMar>
          </w:tcPr>
          <w:p w:rsidR="000815EE" w:rsidRPr="00472B63"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66</w:t>
            </w:r>
          </w:p>
        </w:tc>
        <w:tc>
          <w:tcPr>
            <w:tcW w:w="4432" w:type="dxa"/>
            <w:tcMar>
              <w:top w:w="50" w:type="dxa"/>
              <w:left w:w="100" w:type="dxa"/>
            </w:tcMar>
            <w:vAlign w:val="center"/>
          </w:tcPr>
          <w:p w:rsidR="000815EE" w:rsidRPr="00A45486" w:rsidRDefault="000815EE" w:rsidP="000815EE">
            <w:pPr>
              <w:spacing w:after="0"/>
              <w:ind w:left="135"/>
              <w:rPr>
                <w:lang w:val="ru-RU"/>
              </w:rPr>
            </w:pPr>
            <w:r w:rsidRPr="00A45486">
              <w:rPr>
                <w:rFonts w:ascii="Times New Roman" w:hAnsi="Times New Roman"/>
                <w:color w:val="000000"/>
                <w:sz w:val="24"/>
                <w:lang w:val="ru-RU"/>
              </w:rPr>
              <w:t>Окончание Второй мировой войны. Итоги и уроки.</w:t>
            </w:r>
          </w:p>
        </w:tc>
        <w:tc>
          <w:tcPr>
            <w:tcW w:w="1164" w:type="dxa"/>
            <w:tcMar>
              <w:top w:w="50" w:type="dxa"/>
              <w:left w:w="100" w:type="dxa"/>
            </w:tcMar>
            <w:vAlign w:val="center"/>
          </w:tcPr>
          <w:p w:rsidR="000815EE" w:rsidRDefault="000815EE" w:rsidP="000815EE">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7932CD" w:rsidRDefault="000815EE" w:rsidP="000815EE">
            <w:pPr>
              <w:spacing w:after="0"/>
              <w:ind w:left="135"/>
              <w:rPr>
                <w:lang w:val="ru-RU"/>
              </w:rPr>
            </w:pPr>
            <w:r>
              <w:rPr>
                <w:lang w:val="ru-RU"/>
              </w:rPr>
              <w:t>13.05-17.05</w:t>
            </w:r>
          </w:p>
        </w:tc>
        <w:tc>
          <w:tcPr>
            <w:tcW w:w="2221" w:type="dxa"/>
            <w:tcMar>
              <w:top w:w="50" w:type="dxa"/>
              <w:left w:w="100" w:type="dxa"/>
            </w:tcMar>
          </w:tcPr>
          <w:p w:rsidR="000815EE" w:rsidRPr="00472B63"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67</w:t>
            </w:r>
          </w:p>
        </w:tc>
        <w:tc>
          <w:tcPr>
            <w:tcW w:w="4432" w:type="dxa"/>
            <w:tcMar>
              <w:top w:w="50" w:type="dxa"/>
              <w:left w:w="100" w:type="dxa"/>
            </w:tcMar>
            <w:vAlign w:val="center"/>
          </w:tcPr>
          <w:p w:rsidR="000815EE" w:rsidRDefault="000815EE" w:rsidP="000815EE">
            <w:pPr>
              <w:spacing w:after="0"/>
              <w:ind w:left="135"/>
            </w:pPr>
            <w:r>
              <w:rPr>
                <w:rFonts w:ascii="Times New Roman" w:hAnsi="Times New Roman"/>
                <w:color w:val="000000"/>
                <w:sz w:val="24"/>
              </w:rPr>
              <w:t>Наш край в 1941 – 1945 гг.</w:t>
            </w:r>
          </w:p>
        </w:tc>
        <w:tc>
          <w:tcPr>
            <w:tcW w:w="1164" w:type="dxa"/>
            <w:tcMar>
              <w:top w:w="50" w:type="dxa"/>
              <w:left w:w="100" w:type="dxa"/>
            </w:tcMar>
            <w:vAlign w:val="center"/>
          </w:tcPr>
          <w:p w:rsidR="000815EE" w:rsidRDefault="000815EE" w:rsidP="000815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7932CD" w:rsidRDefault="000815EE" w:rsidP="000815EE">
            <w:pPr>
              <w:spacing w:after="0"/>
              <w:ind w:left="135"/>
              <w:rPr>
                <w:lang w:val="ru-RU"/>
              </w:rPr>
            </w:pPr>
            <w:r>
              <w:rPr>
                <w:lang w:val="ru-RU"/>
              </w:rPr>
              <w:t>20.05-24.05</w:t>
            </w:r>
          </w:p>
        </w:tc>
        <w:tc>
          <w:tcPr>
            <w:tcW w:w="2221" w:type="dxa"/>
            <w:tcMar>
              <w:top w:w="50" w:type="dxa"/>
              <w:left w:w="100" w:type="dxa"/>
            </w:tcMar>
          </w:tcPr>
          <w:p w:rsidR="000815EE" w:rsidRPr="00472B63" w:rsidRDefault="000815EE" w:rsidP="000815EE">
            <w:pPr>
              <w:spacing w:after="0"/>
              <w:ind w:left="135"/>
              <w:rPr>
                <w:lang w:val="ru-RU"/>
              </w:rPr>
            </w:pPr>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p>
        </w:tc>
      </w:tr>
      <w:tr w:rsidR="000815EE" w:rsidRPr="00600C3B" w:rsidTr="000815EE">
        <w:trPr>
          <w:gridAfter w:val="1"/>
          <w:wAfter w:w="1376" w:type="dxa"/>
          <w:trHeight w:val="144"/>
          <w:tblCellSpacing w:w="20" w:type="nil"/>
        </w:trPr>
        <w:tc>
          <w:tcPr>
            <w:tcW w:w="1126" w:type="dxa"/>
            <w:tcMar>
              <w:top w:w="50" w:type="dxa"/>
              <w:left w:w="100" w:type="dxa"/>
            </w:tcMar>
            <w:vAlign w:val="center"/>
          </w:tcPr>
          <w:p w:rsidR="000815EE" w:rsidRDefault="000815EE" w:rsidP="000815EE">
            <w:pPr>
              <w:spacing w:after="0"/>
            </w:pPr>
            <w:r>
              <w:rPr>
                <w:rFonts w:ascii="Times New Roman" w:hAnsi="Times New Roman"/>
                <w:color w:val="000000"/>
                <w:sz w:val="24"/>
              </w:rPr>
              <w:t>68</w:t>
            </w:r>
          </w:p>
        </w:tc>
        <w:tc>
          <w:tcPr>
            <w:tcW w:w="4432" w:type="dxa"/>
            <w:tcMar>
              <w:top w:w="50" w:type="dxa"/>
              <w:left w:w="100" w:type="dxa"/>
            </w:tcMar>
            <w:vAlign w:val="center"/>
          </w:tcPr>
          <w:p w:rsidR="000815EE" w:rsidRPr="00A45486" w:rsidRDefault="000815EE" w:rsidP="000815EE">
            <w:pPr>
              <w:spacing w:after="0"/>
              <w:ind w:left="135"/>
              <w:rPr>
                <w:lang w:val="ru-RU"/>
              </w:rPr>
            </w:pPr>
            <w:r w:rsidRPr="00A45486">
              <w:rPr>
                <w:rFonts w:ascii="Times New Roman" w:hAnsi="Times New Roman"/>
                <w:color w:val="000000"/>
                <w:sz w:val="24"/>
                <w:lang w:val="ru-RU"/>
              </w:rPr>
              <w:t>Повторительно-обобщающий урок по теме «Великая Отечественная война 1941 – 1945 гг.»</w:t>
            </w:r>
          </w:p>
        </w:tc>
        <w:tc>
          <w:tcPr>
            <w:tcW w:w="1164" w:type="dxa"/>
            <w:tcMar>
              <w:top w:w="50" w:type="dxa"/>
              <w:left w:w="100" w:type="dxa"/>
            </w:tcMar>
            <w:vAlign w:val="center"/>
          </w:tcPr>
          <w:p w:rsidR="000815EE" w:rsidRDefault="000815EE" w:rsidP="000815EE">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15EE" w:rsidRDefault="000815EE" w:rsidP="000815EE">
            <w:pPr>
              <w:spacing w:after="0"/>
              <w:ind w:left="135"/>
              <w:jc w:val="center"/>
            </w:pPr>
          </w:p>
        </w:tc>
        <w:tc>
          <w:tcPr>
            <w:tcW w:w="1910" w:type="dxa"/>
            <w:tcMar>
              <w:top w:w="50" w:type="dxa"/>
              <w:left w:w="100" w:type="dxa"/>
            </w:tcMar>
            <w:vAlign w:val="center"/>
          </w:tcPr>
          <w:p w:rsidR="000815EE" w:rsidRDefault="000815EE" w:rsidP="000815EE">
            <w:pPr>
              <w:spacing w:after="0"/>
              <w:ind w:left="135"/>
              <w:jc w:val="center"/>
            </w:pPr>
          </w:p>
        </w:tc>
        <w:tc>
          <w:tcPr>
            <w:tcW w:w="1533" w:type="dxa"/>
            <w:tcMar>
              <w:top w:w="50" w:type="dxa"/>
              <w:left w:w="100" w:type="dxa"/>
            </w:tcMar>
            <w:vAlign w:val="center"/>
          </w:tcPr>
          <w:p w:rsidR="000815EE" w:rsidRPr="007932CD" w:rsidRDefault="000815EE" w:rsidP="000815EE">
            <w:pPr>
              <w:spacing w:after="0"/>
              <w:ind w:left="135"/>
              <w:rPr>
                <w:lang w:val="ru-RU"/>
              </w:rPr>
            </w:pPr>
            <w:r>
              <w:rPr>
                <w:lang w:val="ru-RU"/>
              </w:rPr>
              <w:t>20.05-24.05</w:t>
            </w:r>
          </w:p>
        </w:tc>
        <w:tc>
          <w:tcPr>
            <w:tcW w:w="2221" w:type="dxa"/>
            <w:tcMar>
              <w:top w:w="50" w:type="dxa"/>
              <w:left w:w="100" w:type="dxa"/>
            </w:tcMar>
          </w:tcPr>
          <w:p w:rsidR="000815EE" w:rsidRPr="00472B63" w:rsidRDefault="000815EE" w:rsidP="000815EE">
            <w:pPr>
              <w:spacing w:after="0"/>
              <w:ind w:left="135"/>
              <w:rPr>
                <w:lang w:val="ru-RU"/>
              </w:rPr>
            </w:pPr>
            <w:bookmarkStart w:id="12" w:name="_Hlk145065485"/>
            <w:r w:rsidRPr="00745ADC">
              <w:rPr>
                <w:rFonts w:ascii="Times New Roman" w:hAnsi="Times New Roman"/>
                <w:color w:val="000000"/>
                <w:sz w:val="24"/>
                <w:lang w:val="ru-RU"/>
              </w:rPr>
              <w:t xml:space="preserve">Библиотека ЦОК </w:t>
            </w:r>
            <w:r w:rsidRPr="00745ADC">
              <w:rPr>
                <w:rFonts w:ascii="Times New Roman" w:hAnsi="Times New Roman"/>
                <w:color w:val="0000FF"/>
                <w:u w:val="single"/>
              </w:rPr>
              <w:t>https</w:t>
            </w:r>
            <w:r w:rsidRPr="00745ADC">
              <w:rPr>
                <w:rFonts w:ascii="Times New Roman" w:hAnsi="Times New Roman"/>
                <w:color w:val="0000FF"/>
                <w:u w:val="single"/>
                <w:lang w:val="ru-RU"/>
              </w:rPr>
              <w:t>://</w:t>
            </w:r>
            <w:r w:rsidRPr="00745ADC">
              <w:rPr>
                <w:rFonts w:ascii="Times New Roman" w:hAnsi="Times New Roman"/>
                <w:color w:val="0000FF"/>
                <w:u w:val="single"/>
              </w:rPr>
              <w:t>m</w:t>
            </w:r>
            <w:r w:rsidRPr="00745ADC">
              <w:rPr>
                <w:rFonts w:ascii="Times New Roman" w:hAnsi="Times New Roman"/>
                <w:color w:val="0000FF"/>
                <w:u w:val="single"/>
                <w:lang w:val="ru-RU"/>
              </w:rPr>
              <w:t>.</w:t>
            </w:r>
            <w:r w:rsidRPr="00745ADC">
              <w:rPr>
                <w:rFonts w:ascii="Times New Roman" w:hAnsi="Times New Roman"/>
                <w:color w:val="0000FF"/>
                <w:u w:val="single"/>
              </w:rPr>
              <w:t>edsoo</w:t>
            </w:r>
            <w:r w:rsidRPr="00745ADC">
              <w:rPr>
                <w:rFonts w:ascii="Times New Roman" w:hAnsi="Times New Roman"/>
                <w:color w:val="0000FF"/>
                <w:u w:val="single"/>
                <w:lang w:val="ru-RU"/>
              </w:rPr>
              <w:t>.</w:t>
            </w:r>
            <w:r w:rsidRPr="00745ADC">
              <w:rPr>
                <w:rFonts w:ascii="Times New Roman" w:hAnsi="Times New Roman"/>
                <w:color w:val="0000FF"/>
                <w:u w:val="single"/>
              </w:rPr>
              <w:t>ru</w:t>
            </w:r>
            <w:bookmarkEnd w:id="12"/>
          </w:p>
        </w:tc>
      </w:tr>
      <w:tr w:rsidR="000815EE" w:rsidTr="000815EE">
        <w:trPr>
          <w:trHeight w:val="144"/>
          <w:tblCellSpacing w:w="20" w:type="nil"/>
        </w:trPr>
        <w:tc>
          <w:tcPr>
            <w:tcW w:w="0" w:type="auto"/>
            <w:gridSpan w:val="2"/>
            <w:tcMar>
              <w:top w:w="50" w:type="dxa"/>
              <w:left w:w="100" w:type="dxa"/>
            </w:tcMar>
            <w:vAlign w:val="center"/>
          </w:tcPr>
          <w:p w:rsidR="000815EE" w:rsidRPr="00A45486" w:rsidRDefault="000815EE" w:rsidP="000815EE">
            <w:pPr>
              <w:spacing w:after="0"/>
              <w:ind w:left="135"/>
              <w:rPr>
                <w:lang w:val="ru-RU"/>
              </w:rPr>
            </w:pPr>
            <w:r w:rsidRPr="00A45486">
              <w:rPr>
                <w:rFonts w:ascii="Times New Roman" w:hAnsi="Times New Roman"/>
                <w:color w:val="000000"/>
                <w:sz w:val="24"/>
                <w:lang w:val="ru-RU"/>
              </w:rPr>
              <w:t>ОБЩЕЕ КОЛИЧЕСТВО ЧАСОВ ПО ПРОГРАММЕ</w:t>
            </w:r>
          </w:p>
        </w:tc>
        <w:tc>
          <w:tcPr>
            <w:tcW w:w="1164" w:type="dxa"/>
            <w:tcMar>
              <w:top w:w="50" w:type="dxa"/>
              <w:left w:w="100" w:type="dxa"/>
            </w:tcMar>
            <w:vAlign w:val="center"/>
          </w:tcPr>
          <w:p w:rsidR="000815EE" w:rsidRDefault="000815EE" w:rsidP="000815EE">
            <w:pPr>
              <w:spacing w:after="0"/>
              <w:ind w:left="135"/>
              <w:jc w:val="center"/>
            </w:pPr>
            <w:r w:rsidRPr="00A4548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0815EE" w:rsidRDefault="000815EE" w:rsidP="000815E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815EE" w:rsidRDefault="000815EE" w:rsidP="000815EE">
            <w:pPr>
              <w:spacing w:after="0"/>
              <w:ind w:left="135"/>
              <w:jc w:val="center"/>
            </w:pPr>
            <w:r>
              <w:rPr>
                <w:rFonts w:ascii="Times New Roman" w:hAnsi="Times New Roman"/>
                <w:color w:val="000000"/>
                <w:sz w:val="24"/>
              </w:rPr>
              <w:t xml:space="preserve"> 0 </w:t>
            </w:r>
          </w:p>
        </w:tc>
        <w:tc>
          <w:tcPr>
            <w:tcW w:w="3754" w:type="dxa"/>
            <w:gridSpan w:val="2"/>
            <w:tcMar>
              <w:top w:w="50" w:type="dxa"/>
              <w:left w:w="100" w:type="dxa"/>
            </w:tcMar>
            <w:vAlign w:val="center"/>
          </w:tcPr>
          <w:p w:rsidR="000815EE" w:rsidRDefault="000815EE" w:rsidP="000815EE"/>
        </w:tc>
        <w:tc>
          <w:tcPr>
            <w:tcW w:w="1376" w:type="dxa"/>
            <w:vAlign w:val="center"/>
          </w:tcPr>
          <w:p w:rsidR="000815EE" w:rsidRDefault="000815EE" w:rsidP="000815EE"/>
        </w:tc>
      </w:tr>
    </w:tbl>
    <w:p w:rsidR="00F73C03" w:rsidRDefault="00F73C03">
      <w:pPr>
        <w:sectPr w:rsidR="00F73C03">
          <w:pgSz w:w="16383" w:h="11906" w:orient="landscape"/>
          <w:pgMar w:top="1134" w:right="850" w:bottom="1134" w:left="1701" w:header="720" w:footer="720" w:gutter="0"/>
          <w:cols w:space="720"/>
        </w:sectPr>
      </w:pPr>
    </w:p>
    <w:p w:rsidR="00984B14" w:rsidRPr="00600C3B" w:rsidRDefault="00984B14" w:rsidP="00984B14">
      <w:pPr>
        <w:spacing w:after="0"/>
        <w:ind w:left="120"/>
        <w:rPr>
          <w:lang w:val="ru-RU"/>
        </w:rPr>
      </w:pPr>
      <w:bookmarkStart w:id="13" w:name="_Hlk145066577"/>
      <w:r w:rsidRPr="00600C3B">
        <w:rPr>
          <w:rFonts w:ascii="Times New Roman" w:hAnsi="Times New Roman"/>
          <w:b/>
          <w:color w:val="000000"/>
          <w:sz w:val="28"/>
          <w:lang w:val="ru-RU"/>
        </w:rPr>
        <w:lastRenderedPageBreak/>
        <w:t>УЧЕБНО-МЕТОДИЧЕСКОЕ ОБЕСПЕЧЕНИЕ ОБРАЗОВАТЕЛЬНОГО ПРОЦЕССА</w:t>
      </w:r>
    </w:p>
    <w:p w:rsidR="00984B14" w:rsidRPr="00600C3B" w:rsidRDefault="00984B14" w:rsidP="00984B14">
      <w:pPr>
        <w:spacing w:after="0" w:line="480" w:lineRule="auto"/>
        <w:ind w:left="120"/>
        <w:rPr>
          <w:lang w:val="ru-RU"/>
        </w:rPr>
      </w:pPr>
      <w:r w:rsidRPr="00600C3B">
        <w:rPr>
          <w:rFonts w:ascii="Times New Roman" w:hAnsi="Times New Roman"/>
          <w:b/>
          <w:color w:val="000000"/>
          <w:sz w:val="28"/>
          <w:lang w:val="ru-RU"/>
        </w:rPr>
        <w:t>ОБЯЗАТЕЛЬНЫЕ УЧЕБНЫЕ МАТЕРИАЛЫ ДЛЯ УЧЕНИКА</w:t>
      </w:r>
    </w:p>
    <w:bookmarkEnd w:id="13"/>
    <w:p w:rsidR="00984B14" w:rsidRDefault="00984B14" w:rsidP="00984B14">
      <w:pPr>
        <w:spacing w:after="160" w:line="259" w:lineRule="auto"/>
        <w:jc w:val="both"/>
        <w:rPr>
          <w:rFonts w:ascii="Times New Roman" w:hAnsi="Times New Roman" w:cs="Times New Roman"/>
          <w:color w:val="000000"/>
          <w:sz w:val="28"/>
          <w:szCs w:val="28"/>
          <w:shd w:val="clear" w:color="auto" w:fill="FFFFFF"/>
          <w:lang w:val="ru-RU"/>
        </w:rPr>
      </w:pPr>
      <w:r w:rsidRPr="00600C3B">
        <w:rPr>
          <w:rFonts w:ascii="Times New Roman" w:hAnsi="Times New Roman"/>
          <w:color w:val="000000"/>
          <w:sz w:val="28"/>
          <w:lang w:val="ru-RU"/>
        </w:rPr>
        <w:t>​‌‌​</w:t>
      </w:r>
      <w:r w:rsidRPr="00D41342">
        <w:rPr>
          <w:rFonts w:ascii="Times New Roman" w:hAnsi="Times New Roman" w:cs="Times New Roman"/>
          <w:color w:val="000000"/>
          <w:sz w:val="28"/>
          <w:szCs w:val="28"/>
          <w:shd w:val="clear" w:color="auto" w:fill="FFFFFF"/>
          <w:lang w:val="ru-RU"/>
        </w:rPr>
        <w:t xml:space="preserve">«Всеобщая история. </w:t>
      </w:r>
      <w:r>
        <w:rPr>
          <w:rFonts w:ascii="Times New Roman" w:hAnsi="Times New Roman" w:cs="Times New Roman"/>
          <w:color w:val="000000"/>
          <w:sz w:val="28"/>
          <w:szCs w:val="28"/>
          <w:shd w:val="clear" w:color="auto" w:fill="FFFFFF"/>
          <w:lang w:val="ru-RU"/>
        </w:rPr>
        <w:t>Новейшая и</w:t>
      </w:r>
      <w:r w:rsidRPr="00D41342">
        <w:rPr>
          <w:rFonts w:ascii="Times New Roman" w:hAnsi="Times New Roman" w:cs="Times New Roman"/>
          <w:color w:val="000000"/>
          <w:sz w:val="28"/>
          <w:szCs w:val="28"/>
          <w:shd w:val="clear" w:color="auto" w:fill="FFFFFF"/>
          <w:lang w:val="ru-RU"/>
        </w:rPr>
        <w:t xml:space="preserve">стория» для </w:t>
      </w:r>
      <w:r>
        <w:rPr>
          <w:rFonts w:ascii="Times New Roman" w:hAnsi="Times New Roman" w:cs="Times New Roman"/>
          <w:color w:val="000000"/>
          <w:sz w:val="28"/>
          <w:szCs w:val="28"/>
          <w:shd w:val="clear" w:color="auto" w:fill="FFFFFF"/>
          <w:lang w:val="ru-RU"/>
        </w:rPr>
        <w:t>10</w:t>
      </w:r>
      <w:r w:rsidRPr="00D41342">
        <w:rPr>
          <w:rFonts w:ascii="Times New Roman" w:hAnsi="Times New Roman" w:cs="Times New Roman"/>
          <w:color w:val="000000"/>
          <w:sz w:val="28"/>
          <w:szCs w:val="28"/>
          <w:shd w:val="clear" w:color="auto" w:fill="FFFFFF"/>
          <w:lang w:val="ru-RU"/>
        </w:rPr>
        <w:t xml:space="preserve"> класса, авторы: </w:t>
      </w:r>
      <w:r>
        <w:rPr>
          <w:rFonts w:ascii="Times New Roman" w:hAnsi="Times New Roman" w:cs="Times New Roman"/>
          <w:color w:val="000000"/>
          <w:sz w:val="28"/>
          <w:szCs w:val="28"/>
          <w:shd w:val="clear" w:color="auto" w:fill="FFFFFF"/>
          <w:lang w:val="ru-RU"/>
        </w:rPr>
        <w:t>О.С. Сороко-Цюпа, А.О. Сороко-Цюпа</w:t>
      </w:r>
      <w:r w:rsidRPr="00D41342">
        <w:rPr>
          <w:rFonts w:ascii="Times New Roman" w:hAnsi="Times New Roman" w:cs="Times New Roman"/>
          <w:color w:val="000000"/>
          <w:sz w:val="28"/>
          <w:szCs w:val="28"/>
          <w:shd w:val="clear" w:color="auto" w:fill="FFFFFF"/>
          <w:lang w:val="ru-RU"/>
        </w:rPr>
        <w:t>, под редакцией Искандерова А.А.</w:t>
      </w:r>
      <w:r>
        <w:rPr>
          <w:rFonts w:ascii="Times New Roman" w:hAnsi="Times New Roman" w:cs="Times New Roman"/>
          <w:color w:val="000000"/>
          <w:sz w:val="28"/>
          <w:szCs w:val="28"/>
          <w:shd w:val="clear" w:color="auto" w:fill="FFFFFF"/>
          <w:lang w:val="ru-RU"/>
        </w:rPr>
        <w:t xml:space="preserve"> </w:t>
      </w:r>
      <w:r w:rsidRPr="00D41342">
        <w:rPr>
          <w:rFonts w:ascii="Times New Roman" w:hAnsi="Times New Roman" w:cs="Times New Roman"/>
          <w:color w:val="000000"/>
          <w:sz w:val="28"/>
          <w:szCs w:val="28"/>
          <w:shd w:val="clear" w:color="auto" w:fill="FFFFFF"/>
          <w:lang w:val="ru-RU"/>
        </w:rPr>
        <w:t>Учебник для общеобразовательных организаций – М: Просвещение, 202</w:t>
      </w:r>
      <w:r>
        <w:rPr>
          <w:rFonts w:ascii="Times New Roman" w:hAnsi="Times New Roman" w:cs="Times New Roman"/>
          <w:color w:val="000000"/>
          <w:sz w:val="28"/>
          <w:szCs w:val="28"/>
          <w:shd w:val="clear" w:color="auto" w:fill="FFFFFF"/>
          <w:lang w:val="ru-RU"/>
        </w:rPr>
        <w:t>2</w:t>
      </w:r>
      <w:r w:rsidRPr="00D41342">
        <w:rPr>
          <w:rFonts w:ascii="Times New Roman" w:hAnsi="Times New Roman" w:cs="Times New Roman"/>
          <w:color w:val="000000"/>
          <w:sz w:val="28"/>
          <w:szCs w:val="28"/>
          <w:shd w:val="clear" w:color="auto" w:fill="FFFFFF"/>
          <w:lang w:val="ru-RU"/>
        </w:rPr>
        <w:t xml:space="preserve"> г.</w:t>
      </w:r>
      <w:r>
        <w:rPr>
          <w:rFonts w:ascii="Times New Roman" w:hAnsi="Times New Roman" w:cs="Times New Roman"/>
          <w:color w:val="000000"/>
          <w:sz w:val="28"/>
          <w:szCs w:val="28"/>
          <w:shd w:val="clear" w:color="auto" w:fill="FFFFFF"/>
          <w:lang w:val="ru-RU"/>
        </w:rPr>
        <w:t xml:space="preserve">; </w:t>
      </w:r>
    </w:p>
    <w:p w:rsidR="00984B14" w:rsidRPr="00600C3B" w:rsidRDefault="00984B14" w:rsidP="00984B14">
      <w:pPr>
        <w:spacing w:after="160" w:line="259" w:lineRule="auto"/>
        <w:jc w:val="both"/>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 xml:space="preserve">«История России» для 10 класса, под редакцией А.В. Торкунова, </w:t>
      </w:r>
      <w:r w:rsidRPr="00D41342">
        <w:rPr>
          <w:rFonts w:ascii="Times New Roman" w:hAnsi="Times New Roman" w:cs="Times New Roman"/>
          <w:color w:val="000000"/>
          <w:sz w:val="28"/>
          <w:szCs w:val="28"/>
          <w:shd w:val="clear" w:color="auto" w:fill="FFFFFF"/>
          <w:lang w:val="ru-RU"/>
        </w:rPr>
        <w:t>Учебник для общеобразовательных организаций – М: Просвещение, 20</w:t>
      </w:r>
      <w:r>
        <w:rPr>
          <w:rFonts w:ascii="Times New Roman" w:hAnsi="Times New Roman" w:cs="Times New Roman"/>
          <w:color w:val="000000"/>
          <w:sz w:val="28"/>
          <w:szCs w:val="28"/>
          <w:shd w:val="clear" w:color="auto" w:fill="FFFFFF"/>
          <w:lang w:val="ru-RU"/>
        </w:rPr>
        <w:t>19</w:t>
      </w:r>
      <w:r w:rsidRPr="00D41342">
        <w:rPr>
          <w:rFonts w:ascii="Times New Roman" w:hAnsi="Times New Roman" w:cs="Times New Roman"/>
          <w:color w:val="000000"/>
          <w:sz w:val="28"/>
          <w:szCs w:val="28"/>
          <w:shd w:val="clear" w:color="auto" w:fill="FFFFFF"/>
          <w:lang w:val="ru-RU"/>
        </w:rPr>
        <w:t xml:space="preserve"> г.</w:t>
      </w:r>
    </w:p>
    <w:p w:rsidR="00984B14" w:rsidRDefault="00984B14" w:rsidP="00984B14">
      <w:pPr>
        <w:spacing w:after="0" w:line="480" w:lineRule="auto"/>
        <w:ind w:left="120"/>
        <w:rPr>
          <w:rFonts w:ascii="Times New Roman" w:hAnsi="Times New Roman"/>
          <w:b/>
          <w:color w:val="000000"/>
          <w:sz w:val="28"/>
          <w:lang w:val="ru-RU"/>
        </w:rPr>
      </w:pPr>
      <w:bookmarkStart w:id="14" w:name="_Hlk145066668"/>
      <w:r w:rsidRPr="00600C3B">
        <w:rPr>
          <w:rFonts w:ascii="Times New Roman" w:hAnsi="Times New Roman"/>
          <w:b/>
          <w:color w:val="000000"/>
          <w:sz w:val="28"/>
          <w:lang w:val="ru-RU"/>
        </w:rPr>
        <w:t>МЕТОДИЧЕСКИЕ МАТЕРИАЛЫ ДЛЯ УЧИТЕЛЯ</w:t>
      </w:r>
    </w:p>
    <w:bookmarkEnd w:id="14"/>
    <w:p w:rsidR="00984B14" w:rsidRDefault="00984B14" w:rsidP="00984B14">
      <w:pPr>
        <w:spacing w:after="0"/>
        <w:ind w:left="120"/>
        <w:jc w:val="both"/>
        <w:rPr>
          <w:rFonts w:ascii="Times New Roman" w:hAnsi="Times New Roman" w:cs="Times New Roman"/>
          <w:sz w:val="28"/>
          <w:szCs w:val="28"/>
          <w:lang w:val="ru-RU"/>
        </w:rPr>
      </w:pPr>
      <w:r w:rsidRPr="00600C3B">
        <w:rPr>
          <w:rFonts w:ascii="Times New Roman" w:hAnsi="Times New Roman"/>
          <w:color w:val="000000"/>
          <w:sz w:val="28"/>
          <w:lang w:val="ru-RU"/>
        </w:rPr>
        <w:t>​</w:t>
      </w:r>
      <w:r w:rsidRPr="001C3124">
        <w:rPr>
          <w:rFonts w:ascii="Times New Roman" w:hAnsi="Times New Roman" w:cs="Times New Roman"/>
          <w:sz w:val="28"/>
          <w:szCs w:val="28"/>
          <w:lang w:val="ru-RU"/>
        </w:rPr>
        <w:t xml:space="preserve">История. Реализация требований ФГОС среднего общего образования: методическое пособие для учителя / [Л. Н. Алексашкина, Е. А. Крючкова, О. Н. Шапарина]; под ред. Л. Н. Алексашкиной. – М.: ФГБНУ «Институт стратегии развития образования», 2023. – 98 с.: ил. </w:t>
      </w:r>
    </w:p>
    <w:p w:rsidR="00984B14" w:rsidRPr="001C3124" w:rsidRDefault="00984B14" w:rsidP="00984B14">
      <w:pPr>
        <w:spacing w:after="0"/>
        <w:ind w:left="120"/>
        <w:jc w:val="both"/>
        <w:rPr>
          <w:rFonts w:ascii="Times New Roman" w:hAnsi="Times New Roman" w:cs="Times New Roman"/>
          <w:sz w:val="28"/>
          <w:szCs w:val="28"/>
          <w:lang w:val="ru-RU"/>
        </w:rPr>
      </w:pPr>
    </w:p>
    <w:p w:rsidR="00984B14" w:rsidRPr="00600C3B" w:rsidRDefault="00984B14" w:rsidP="00984B14">
      <w:pPr>
        <w:spacing w:after="0" w:line="480" w:lineRule="auto"/>
        <w:ind w:left="120"/>
        <w:rPr>
          <w:lang w:val="ru-RU"/>
        </w:rPr>
      </w:pPr>
      <w:bookmarkStart w:id="15" w:name="_Hlk145066693"/>
      <w:r w:rsidRPr="00600C3B">
        <w:rPr>
          <w:rFonts w:ascii="Times New Roman" w:hAnsi="Times New Roman"/>
          <w:b/>
          <w:color w:val="000000"/>
          <w:sz w:val="28"/>
          <w:lang w:val="ru-RU"/>
        </w:rPr>
        <w:t>ЦИФРОВЫЕ ОБРАЗОВАТЕЛЬНЫЕ РЕСУРСЫ И РЕСУРСЫ СЕТИ ИНТЕРНЕТ</w:t>
      </w:r>
    </w:p>
    <w:p w:rsidR="00984B14" w:rsidRPr="00600C3B" w:rsidRDefault="00984B14" w:rsidP="00984B14">
      <w:pPr>
        <w:spacing w:after="0" w:line="480" w:lineRule="auto"/>
        <w:ind w:left="120"/>
        <w:rPr>
          <w:rFonts w:ascii="Times New Roman" w:hAnsi="Times New Roman"/>
          <w:color w:val="0000FF"/>
          <w:sz w:val="28"/>
          <w:szCs w:val="28"/>
          <w:u w:val="single"/>
          <w:lang w:val="ru-RU"/>
        </w:rPr>
      </w:pPr>
      <w:r w:rsidRPr="00600C3B">
        <w:rPr>
          <w:rFonts w:ascii="Times New Roman" w:hAnsi="Times New Roman"/>
          <w:color w:val="000000"/>
          <w:sz w:val="28"/>
          <w:lang w:val="ru-RU"/>
        </w:rPr>
        <w:t>​</w:t>
      </w:r>
      <w:r w:rsidRPr="00600C3B">
        <w:rPr>
          <w:rFonts w:ascii="Times New Roman" w:hAnsi="Times New Roman"/>
          <w:color w:val="333333"/>
          <w:sz w:val="28"/>
          <w:lang w:val="ru-RU"/>
        </w:rPr>
        <w:t>​‌‌</w:t>
      </w:r>
      <w:r w:rsidRPr="00600C3B">
        <w:rPr>
          <w:rFonts w:ascii="Times New Roman" w:hAnsi="Times New Roman"/>
          <w:color w:val="000000"/>
          <w:sz w:val="28"/>
          <w:lang w:val="ru-RU"/>
        </w:rPr>
        <w:t>​</w:t>
      </w:r>
      <w:r w:rsidRPr="00600C3B">
        <w:rPr>
          <w:rFonts w:ascii="Times New Roman" w:hAnsi="Times New Roman"/>
          <w:color w:val="000000"/>
          <w:sz w:val="24"/>
          <w:lang w:val="ru-RU"/>
        </w:rPr>
        <w:t xml:space="preserve"> </w:t>
      </w:r>
      <w:r w:rsidRPr="00600C3B">
        <w:rPr>
          <w:rFonts w:ascii="Times New Roman" w:hAnsi="Times New Roman"/>
          <w:color w:val="000000"/>
          <w:sz w:val="28"/>
          <w:szCs w:val="28"/>
          <w:lang w:val="ru-RU"/>
        </w:rPr>
        <w:t xml:space="preserve">Библиотека ЦОК </w:t>
      </w:r>
      <w:hyperlink r:id="rId6" w:history="1">
        <w:r w:rsidRPr="001F4BE9">
          <w:rPr>
            <w:rStyle w:val="ab"/>
            <w:rFonts w:ascii="Times New Roman" w:hAnsi="Times New Roman"/>
            <w:sz w:val="28"/>
            <w:szCs w:val="28"/>
          </w:rPr>
          <w:t>https</w:t>
        </w:r>
        <w:r w:rsidRPr="001F4BE9">
          <w:rPr>
            <w:rStyle w:val="ab"/>
            <w:rFonts w:ascii="Times New Roman" w:hAnsi="Times New Roman"/>
            <w:sz w:val="28"/>
            <w:szCs w:val="28"/>
            <w:lang w:val="ru-RU"/>
          </w:rPr>
          <w:t>://</w:t>
        </w:r>
        <w:r w:rsidRPr="001F4BE9">
          <w:rPr>
            <w:rStyle w:val="ab"/>
            <w:rFonts w:ascii="Times New Roman" w:hAnsi="Times New Roman"/>
            <w:sz w:val="28"/>
            <w:szCs w:val="28"/>
          </w:rPr>
          <w:t>m</w:t>
        </w:r>
        <w:r w:rsidRPr="001F4BE9">
          <w:rPr>
            <w:rStyle w:val="ab"/>
            <w:rFonts w:ascii="Times New Roman" w:hAnsi="Times New Roman"/>
            <w:sz w:val="28"/>
            <w:szCs w:val="28"/>
            <w:lang w:val="ru-RU"/>
          </w:rPr>
          <w:t>.</w:t>
        </w:r>
        <w:r w:rsidRPr="001F4BE9">
          <w:rPr>
            <w:rStyle w:val="ab"/>
            <w:rFonts w:ascii="Times New Roman" w:hAnsi="Times New Roman"/>
            <w:sz w:val="28"/>
            <w:szCs w:val="28"/>
          </w:rPr>
          <w:t>edsoo</w:t>
        </w:r>
        <w:r w:rsidRPr="001F4BE9">
          <w:rPr>
            <w:rStyle w:val="ab"/>
            <w:rFonts w:ascii="Times New Roman" w:hAnsi="Times New Roman"/>
            <w:sz w:val="28"/>
            <w:szCs w:val="28"/>
            <w:lang w:val="ru-RU"/>
          </w:rPr>
          <w:t>.</w:t>
        </w:r>
        <w:r w:rsidRPr="001F4BE9">
          <w:rPr>
            <w:rStyle w:val="ab"/>
            <w:rFonts w:ascii="Times New Roman" w:hAnsi="Times New Roman"/>
            <w:sz w:val="28"/>
            <w:szCs w:val="28"/>
          </w:rPr>
          <w:t>ru</w:t>
        </w:r>
      </w:hyperlink>
    </w:p>
    <w:p w:rsidR="00984B14" w:rsidRPr="00600C3B" w:rsidRDefault="00984B14" w:rsidP="00984B14">
      <w:pPr>
        <w:spacing w:after="0" w:line="480" w:lineRule="auto"/>
        <w:ind w:left="120"/>
        <w:rPr>
          <w:rFonts w:ascii="Times New Roman" w:hAnsi="Times New Roman" w:cs="Times New Roman"/>
          <w:sz w:val="28"/>
          <w:szCs w:val="28"/>
          <w:lang w:val="ru-RU"/>
        </w:rPr>
      </w:pPr>
      <w:r w:rsidRPr="00600C3B">
        <w:rPr>
          <w:rFonts w:ascii="Times New Roman" w:eastAsia="Times New Roman" w:hAnsi="Times New Roman" w:cs="Times New Roman"/>
          <w:sz w:val="28"/>
          <w:szCs w:val="28"/>
          <w:lang w:val="ru-RU"/>
        </w:rPr>
        <w:t xml:space="preserve">Российская электронная школа </w:t>
      </w:r>
      <w:hyperlink r:id="rId7" w:history="1">
        <w:r w:rsidRPr="00600C3B">
          <w:rPr>
            <w:rStyle w:val="ab"/>
            <w:rFonts w:ascii="Times New Roman" w:eastAsia="Times New Roman" w:hAnsi="Times New Roman" w:cs="Times New Roman"/>
            <w:bCs/>
            <w:sz w:val="28"/>
            <w:szCs w:val="28"/>
          </w:rPr>
          <w:t>https</w:t>
        </w:r>
        <w:r w:rsidRPr="00600C3B">
          <w:rPr>
            <w:rStyle w:val="ab"/>
            <w:rFonts w:ascii="Times New Roman" w:eastAsia="Times New Roman" w:hAnsi="Times New Roman" w:cs="Times New Roman"/>
            <w:bCs/>
            <w:sz w:val="28"/>
            <w:szCs w:val="28"/>
            <w:lang w:val="ru-RU"/>
          </w:rPr>
          <w:t>://</w:t>
        </w:r>
        <w:r w:rsidRPr="00600C3B">
          <w:rPr>
            <w:rStyle w:val="ab"/>
            <w:rFonts w:ascii="Times New Roman" w:eastAsia="Times New Roman" w:hAnsi="Times New Roman" w:cs="Times New Roman"/>
            <w:bCs/>
            <w:sz w:val="28"/>
            <w:szCs w:val="28"/>
          </w:rPr>
          <w:t>resh</w:t>
        </w:r>
        <w:r w:rsidRPr="00600C3B">
          <w:rPr>
            <w:rStyle w:val="ab"/>
            <w:rFonts w:ascii="Times New Roman" w:eastAsia="Times New Roman" w:hAnsi="Times New Roman" w:cs="Times New Roman"/>
            <w:bCs/>
            <w:sz w:val="28"/>
            <w:szCs w:val="28"/>
            <w:lang w:val="ru-RU"/>
          </w:rPr>
          <w:t>.</w:t>
        </w:r>
        <w:r w:rsidRPr="00600C3B">
          <w:rPr>
            <w:rStyle w:val="ab"/>
            <w:rFonts w:ascii="Times New Roman" w:eastAsia="Times New Roman" w:hAnsi="Times New Roman" w:cs="Times New Roman"/>
            <w:bCs/>
            <w:sz w:val="28"/>
            <w:szCs w:val="28"/>
          </w:rPr>
          <w:t>edu</w:t>
        </w:r>
        <w:r w:rsidRPr="00600C3B">
          <w:rPr>
            <w:rStyle w:val="ab"/>
            <w:rFonts w:ascii="Times New Roman" w:eastAsia="Times New Roman" w:hAnsi="Times New Roman" w:cs="Times New Roman"/>
            <w:bCs/>
            <w:sz w:val="28"/>
            <w:szCs w:val="28"/>
            <w:lang w:val="ru-RU"/>
          </w:rPr>
          <w:t>.</w:t>
        </w:r>
        <w:r w:rsidRPr="00600C3B">
          <w:rPr>
            <w:rStyle w:val="ab"/>
            <w:rFonts w:ascii="Times New Roman" w:eastAsia="Times New Roman" w:hAnsi="Times New Roman" w:cs="Times New Roman"/>
            <w:bCs/>
            <w:sz w:val="28"/>
            <w:szCs w:val="28"/>
          </w:rPr>
          <w:t>ru</w:t>
        </w:r>
        <w:r w:rsidRPr="00600C3B">
          <w:rPr>
            <w:rStyle w:val="ab"/>
            <w:rFonts w:ascii="Times New Roman" w:eastAsia="Times New Roman" w:hAnsi="Times New Roman" w:cs="Times New Roman"/>
            <w:bCs/>
            <w:sz w:val="28"/>
            <w:szCs w:val="28"/>
            <w:lang w:val="ru-RU"/>
          </w:rPr>
          <w:t>/</w:t>
        </w:r>
        <w:r w:rsidRPr="00600C3B">
          <w:rPr>
            <w:rStyle w:val="ab"/>
            <w:rFonts w:ascii="Times New Roman" w:eastAsia="Times New Roman" w:hAnsi="Times New Roman" w:cs="Times New Roman"/>
            <w:bCs/>
            <w:sz w:val="28"/>
            <w:szCs w:val="28"/>
          </w:rPr>
          <w:t>subject</w:t>
        </w:r>
        <w:r w:rsidRPr="00600C3B">
          <w:rPr>
            <w:rStyle w:val="ab"/>
            <w:rFonts w:ascii="Times New Roman" w:eastAsia="Times New Roman" w:hAnsi="Times New Roman" w:cs="Times New Roman"/>
            <w:bCs/>
            <w:sz w:val="28"/>
            <w:szCs w:val="28"/>
            <w:lang w:val="ru-RU"/>
          </w:rPr>
          <w:t>/3/</w:t>
        </w:r>
      </w:hyperlink>
    </w:p>
    <w:bookmarkEnd w:id="15"/>
    <w:p w:rsidR="00984B14" w:rsidRDefault="00984B14" w:rsidP="00984B14">
      <w:pPr>
        <w:rPr>
          <w:lang w:val="ru-RU"/>
        </w:rPr>
      </w:pPr>
    </w:p>
    <w:p w:rsidR="00984B14" w:rsidRDefault="00984B14" w:rsidP="00D41342">
      <w:pPr>
        <w:spacing w:after="160" w:line="259" w:lineRule="auto"/>
        <w:ind w:left="140"/>
        <w:rPr>
          <w:rFonts w:ascii="Times New Roman" w:eastAsia="Times New Roman" w:hAnsi="Times New Roman" w:cs="Times New Roman"/>
          <w:sz w:val="28"/>
          <w:szCs w:val="28"/>
          <w:lang w:val="ru-RU"/>
        </w:rPr>
      </w:pPr>
    </w:p>
    <w:p w:rsidR="00984B14" w:rsidRDefault="00984B14" w:rsidP="00D41342">
      <w:pPr>
        <w:spacing w:after="160" w:line="259" w:lineRule="auto"/>
        <w:ind w:left="140"/>
        <w:rPr>
          <w:rFonts w:ascii="Times New Roman" w:eastAsia="Times New Roman" w:hAnsi="Times New Roman" w:cs="Times New Roman"/>
          <w:sz w:val="28"/>
          <w:szCs w:val="28"/>
          <w:lang w:val="ru-RU"/>
        </w:rPr>
      </w:pPr>
    </w:p>
    <w:p w:rsidR="00984B14" w:rsidRDefault="00984B14" w:rsidP="00D41342">
      <w:pPr>
        <w:spacing w:after="160" w:line="259" w:lineRule="auto"/>
        <w:ind w:left="140"/>
        <w:rPr>
          <w:rFonts w:ascii="Times New Roman" w:eastAsia="Times New Roman" w:hAnsi="Times New Roman" w:cs="Times New Roman"/>
          <w:sz w:val="28"/>
          <w:szCs w:val="28"/>
          <w:lang w:val="ru-RU"/>
        </w:rPr>
      </w:pPr>
    </w:p>
    <w:p w:rsidR="00984B14" w:rsidRDefault="00984B14" w:rsidP="00D41342">
      <w:pPr>
        <w:spacing w:after="160" w:line="259" w:lineRule="auto"/>
        <w:ind w:left="140"/>
        <w:rPr>
          <w:rFonts w:ascii="Times New Roman" w:eastAsia="Times New Roman" w:hAnsi="Times New Roman" w:cs="Times New Roman"/>
          <w:sz w:val="28"/>
          <w:szCs w:val="28"/>
          <w:lang w:val="ru-RU"/>
        </w:rPr>
      </w:pPr>
    </w:p>
    <w:p w:rsidR="00984B14" w:rsidRDefault="00984B14" w:rsidP="00D41342">
      <w:pPr>
        <w:spacing w:after="160" w:line="259" w:lineRule="auto"/>
        <w:ind w:left="140"/>
        <w:rPr>
          <w:rFonts w:ascii="Times New Roman" w:eastAsia="Times New Roman" w:hAnsi="Times New Roman" w:cs="Times New Roman"/>
          <w:sz w:val="28"/>
          <w:szCs w:val="28"/>
          <w:lang w:val="ru-RU"/>
        </w:rPr>
      </w:pPr>
    </w:p>
    <w:p w:rsidR="00D41342" w:rsidRPr="00D41342" w:rsidRDefault="00D41342" w:rsidP="00D41342">
      <w:pPr>
        <w:spacing w:after="160" w:line="259" w:lineRule="auto"/>
        <w:ind w:left="140"/>
        <w:rPr>
          <w:rFonts w:ascii="Times New Roman" w:hAnsi="Times New Roman" w:cs="Times New Roman"/>
          <w:sz w:val="28"/>
          <w:szCs w:val="28"/>
          <w:lang w:val="ru-RU"/>
        </w:rPr>
      </w:pPr>
      <w:r w:rsidRPr="00D41342">
        <w:rPr>
          <w:rFonts w:ascii="Times New Roman" w:eastAsia="Times New Roman" w:hAnsi="Times New Roman" w:cs="Times New Roman"/>
          <w:sz w:val="28"/>
          <w:szCs w:val="28"/>
          <w:lang w:val="ru-RU"/>
        </w:rPr>
        <w:t>СОГЛАСОВАНО</w:t>
      </w:r>
    </w:p>
    <w:p w:rsidR="00D41342" w:rsidRPr="00D41342" w:rsidRDefault="00D41342" w:rsidP="00D41342">
      <w:pPr>
        <w:spacing w:after="0" w:line="259" w:lineRule="auto"/>
        <w:ind w:left="140"/>
        <w:rPr>
          <w:rFonts w:ascii="Times New Roman" w:hAnsi="Times New Roman" w:cs="Times New Roman"/>
          <w:sz w:val="28"/>
          <w:szCs w:val="28"/>
          <w:lang w:val="ru-RU"/>
        </w:rPr>
      </w:pPr>
      <w:r w:rsidRPr="00D41342">
        <w:rPr>
          <w:rFonts w:ascii="Times New Roman" w:eastAsia="Times New Roman" w:hAnsi="Times New Roman" w:cs="Times New Roman"/>
          <w:sz w:val="28"/>
          <w:szCs w:val="28"/>
          <w:lang w:val="ru-RU"/>
        </w:rPr>
        <w:t>Протокол заседания</w:t>
      </w:r>
    </w:p>
    <w:p w:rsidR="00D41342" w:rsidRPr="00D41342" w:rsidRDefault="00D41342" w:rsidP="00D41342">
      <w:pPr>
        <w:spacing w:after="0" w:line="259" w:lineRule="auto"/>
        <w:ind w:left="140"/>
        <w:rPr>
          <w:rFonts w:ascii="Times New Roman" w:hAnsi="Times New Roman" w:cs="Times New Roman"/>
          <w:sz w:val="28"/>
          <w:szCs w:val="28"/>
          <w:lang w:val="ru-RU"/>
        </w:rPr>
      </w:pPr>
      <w:r w:rsidRPr="00D41342">
        <w:rPr>
          <w:rFonts w:ascii="Times New Roman" w:eastAsia="Times New Roman" w:hAnsi="Times New Roman" w:cs="Times New Roman"/>
          <w:sz w:val="28"/>
          <w:szCs w:val="28"/>
          <w:lang w:val="ru-RU"/>
        </w:rPr>
        <w:t>методического объединения</w:t>
      </w:r>
    </w:p>
    <w:p w:rsidR="00D41342" w:rsidRPr="00D41342" w:rsidRDefault="00D41342" w:rsidP="00D41342">
      <w:pPr>
        <w:spacing w:after="0" w:line="2" w:lineRule="exact"/>
        <w:rPr>
          <w:rFonts w:ascii="Times New Roman" w:hAnsi="Times New Roman" w:cs="Times New Roman"/>
          <w:sz w:val="28"/>
          <w:szCs w:val="28"/>
          <w:lang w:val="ru-RU"/>
        </w:rPr>
      </w:pPr>
    </w:p>
    <w:p w:rsidR="00D41342" w:rsidRPr="00D41342" w:rsidRDefault="00D41342" w:rsidP="00D41342">
      <w:pPr>
        <w:spacing w:after="0" w:line="259" w:lineRule="auto"/>
        <w:ind w:left="140"/>
        <w:rPr>
          <w:rFonts w:ascii="Times New Roman" w:hAnsi="Times New Roman" w:cs="Times New Roman"/>
          <w:sz w:val="28"/>
          <w:szCs w:val="28"/>
          <w:lang w:val="ru-RU"/>
        </w:rPr>
      </w:pPr>
      <w:r w:rsidRPr="00D41342">
        <w:rPr>
          <w:rFonts w:ascii="Times New Roman" w:eastAsia="Times New Roman" w:hAnsi="Times New Roman" w:cs="Times New Roman"/>
          <w:sz w:val="28"/>
          <w:szCs w:val="28"/>
          <w:lang w:val="ru-RU"/>
        </w:rPr>
        <w:t>учителей гуманитарного цикла</w:t>
      </w:r>
    </w:p>
    <w:p w:rsidR="00D41342" w:rsidRPr="00D41342" w:rsidRDefault="00D41342" w:rsidP="00D41342">
      <w:pPr>
        <w:spacing w:after="160" w:line="259" w:lineRule="auto"/>
        <w:ind w:left="140"/>
        <w:rPr>
          <w:rFonts w:ascii="Times New Roman" w:hAnsi="Times New Roman" w:cs="Times New Roman"/>
          <w:sz w:val="28"/>
          <w:szCs w:val="28"/>
          <w:lang w:val="ru-RU"/>
        </w:rPr>
      </w:pPr>
      <w:r w:rsidRPr="00D41342">
        <w:rPr>
          <w:rFonts w:ascii="Times New Roman" w:eastAsia="Times New Roman" w:hAnsi="Times New Roman" w:cs="Times New Roman"/>
          <w:sz w:val="28"/>
          <w:szCs w:val="28"/>
          <w:u w:val="single"/>
          <w:lang w:val="ru-RU"/>
        </w:rPr>
        <w:t>от «2</w:t>
      </w:r>
      <w:r w:rsidRPr="00613DE1">
        <w:rPr>
          <w:rFonts w:ascii="Times New Roman" w:eastAsia="Times New Roman" w:hAnsi="Times New Roman" w:cs="Times New Roman"/>
          <w:sz w:val="28"/>
          <w:szCs w:val="28"/>
          <w:u w:val="single"/>
          <w:lang w:val="ru-RU"/>
        </w:rPr>
        <w:t>8</w:t>
      </w:r>
      <w:r w:rsidRPr="00D41342">
        <w:rPr>
          <w:rFonts w:ascii="Times New Roman" w:eastAsia="Times New Roman" w:hAnsi="Times New Roman" w:cs="Times New Roman"/>
          <w:sz w:val="28"/>
          <w:szCs w:val="28"/>
          <w:u w:val="single"/>
          <w:lang w:val="ru-RU"/>
        </w:rPr>
        <w:t>» августа 202</w:t>
      </w:r>
      <w:r w:rsidRPr="00613DE1">
        <w:rPr>
          <w:rFonts w:ascii="Times New Roman" w:eastAsia="Times New Roman" w:hAnsi="Times New Roman" w:cs="Times New Roman"/>
          <w:sz w:val="28"/>
          <w:szCs w:val="28"/>
          <w:u w:val="single"/>
          <w:lang w:val="ru-RU"/>
        </w:rPr>
        <w:t>3</w:t>
      </w:r>
      <w:r w:rsidRPr="00D41342">
        <w:rPr>
          <w:rFonts w:ascii="Times New Roman" w:eastAsia="Times New Roman" w:hAnsi="Times New Roman" w:cs="Times New Roman"/>
          <w:sz w:val="28"/>
          <w:szCs w:val="28"/>
          <w:u w:val="single"/>
          <w:lang w:val="ru-RU"/>
        </w:rPr>
        <w:t xml:space="preserve"> г.</w:t>
      </w:r>
    </w:p>
    <w:p w:rsidR="00D41342" w:rsidRPr="00D41342" w:rsidRDefault="00D41342" w:rsidP="00613DE1">
      <w:pPr>
        <w:tabs>
          <w:tab w:val="left" w:pos="660"/>
        </w:tabs>
        <w:spacing w:after="160" w:line="259" w:lineRule="auto"/>
        <w:ind w:left="140"/>
        <w:rPr>
          <w:rFonts w:ascii="Times New Roman" w:hAnsi="Times New Roman" w:cs="Times New Roman"/>
          <w:sz w:val="28"/>
          <w:szCs w:val="28"/>
          <w:lang w:val="ru-RU"/>
        </w:rPr>
      </w:pPr>
      <w:r w:rsidRPr="00D41342">
        <w:rPr>
          <w:rFonts w:ascii="Times New Roman" w:eastAsia="Times New Roman" w:hAnsi="Times New Roman" w:cs="Times New Roman"/>
          <w:sz w:val="28"/>
          <w:szCs w:val="28"/>
          <w:lang w:val="ru-RU"/>
        </w:rPr>
        <w:t>№</w:t>
      </w:r>
      <w:r w:rsidRPr="00D41342">
        <w:rPr>
          <w:rFonts w:ascii="Times New Roman" w:eastAsia="Times New Roman" w:hAnsi="Times New Roman" w:cs="Times New Roman"/>
          <w:sz w:val="28"/>
          <w:szCs w:val="28"/>
          <w:lang w:val="ru-RU"/>
        </w:rPr>
        <w:tab/>
        <w:t>1</w:t>
      </w:r>
    </w:p>
    <w:p w:rsidR="00D41342" w:rsidRPr="00D41342" w:rsidRDefault="00D41342" w:rsidP="00D41342">
      <w:pPr>
        <w:spacing w:after="160" w:line="242" w:lineRule="exact"/>
        <w:rPr>
          <w:rFonts w:ascii="Times New Roman" w:hAnsi="Times New Roman" w:cs="Times New Roman"/>
          <w:sz w:val="28"/>
          <w:szCs w:val="28"/>
          <w:lang w:val="ru-RU"/>
        </w:rPr>
      </w:pPr>
    </w:p>
    <w:p w:rsidR="00D41342" w:rsidRPr="00D41342" w:rsidRDefault="00D41342" w:rsidP="00D41342">
      <w:pPr>
        <w:spacing w:after="160" w:line="259" w:lineRule="auto"/>
        <w:ind w:left="140"/>
        <w:rPr>
          <w:rFonts w:ascii="Times New Roman" w:hAnsi="Times New Roman" w:cs="Times New Roman"/>
          <w:sz w:val="28"/>
          <w:szCs w:val="28"/>
          <w:lang w:val="ru-RU"/>
        </w:rPr>
      </w:pPr>
      <w:r w:rsidRPr="00D41342">
        <w:rPr>
          <w:rFonts w:ascii="Times New Roman" w:eastAsia="Times New Roman" w:hAnsi="Times New Roman" w:cs="Times New Roman"/>
          <w:sz w:val="28"/>
          <w:szCs w:val="28"/>
          <w:lang w:val="ru-RU"/>
        </w:rPr>
        <w:t>СОГЛАСОВАНО</w:t>
      </w:r>
    </w:p>
    <w:p w:rsidR="00D41342" w:rsidRPr="00D41342" w:rsidRDefault="00D41342" w:rsidP="00D41342">
      <w:pPr>
        <w:spacing w:after="160" w:line="2" w:lineRule="exact"/>
        <w:rPr>
          <w:rFonts w:ascii="Times New Roman" w:hAnsi="Times New Roman" w:cs="Times New Roman"/>
          <w:sz w:val="28"/>
          <w:szCs w:val="28"/>
          <w:lang w:val="ru-RU"/>
        </w:rPr>
      </w:pPr>
    </w:p>
    <w:p w:rsidR="00D41342" w:rsidRPr="00D41342" w:rsidRDefault="00D41342" w:rsidP="00D41342">
      <w:pPr>
        <w:spacing w:after="0" w:line="259" w:lineRule="auto"/>
        <w:ind w:left="140"/>
        <w:rPr>
          <w:rFonts w:ascii="Times New Roman" w:hAnsi="Times New Roman" w:cs="Times New Roman"/>
          <w:sz w:val="28"/>
          <w:szCs w:val="28"/>
          <w:lang w:val="ru-RU"/>
        </w:rPr>
      </w:pPr>
      <w:r w:rsidRPr="00D41342">
        <w:rPr>
          <w:rFonts w:ascii="Times New Roman" w:eastAsia="Times New Roman" w:hAnsi="Times New Roman" w:cs="Times New Roman"/>
          <w:sz w:val="28"/>
          <w:szCs w:val="28"/>
          <w:lang w:val="ru-RU"/>
        </w:rPr>
        <w:t>Зам. директора по ВР</w:t>
      </w:r>
    </w:p>
    <w:p w:rsidR="00D41342" w:rsidRPr="00D41342" w:rsidRDefault="00D41342" w:rsidP="00D41342">
      <w:pPr>
        <w:spacing w:after="0" w:line="259" w:lineRule="auto"/>
        <w:ind w:left="140"/>
        <w:rPr>
          <w:rFonts w:ascii="Times New Roman" w:hAnsi="Times New Roman" w:cs="Times New Roman"/>
          <w:sz w:val="28"/>
          <w:szCs w:val="28"/>
          <w:lang w:val="ru-RU"/>
        </w:rPr>
      </w:pPr>
      <w:r w:rsidRPr="00613DE1">
        <w:rPr>
          <w:rFonts w:ascii="Times New Roman" w:eastAsia="Times New Roman" w:hAnsi="Times New Roman" w:cs="Times New Roman"/>
          <w:sz w:val="28"/>
          <w:szCs w:val="28"/>
          <w:lang w:val="ru-RU"/>
        </w:rPr>
        <w:t>Бурдина П.П.</w:t>
      </w:r>
    </w:p>
    <w:p w:rsidR="00D41342" w:rsidRPr="00D41342" w:rsidRDefault="00D41342" w:rsidP="00D41342">
      <w:pPr>
        <w:spacing w:after="0" w:line="259" w:lineRule="auto"/>
        <w:ind w:left="140"/>
        <w:rPr>
          <w:rFonts w:ascii="Times New Roman" w:hAnsi="Times New Roman" w:cs="Times New Roman"/>
          <w:sz w:val="28"/>
          <w:szCs w:val="28"/>
          <w:lang w:val="ru-RU"/>
        </w:rPr>
      </w:pPr>
      <w:r w:rsidRPr="00D41342">
        <w:rPr>
          <w:rFonts w:ascii="Times New Roman" w:eastAsia="Times New Roman" w:hAnsi="Times New Roman" w:cs="Times New Roman"/>
          <w:sz w:val="28"/>
          <w:szCs w:val="28"/>
          <w:u w:val="single"/>
          <w:lang w:val="ru-RU"/>
        </w:rPr>
        <w:t>«</w:t>
      </w:r>
      <w:r w:rsidR="00204BED" w:rsidRPr="00613DE1">
        <w:rPr>
          <w:rFonts w:ascii="Times New Roman" w:eastAsia="Times New Roman" w:hAnsi="Times New Roman" w:cs="Times New Roman"/>
          <w:sz w:val="28"/>
          <w:szCs w:val="28"/>
          <w:u w:val="single"/>
          <w:lang w:val="ru-RU"/>
        </w:rPr>
        <w:t>28</w:t>
      </w:r>
      <w:r w:rsidRPr="00D41342">
        <w:rPr>
          <w:rFonts w:ascii="Times New Roman" w:eastAsia="Times New Roman" w:hAnsi="Times New Roman" w:cs="Times New Roman"/>
          <w:sz w:val="28"/>
          <w:szCs w:val="28"/>
          <w:u w:val="single"/>
          <w:lang w:val="ru-RU"/>
        </w:rPr>
        <w:t xml:space="preserve"> » августа 202</w:t>
      </w:r>
      <w:r w:rsidRPr="00613DE1">
        <w:rPr>
          <w:rFonts w:ascii="Times New Roman" w:eastAsia="Times New Roman" w:hAnsi="Times New Roman" w:cs="Times New Roman"/>
          <w:sz w:val="28"/>
          <w:szCs w:val="28"/>
          <w:u w:val="single"/>
          <w:lang w:val="ru-RU"/>
        </w:rPr>
        <w:t>3</w:t>
      </w:r>
      <w:r w:rsidRPr="00D41342">
        <w:rPr>
          <w:rFonts w:ascii="Times New Roman" w:eastAsia="Times New Roman" w:hAnsi="Times New Roman" w:cs="Times New Roman"/>
          <w:sz w:val="28"/>
          <w:szCs w:val="28"/>
          <w:u w:val="single"/>
          <w:lang w:val="ru-RU"/>
        </w:rPr>
        <w:t>г.</w:t>
      </w:r>
    </w:p>
    <w:p w:rsidR="00F73C03" w:rsidRPr="00600C3B" w:rsidRDefault="00F73C03">
      <w:pPr>
        <w:rPr>
          <w:lang w:val="ru-RU"/>
        </w:rPr>
        <w:sectPr w:rsidR="00F73C03" w:rsidRPr="00600C3B">
          <w:pgSz w:w="16383" w:h="11906" w:orient="landscape"/>
          <w:pgMar w:top="1134" w:right="850" w:bottom="1134" w:left="1701" w:header="720" w:footer="720" w:gutter="0"/>
          <w:cols w:space="720"/>
        </w:sectPr>
      </w:pPr>
    </w:p>
    <w:p w:rsidR="00600C3B" w:rsidRPr="00600C3B" w:rsidRDefault="00600C3B" w:rsidP="00600C3B">
      <w:pPr>
        <w:spacing w:after="0"/>
        <w:ind w:left="120"/>
        <w:rPr>
          <w:lang w:val="ru-RU"/>
        </w:rPr>
      </w:pPr>
      <w:r w:rsidRPr="00600C3B">
        <w:rPr>
          <w:rFonts w:ascii="Times New Roman" w:hAnsi="Times New Roman"/>
          <w:b/>
          <w:color w:val="000000"/>
          <w:sz w:val="28"/>
          <w:lang w:val="ru-RU"/>
        </w:rPr>
        <w:lastRenderedPageBreak/>
        <w:t>УЧЕБНО-МЕТОДИЧЕСКОЕ ОБЕСПЕЧЕНИЕ ОБРАЗОВАТЕЛЬНОГО ПРОЦЕССА</w:t>
      </w:r>
    </w:p>
    <w:p w:rsidR="00600C3B" w:rsidRPr="00600C3B" w:rsidRDefault="00600C3B" w:rsidP="00600C3B">
      <w:pPr>
        <w:spacing w:after="0" w:line="480" w:lineRule="auto"/>
        <w:ind w:left="120"/>
        <w:rPr>
          <w:lang w:val="ru-RU"/>
        </w:rPr>
      </w:pPr>
      <w:r w:rsidRPr="00600C3B">
        <w:rPr>
          <w:rFonts w:ascii="Times New Roman" w:hAnsi="Times New Roman"/>
          <w:b/>
          <w:color w:val="000000"/>
          <w:sz w:val="28"/>
          <w:lang w:val="ru-RU"/>
        </w:rPr>
        <w:t>ОБЯЗАТЕЛЬНЫЕ УЧЕБНЫЕ МАТЕРИАЛЫ ДЛЯ УЧЕНИКА</w:t>
      </w:r>
    </w:p>
    <w:p w:rsidR="00600C3B" w:rsidRDefault="00600C3B" w:rsidP="00600C3B">
      <w:pPr>
        <w:spacing w:after="160" w:line="259" w:lineRule="auto"/>
        <w:jc w:val="both"/>
        <w:rPr>
          <w:rFonts w:ascii="Times New Roman" w:hAnsi="Times New Roman" w:cs="Times New Roman"/>
          <w:color w:val="000000"/>
          <w:sz w:val="28"/>
          <w:szCs w:val="28"/>
          <w:shd w:val="clear" w:color="auto" w:fill="FFFFFF"/>
          <w:lang w:val="ru-RU"/>
        </w:rPr>
      </w:pPr>
      <w:r w:rsidRPr="00600C3B">
        <w:rPr>
          <w:rFonts w:ascii="Times New Roman" w:hAnsi="Times New Roman"/>
          <w:color w:val="000000"/>
          <w:sz w:val="28"/>
          <w:lang w:val="ru-RU"/>
        </w:rPr>
        <w:t>​‌‌​</w:t>
      </w:r>
      <w:r w:rsidRPr="00D41342">
        <w:rPr>
          <w:rFonts w:ascii="Times New Roman" w:hAnsi="Times New Roman" w:cs="Times New Roman"/>
          <w:color w:val="000000"/>
          <w:sz w:val="28"/>
          <w:szCs w:val="28"/>
          <w:shd w:val="clear" w:color="auto" w:fill="FFFFFF"/>
          <w:lang w:val="ru-RU"/>
        </w:rPr>
        <w:t xml:space="preserve">«Всеобщая история. </w:t>
      </w:r>
      <w:r>
        <w:rPr>
          <w:rFonts w:ascii="Times New Roman" w:hAnsi="Times New Roman" w:cs="Times New Roman"/>
          <w:color w:val="000000"/>
          <w:sz w:val="28"/>
          <w:szCs w:val="28"/>
          <w:shd w:val="clear" w:color="auto" w:fill="FFFFFF"/>
          <w:lang w:val="ru-RU"/>
        </w:rPr>
        <w:t>Новейшая и</w:t>
      </w:r>
      <w:r w:rsidRPr="00D41342">
        <w:rPr>
          <w:rFonts w:ascii="Times New Roman" w:hAnsi="Times New Roman" w:cs="Times New Roman"/>
          <w:color w:val="000000"/>
          <w:sz w:val="28"/>
          <w:szCs w:val="28"/>
          <w:shd w:val="clear" w:color="auto" w:fill="FFFFFF"/>
          <w:lang w:val="ru-RU"/>
        </w:rPr>
        <w:t xml:space="preserve">стория» для </w:t>
      </w:r>
      <w:r>
        <w:rPr>
          <w:rFonts w:ascii="Times New Roman" w:hAnsi="Times New Roman" w:cs="Times New Roman"/>
          <w:color w:val="000000"/>
          <w:sz w:val="28"/>
          <w:szCs w:val="28"/>
          <w:shd w:val="clear" w:color="auto" w:fill="FFFFFF"/>
          <w:lang w:val="ru-RU"/>
        </w:rPr>
        <w:t>10</w:t>
      </w:r>
      <w:r w:rsidRPr="00D41342">
        <w:rPr>
          <w:rFonts w:ascii="Times New Roman" w:hAnsi="Times New Roman" w:cs="Times New Roman"/>
          <w:color w:val="000000"/>
          <w:sz w:val="28"/>
          <w:szCs w:val="28"/>
          <w:shd w:val="clear" w:color="auto" w:fill="FFFFFF"/>
          <w:lang w:val="ru-RU"/>
        </w:rPr>
        <w:t xml:space="preserve"> класса, авторы: </w:t>
      </w:r>
      <w:r>
        <w:rPr>
          <w:rFonts w:ascii="Times New Roman" w:hAnsi="Times New Roman" w:cs="Times New Roman"/>
          <w:color w:val="000000"/>
          <w:sz w:val="28"/>
          <w:szCs w:val="28"/>
          <w:shd w:val="clear" w:color="auto" w:fill="FFFFFF"/>
          <w:lang w:val="ru-RU"/>
        </w:rPr>
        <w:t>О.С. Сороко-Цюпа, А.О. Сороко-Цюпа</w:t>
      </w:r>
      <w:r w:rsidRPr="00D41342">
        <w:rPr>
          <w:rFonts w:ascii="Times New Roman" w:hAnsi="Times New Roman" w:cs="Times New Roman"/>
          <w:color w:val="000000"/>
          <w:sz w:val="28"/>
          <w:szCs w:val="28"/>
          <w:shd w:val="clear" w:color="auto" w:fill="FFFFFF"/>
          <w:lang w:val="ru-RU"/>
        </w:rPr>
        <w:t>, под редакцией Искандерова А.А.</w:t>
      </w:r>
      <w:r>
        <w:rPr>
          <w:rFonts w:ascii="Times New Roman" w:hAnsi="Times New Roman" w:cs="Times New Roman"/>
          <w:color w:val="000000"/>
          <w:sz w:val="28"/>
          <w:szCs w:val="28"/>
          <w:shd w:val="clear" w:color="auto" w:fill="FFFFFF"/>
          <w:lang w:val="ru-RU"/>
        </w:rPr>
        <w:t xml:space="preserve"> </w:t>
      </w:r>
      <w:r w:rsidRPr="00D41342">
        <w:rPr>
          <w:rFonts w:ascii="Times New Roman" w:hAnsi="Times New Roman" w:cs="Times New Roman"/>
          <w:color w:val="000000"/>
          <w:sz w:val="28"/>
          <w:szCs w:val="28"/>
          <w:shd w:val="clear" w:color="auto" w:fill="FFFFFF"/>
          <w:lang w:val="ru-RU"/>
        </w:rPr>
        <w:t>Учебник для общеобразовательных организаций – М: Просвещение, 202</w:t>
      </w:r>
      <w:r>
        <w:rPr>
          <w:rFonts w:ascii="Times New Roman" w:hAnsi="Times New Roman" w:cs="Times New Roman"/>
          <w:color w:val="000000"/>
          <w:sz w:val="28"/>
          <w:szCs w:val="28"/>
          <w:shd w:val="clear" w:color="auto" w:fill="FFFFFF"/>
          <w:lang w:val="ru-RU"/>
        </w:rPr>
        <w:t>2</w:t>
      </w:r>
      <w:r w:rsidRPr="00D41342">
        <w:rPr>
          <w:rFonts w:ascii="Times New Roman" w:hAnsi="Times New Roman" w:cs="Times New Roman"/>
          <w:color w:val="000000"/>
          <w:sz w:val="28"/>
          <w:szCs w:val="28"/>
          <w:shd w:val="clear" w:color="auto" w:fill="FFFFFF"/>
          <w:lang w:val="ru-RU"/>
        </w:rPr>
        <w:t xml:space="preserve"> г.</w:t>
      </w:r>
      <w:r>
        <w:rPr>
          <w:rFonts w:ascii="Times New Roman" w:hAnsi="Times New Roman" w:cs="Times New Roman"/>
          <w:color w:val="000000"/>
          <w:sz w:val="28"/>
          <w:szCs w:val="28"/>
          <w:shd w:val="clear" w:color="auto" w:fill="FFFFFF"/>
          <w:lang w:val="ru-RU"/>
        </w:rPr>
        <w:t xml:space="preserve">; </w:t>
      </w:r>
    </w:p>
    <w:p w:rsidR="00600C3B" w:rsidRPr="00600C3B" w:rsidRDefault="00600C3B" w:rsidP="00600C3B">
      <w:pPr>
        <w:spacing w:after="160" w:line="259" w:lineRule="auto"/>
        <w:jc w:val="both"/>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 xml:space="preserve">«История России» для 10 класса, под редакцией А.В. Торкунова, </w:t>
      </w:r>
      <w:r w:rsidRPr="00D41342">
        <w:rPr>
          <w:rFonts w:ascii="Times New Roman" w:hAnsi="Times New Roman" w:cs="Times New Roman"/>
          <w:color w:val="000000"/>
          <w:sz w:val="28"/>
          <w:szCs w:val="28"/>
          <w:shd w:val="clear" w:color="auto" w:fill="FFFFFF"/>
          <w:lang w:val="ru-RU"/>
        </w:rPr>
        <w:t>Учебник для общеобразовательных организаций – М: Просвещение, 20</w:t>
      </w:r>
      <w:r>
        <w:rPr>
          <w:rFonts w:ascii="Times New Roman" w:hAnsi="Times New Roman" w:cs="Times New Roman"/>
          <w:color w:val="000000"/>
          <w:sz w:val="28"/>
          <w:szCs w:val="28"/>
          <w:shd w:val="clear" w:color="auto" w:fill="FFFFFF"/>
          <w:lang w:val="ru-RU"/>
        </w:rPr>
        <w:t>19</w:t>
      </w:r>
      <w:r w:rsidRPr="00D41342">
        <w:rPr>
          <w:rFonts w:ascii="Times New Roman" w:hAnsi="Times New Roman" w:cs="Times New Roman"/>
          <w:color w:val="000000"/>
          <w:sz w:val="28"/>
          <w:szCs w:val="28"/>
          <w:shd w:val="clear" w:color="auto" w:fill="FFFFFF"/>
          <w:lang w:val="ru-RU"/>
        </w:rPr>
        <w:t xml:space="preserve"> г.</w:t>
      </w:r>
    </w:p>
    <w:p w:rsidR="00600C3B" w:rsidRDefault="00600C3B" w:rsidP="00600C3B">
      <w:pPr>
        <w:spacing w:after="0" w:line="480" w:lineRule="auto"/>
        <w:ind w:left="120"/>
        <w:rPr>
          <w:rFonts w:ascii="Times New Roman" w:hAnsi="Times New Roman"/>
          <w:b/>
          <w:color w:val="000000"/>
          <w:sz w:val="28"/>
          <w:lang w:val="ru-RU"/>
        </w:rPr>
      </w:pPr>
      <w:r w:rsidRPr="00600C3B">
        <w:rPr>
          <w:rFonts w:ascii="Times New Roman" w:hAnsi="Times New Roman"/>
          <w:b/>
          <w:color w:val="000000"/>
          <w:sz w:val="28"/>
          <w:lang w:val="ru-RU"/>
        </w:rPr>
        <w:t>МЕТОДИЧЕСКИЕ МАТЕРИАЛЫ ДЛЯ УЧИТЕЛЯ</w:t>
      </w:r>
    </w:p>
    <w:p w:rsidR="001C3124" w:rsidRPr="001C3124" w:rsidRDefault="001C3124" w:rsidP="001C3124">
      <w:pPr>
        <w:spacing w:after="0"/>
        <w:ind w:left="120"/>
        <w:rPr>
          <w:rFonts w:ascii="Times New Roman" w:hAnsi="Times New Roman" w:cs="Times New Roman"/>
          <w:sz w:val="28"/>
          <w:szCs w:val="28"/>
          <w:lang w:val="ru-RU"/>
        </w:rPr>
      </w:pPr>
      <w:r w:rsidRPr="001C3124">
        <w:rPr>
          <w:rFonts w:ascii="Times New Roman" w:hAnsi="Times New Roman" w:cs="Times New Roman"/>
          <w:sz w:val="28"/>
          <w:szCs w:val="28"/>
          <w:lang w:val="ru-RU"/>
        </w:rPr>
        <w:t xml:space="preserve">История. Реализация ФГОС основного общего образования: методическое пособие для учителя / Е. А. Крючкова, О. Н. Шапарина. – М.: ФГБНУ «Институт стратегии развития образования РАО», 2022. – 121 с.: ил. </w:t>
      </w:r>
    </w:p>
    <w:p w:rsidR="00600C3B" w:rsidRPr="001C3124" w:rsidRDefault="00600C3B" w:rsidP="001C3124">
      <w:pPr>
        <w:spacing w:after="0"/>
        <w:ind w:left="120"/>
        <w:jc w:val="both"/>
        <w:rPr>
          <w:rFonts w:ascii="Times New Roman" w:hAnsi="Times New Roman" w:cs="Times New Roman"/>
          <w:sz w:val="28"/>
          <w:szCs w:val="28"/>
          <w:lang w:val="ru-RU"/>
        </w:rPr>
      </w:pPr>
      <w:r w:rsidRPr="00600C3B">
        <w:rPr>
          <w:rFonts w:ascii="Times New Roman" w:hAnsi="Times New Roman"/>
          <w:color w:val="000000"/>
          <w:sz w:val="28"/>
          <w:lang w:val="ru-RU"/>
        </w:rPr>
        <w:t>​</w:t>
      </w:r>
      <w:r w:rsidR="001C3124" w:rsidRPr="001C3124">
        <w:rPr>
          <w:rFonts w:ascii="Times New Roman" w:hAnsi="Times New Roman" w:cs="Times New Roman"/>
          <w:sz w:val="28"/>
          <w:szCs w:val="28"/>
          <w:lang w:val="ru-RU"/>
        </w:rPr>
        <w:t xml:space="preserve">История. Реализация требований ФГОС среднего общего образования: методическое пособие для учителя / [Л. Н. Алексашкина, Е. А. Крючкова, О. Н. Шапарина]; под ред. Л. Н. Алексашкиной. – М.: ФГБНУ «Институт стратегии развития образования», 2023. – 98 с.: ил. </w:t>
      </w:r>
    </w:p>
    <w:p w:rsidR="00600C3B" w:rsidRPr="00600C3B" w:rsidRDefault="00600C3B" w:rsidP="00600C3B">
      <w:pPr>
        <w:spacing w:after="0" w:line="480" w:lineRule="auto"/>
        <w:ind w:left="120"/>
        <w:rPr>
          <w:lang w:val="ru-RU"/>
        </w:rPr>
      </w:pPr>
      <w:r w:rsidRPr="00600C3B">
        <w:rPr>
          <w:rFonts w:ascii="Times New Roman" w:hAnsi="Times New Roman"/>
          <w:b/>
          <w:color w:val="000000"/>
          <w:sz w:val="28"/>
          <w:lang w:val="ru-RU"/>
        </w:rPr>
        <w:t>ЦИФРОВЫЕ ОБРАЗОВАТЕЛЬНЫЕ РЕСУРСЫ И РЕСУРСЫ СЕТИ ИНТЕРНЕТ</w:t>
      </w:r>
    </w:p>
    <w:p w:rsidR="00600C3B" w:rsidRPr="00600C3B" w:rsidRDefault="00600C3B" w:rsidP="00600C3B">
      <w:pPr>
        <w:spacing w:after="0" w:line="480" w:lineRule="auto"/>
        <w:ind w:left="120"/>
        <w:rPr>
          <w:rFonts w:ascii="Times New Roman" w:hAnsi="Times New Roman"/>
          <w:color w:val="0000FF"/>
          <w:sz w:val="28"/>
          <w:szCs w:val="28"/>
          <w:u w:val="single"/>
          <w:lang w:val="ru-RU"/>
        </w:rPr>
      </w:pPr>
      <w:r w:rsidRPr="00600C3B">
        <w:rPr>
          <w:rFonts w:ascii="Times New Roman" w:hAnsi="Times New Roman"/>
          <w:color w:val="000000"/>
          <w:sz w:val="28"/>
          <w:lang w:val="ru-RU"/>
        </w:rPr>
        <w:t>​</w:t>
      </w:r>
      <w:r w:rsidRPr="00600C3B">
        <w:rPr>
          <w:rFonts w:ascii="Times New Roman" w:hAnsi="Times New Roman"/>
          <w:color w:val="333333"/>
          <w:sz w:val="28"/>
          <w:lang w:val="ru-RU"/>
        </w:rPr>
        <w:t>​‌‌</w:t>
      </w:r>
      <w:r w:rsidRPr="00600C3B">
        <w:rPr>
          <w:rFonts w:ascii="Times New Roman" w:hAnsi="Times New Roman"/>
          <w:color w:val="000000"/>
          <w:sz w:val="28"/>
          <w:lang w:val="ru-RU"/>
        </w:rPr>
        <w:t>​</w:t>
      </w:r>
      <w:r w:rsidRPr="00600C3B">
        <w:rPr>
          <w:rFonts w:ascii="Times New Roman" w:hAnsi="Times New Roman"/>
          <w:color w:val="000000"/>
          <w:sz w:val="24"/>
          <w:lang w:val="ru-RU"/>
        </w:rPr>
        <w:t xml:space="preserve"> </w:t>
      </w:r>
      <w:r w:rsidRPr="00600C3B">
        <w:rPr>
          <w:rFonts w:ascii="Times New Roman" w:hAnsi="Times New Roman"/>
          <w:color w:val="000000"/>
          <w:sz w:val="28"/>
          <w:szCs w:val="28"/>
          <w:lang w:val="ru-RU"/>
        </w:rPr>
        <w:t xml:space="preserve">Библиотека ЦОК </w:t>
      </w:r>
      <w:hyperlink r:id="rId8" w:history="1">
        <w:r w:rsidRPr="001F4BE9">
          <w:rPr>
            <w:rStyle w:val="ab"/>
            <w:rFonts w:ascii="Times New Roman" w:hAnsi="Times New Roman"/>
            <w:sz w:val="28"/>
            <w:szCs w:val="28"/>
          </w:rPr>
          <w:t>https</w:t>
        </w:r>
        <w:r w:rsidRPr="001F4BE9">
          <w:rPr>
            <w:rStyle w:val="ab"/>
            <w:rFonts w:ascii="Times New Roman" w:hAnsi="Times New Roman"/>
            <w:sz w:val="28"/>
            <w:szCs w:val="28"/>
            <w:lang w:val="ru-RU"/>
          </w:rPr>
          <w:t>://</w:t>
        </w:r>
        <w:r w:rsidRPr="001F4BE9">
          <w:rPr>
            <w:rStyle w:val="ab"/>
            <w:rFonts w:ascii="Times New Roman" w:hAnsi="Times New Roman"/>
            <w:sz w:val="28"/>
            <w:szCs w:val="28"/>
          </w:rPr>
          <w:t>m</w:t>
        </w:r>
        <w:r w:rsidRPr="001F4BE9">
          <w:rPr>
            <w:rStyle w:val="ab"/>
            <w:rFonts w:ascii="Times New Roman" w:hAnsi="Times New Roman"/>
            <w:sz w:val="28"/>
            <w:szCs w:val="28"/>
            <w:lang w:val="ru-RU"/>
          </w:rPr>
          <w:t>.</w:t>
        </w:r>
        <w:r w:rsidRPr="001F4BE9">
          <w:rPr>
            <w:rStyle w:val="ab"/>
            <w:rFonts w:ascii="Times New Roman" w:hAnsi="Times New Roman"/>
            <w:sz w:val="28"/>
            <w:szCs w:val="28"/>
          </w:rPr>
          <w:t>edsoo</w:t>
        </w:r>
        <w:r w:rsidRPr="001F4BE9">
          <w:rPr>
            <w:rStyle w:val="ab"/>
            <w:rFonts w:ascii="Times New Roman" w:hAnsi="Times New Roman"/>
            <w:sz w:val="28"/>
            <w:szCs w:val="28"/>
            <w:lang w:val="ru-RU"/>
          </w:rPr>
          <w:t>.</w:t>
        </w:r>
        <w:r w:rsidRPr="001F4BE9">
          <w:rPr>
            <w:rStyle w:val="ab"/>
            <w:rFonts w:ascii="Times New Roman" w:hAnsi="Times New Roman"/>
            <w:sz w:val="28"/>
            <w:szCs w:val="28"/>
          </w:rPr>
          <w:t>ru</w:t>
        </w:r>
      </w:hyperlink>
    </w:p>
    <w:p w:rsidR="00600C3B" w:rsidRPr="00600C3B" w:rsidRDefault="00600C3B" w:rsidP="00600C3B">
      <w:pPr>
        <w:spacing w:after="0" w:line="480" w:lineRule="auto"/>
        <w:ind w:left="120"/>
        <w:rPr>
          <w:rFonts w:ascii="Times New Roman" w:hAnsi="Times New Roman" w:cs="Times New Roman"/>
          <w:sz w:val="28"/>
          <w:szCs w:val="28"/>
          <w:lang w:val="ru-RU"/>
        </w:rPr>
      </w:pPr>
      <w:r w:rsidRPr="00600C3B">
        <w:rPr>
          <w:rFonts w:ascii="Times New Roman" w:eastAsia="Times New Roman" w:hAnsi="Times New Roman" w:cs="Times New Roman"/>
          <w:sz w:val="28"/>
          <w:szCs w:val="28"/>
          <w:lang w:val="ru-RU"/>
        </w:rPr>
        <w:t xml:space="preserve">Российская электронная школа </w:t>
      </w:r>
      <w:hyperlink r:id="rId9" w:history="1">
        <w:r w:rsidRPr="00600C3B">
          <w:rPr>
            <w:rStyle w:val="ab"/>
            <w:rFonts w:ascii="Times New Roman" w:eastAsia="Times New Roman" w:hAnsi="Times New Roman" w:cs="Times New Roman"/>
            <w:bCs/>
            <w:sz w:val="28"/>
            <w:szCs w:val="28"/>
          </w:rPr>
          <w:t>https</w:t>
        </w:r>
        <w:r w:rsidRPr="00600C3B">
          <w:rPr>
            <w:rStyle w:val="ab"/>
            <w:rFonts w:ascii="Times New Roman" w:eastAsia="Times New Roman" w:hAnsi="Times New Roman" w:cs="Times New Roman"/>
            <w:bCs/>
            <w:sz w:val="28"/>
            <w:szCs w:val="28"/>
            <w:lang w:val="ru-RU"/>
          </w:rPr>
          <w:t>://</w:t>
        </w:r>
        <w:r w:rsidRPr="00600C3B">
          <w:rPr>
            <w:rStyle w:val="ab"/>
            <w:rFonts w:ascii="Times New Roman" w:eastAsia="Times New Roman" w:hAnsi="Times New Roman" w:cs="Times New Roman"/>
            <w:bCs/>
            <w:sz w:val="28"/>
            <w:szCs w:val="28"/>
          </w:rPr>
          <w:t>resh</w:t>
        </w:r>
        <w:r w:rsidRPr="00600C3B">
          <w:rPr>
            <w:rStyle w:val="ab"/>
            <w:rFonts w:ascii="Times New Roman" w:eastAsia="Times New Roman" w:hAnsi="Times New Roman" w:cs="Times New Roman"/>
            <w:bCs/>
            <w:sz w:val="28"/>
            <w:szCs w:val="28"/>
            <w:lang w:val="ru-RU"/>
          </w:rPr>
          <w:t>.</w:t>
        </w:r>
        <w:r w:rsidRPr="00600C3B">
          <w:rPr>
            <w:rStyle w:val="ab"/>
            <w:rFonts w:ascii="Times New Roman" w:eastAsia="Times New Roman" w:hAnsi="Times New Roman" w:cs="Times New Roman"/>
            <w:bCs/>
            <w:sz w:val="28"/>
            <w:szCs w:val="28"/>
          </w:rPr>
          <w:t>edu</w:t>
        </w:r>
        <w:r w:rsidRPr="00600C3B">
          <w:rPr>
            <w:rStyle w:val="ab"/>
            <w:rFonts w:ascii="Times New Roman" w:eastAsia="Times New Roman" w:hAnsi="Times New Roman" w:cs="Times New Roman"/>
            <w:bCs/>
            <w:sz w:val="28"/>
            <w:szCs w:val="28"/>
            <w:lang w:val="ru-RU"/>
          </w:rPr>
          <w:t>.</w:t>
        </w:r>
        <w:r w:rsidRPr="00600C3B">
          <w:rPr>
            <w:rStyle w:val="ab"/>
            <w:rFonts w:ascii="Times New Roman" w:eastAsia="Times New Roman" w:hAnsi="Times New Roman" w:cs="Times New Roman"/>
            <w:bCs/>
            <w:sz w:val="28"/>
            <w:szCs w:val="28"/>
          </w:rPr>
          <w:t>ru</w:t>
        </w:r>
        <w:r w:rsidRPr="00600C3B">
          <w:rPr>
            <w:rStyle w:val="ab"/>
            <w:rFonts w:ascii="Times New Roman" w:eastAsia="Times New Roman" w:hAnsi="Times New Roman" w:cs="Times New Roman"/>
            <w:bCs/>
            <w:sz w:val="28"/>
            <w:szCs w:val="28"/>
            <w:lang w:val="ru-RU"/>
          </w:rPr>
          <w:t>/</w:t>
        </w:r>
        <w:r w:rsidRPr="00600C3B">
          <w:rPr>
            <w:rStyle w:val="ab"/>
            <w:rFonts w:ascii="Times New Roman" w:eastAsia="Times New Roman" w:hAnsi="Times New Roman" w:cs="Times New Roman"/>
            <w:bCs/>
            <w:sz w:val="28"/>
            <w:szCs w:val="28"/>
          </w:rPr>
          <w:t>subject</w:t>
        </w:r>
        <w:r w:rsidRPr="00600C3B">
          <w:rPr>
            <w:rStyle w:val="ab"/>
            <w:rFonts w:ascii="Times New Roman" w:eastAsia="Times New Roman" w:hAnsi="Times New Roman" w:cs="Times New Roman"/>
            <w:bCs/>
            <w:sz w:val="28"/>
            <w:szCs w:val="28"/>
            <w:lang w:val="ru-RU"/>
          </w:rPr>
          <w:t>/3/</w:t>
        </w:r>
      </w:hyperlink>
    </w:p>
    <w:p w:rsidR="00F73C03" w:rsidRDefault="00F73C03">
      <w:pPr>
        <w:rPr>
          <w:lang w:val="ru-RU"/>
        </w:rPr>
      </w:pPr>
    </w:p>
    <w:p w:rsidR="00600C3B" w:rsidRPr="00600C3B" w:rsidRDefault="00600C3B">
      <w:pPr>
        <w:rPr>
          <w:lang w:val="ru-RU"/>
        </w:rPr>
        <w:sectPr w:rsidR="00600C3B" w:rsidRPr="00600C3B">
          <w:pgSz w:w="16383" w:h="11906" w:orient="landscape"/>
          <w:pgMar w:top="1134" w:right="850" w:bottom="1134" w:left="1701" w:header="720" w:footer="720" w:gutter="0"/>
          <w:cols w:space="720"/>
        </w:sectPr>
      </w:pPr>
    </w:p>
    <w:p w:rsidR="00F73C03" w:rsidRPr="00600C3B" w:rsidRDefault="0060404A">
      <w:pPr>
        <w:spacing w:after="0" w:line="480" w:lineRule="auto"/>
        <w:ind w:left="120"/>
        <w:rPr>
          <w:lang w:val="ru-RU"/>
        </w:rPr>
      </w:pPr>
      <w:bookmarkStart w:id="16" w:name="block-5287377"/>
      <w:bookmarkEnd w:id="11"/>
      <w:r w:rsidRPr="00600C3B">
        <w:rPr>
          <w:rFonts w:ascii="Times New Roman" w:hAnsi="Times New Roman"/>
          <w:color w:val="000000"/>
          <w:sz w:val="28"/>
          <w:lang w:val="ru-RU"/>
        </w:rPr>
        <w:lastRenderedPageBreak/>
        <w:t>​</w:t>
      </w:r>
      <w:r w:rsidRPr="00600C3B">
        <w:rPr>
          <w:rFonts w:ascii="Times New Roman" w:hAnsi="Times New Roman"/>
          <w:color w:val="333333"/>
          <w:sz w:val="28"/>
          <w:lang w:val="ru-RU"/>
        </w:rPr>
        <w:t>​‌‌</w:t>
      </w:r>
      <w:r w:rsidRPr="00600C3B">
        <w:rPr>
          <w:rFonts w:ascii="Times New Roman" w:hAnsi="Times New Roman"/>
          <w:color w:val="000000"/>
          <w:sz w:val="28"/>
          <w:lang w:val="ru-RU"/>
        </w:rPr>
        <w:t>​</w:t>
      </w:r>
      <w:bookmarkEnd w:id="16"/>
    </w:p>
    <w:sectPr w:rsidR="00F73C03" w:rsidRPr="00600C3B" w:rsidSect="00215420">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413" w:rsidRDefault="00AB2413" w:rsidP="001C3124">
      <w:pPr>
        <w:spacing w:after="0" w:line="240" w:lineRule="auto"/>
      </w:pPr>
      <w:r>
        <w:separator/>
      </w:r>
    </w:p>
  </w:endnote>
  <w:endnote w:type="continuationSeparator" w:id="0">
    <w:p w:rsidR="00AB2413" w:rsidRDefault="00AB2413" w:rsidP="001C31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413" w:rsidRDefault="00AB2413" w:rsidP="001C3124">
      <w:pPr>
        <w:spacing w:after="0" w:line="240" w:lineRule="auto"/>
      </w:pPr>
      <w:r>
        <w:separator/>
      </w:r>
    </w:p>
  </w:footnote>
  <w:footnote w:type="continuationSeparator" w:id="0">
    <w:p w:rsidR="00AB2413" w:rsidRDefault="00AB2413" w:rsidP="001C31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73C03"/>
    <w:rsid w:val="000815EE"/>
    <w:rsid w:val="001C3124"/>
    <w:rsid w:val="00204BED"/>
    <w:rsid w:val="00215420"/>
    <w:rsid w:val="00472B63"/>
    <w:rsid w:val="00600C3B"/>
    <w:rsid w:val="0060404A"/>
    <w:rsid w:val="00613DE1"/>
    <w:rsid w:val="00753156"/>
    <w:rsid w:val="007932CD"/>
    <w:rsid w:val="008B4B3D"/>
    <w:rsid w:val="00944C32"/>
    <w:rsid w:val="00984B14"/>
    <w:rsid w:val="009D3753"/>
    <w:rsid w:val="00A45486"/>
    <w:rsid w:val="00AB2413"/>
    <w:rsid w:val="00B07393"/>
    <w:rsid w:val="00C55FCC"/>
    <w:rsid w:val="00D41342"/>
    <w:rsid w:val="00DB2C2C"/>
    <w:rsid w:val="00F32D71"/>
    <w:rsid w:val="00F51A16"/>
    <w:rsid w:val="00F73C03"/>
    <w:rsid w:val="00FA05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15420"/>
    <w:rPr>
      <w:color w:val="0563C1" w:themeColor="hyperlink"/>
      <w:u w:val="single"/>
    </w:rPr>
  </w:style>
  <w:style w:type="table" w:styleId="ac">
    <w:name w:val="Table Grid"/>
    <w:basedOn w:val="a1"/>
    <w:uiPriority w:val="59"/>
    <w:rsid w:val="002154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customStyle="1" w:styleId="UnresolvedMention">
    <w:name w:val="Unresolved Mention"/>
    <w:basedOn w:val="a0"/>
    <w:uiPriority w:val="99"/>
    <w:semiHidden/>
    <w:unhideWhenUsed/>
    <w:rsid w:val="00600C3B"/>
    <w:rPr>
      <w:color w:val="605E5C"/>
      <w:shd w:val="clear" w:color="auto" w:fill="E1DFDD"/>
    </w:rPr>
  </w:style>
  <w:style w:type="paragraph" w:styleId="ae">
    <w:name w:val="footer"/>
    <w:basedOn w:val="a"/>
    <w:link w:val="af"/>
    <w:uiPriority w:val="99"/>
    <w:unhideWhenUsed/>
    <w:rsid w:val="001C312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C3124"/>
  </w:style>
</w:styles>
</file>

<file path=word/webSettings.xml><?xml version="1.0" encoding="utf-8"?>
<w:webSettings xmlns:r="http://schemas.openxmlformats.org/officeDocument/2006/relationships" xmlns:w="http://schemas.openxmlformats.org/wordprocessingml/2006/main">
  <w:divs>
    <w:div w:id="1064524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 TargetMode="External"/><Relationship Id="rId3" Type="http://schemas.openxmlformats.org/officeDocument/2006/relationships/webSettings" Target="webSettings.xml"/><Relationship Id="rId7" Type="http://schemas.openxmlformats.org/officeDocument/2006/relationships/hyperlink" Target="https://resh.edu.ru/subject/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soo.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resh.edu.ru/subject/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9787</Words>
  <Characters>55788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2</cp:revision>
  <dcterms:created xsi:type="dcterms:W3CDTF">2023-09-11T13:41:00Z</dcterms:created>
  <dcterms:modified xsi:type="dcterms:W3CDTF">2023-09-11T13:41:00Z</dcterms:modified>
</cp:coreProperties>
</file>